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0A717" w14:textId="393B5F67" w:rsidR="00D8175B" w:rsidRPr="005B5E25" w:rsidRDefault="003A68C2" w:rsidP="00D8175B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ind w:left="283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</w:t>
      </w:r>
      <w:r w:rsidR="00D8175B">
        <w:rPr>
          <w:sz w:val="22"/>
          <w:szCs w:val="22"/>
        </w:rPr>
        <w:t>№</w:t>
      </w:r>
      <w:r>
        <w:rPr>
          <w:sz w:val="22"/>
          <w:szCs w:val="22"/>
        </w:rPr>
        <w:t>4</w:t>
      </w:r>
    </w:p>
    <w:p w14:paraId="27F700B6" w14:textId="77777777" w:rsidR="00D8175B" w:rsidRPr="005B5E25" w:rsidRDefault="00D8175B" w:rsidP="00D8175B">
      <w:pPr>
        <w:widowControl w:val="0"/>
        <w:adjustRightInd w:val="0"/>
        <w:jc w:val="right"/>
        <w:rPr>
          <w:sz w:val="22"/>
          <w:szCs w:val="22"/>
        </w:rPr>
      </w:pPr>
      <w:r w:rsidRPr="005B5E25">
        <w:rPr>
          <w:sz w:val="22"/>
          <w:szCs w:val="22"/>
        </w:rPr>
        <w:t>к договору</w:t>
      </w:r>
      <w:r>
        <w:rPr>
          <w:sz w:val="22"/>
          <w:szCs w:val="22"/>
        </w:rPr>
        <w:t xml:space="preserve"> </w:t>
      </w:r>
      <w:r w:rsidRPr="005B5E25">
        <w:rPr>
          <w:sz w:val="22"/>
          <w:szCs w:val="22"/>
        </w:rPr>
        <w:t>№</w:t>
      </w:r>
      <w:r>
        <w:rPr>
          <w:sz w:val="22"/>
          <w:szCs w:val="22"/>
        </w:rPr>
        <w:t>_________</w:t>
      </w:r>
    </w:p>
    <w:p w14:paraId="49E31A69" w14:textId="0559CB3B" w:rsidR="00D8175B" w:rsidRPr="005B5E25" w:rsidRDefault="00D8175B" w:rsidP="00D8175B">
      <w:pPr>
        <w:widowControl w:val="0"/>
        <w:adjustRightInd w:val="0"/>
        <w:jc w:val="right"/>
        <w:rPr>
          <w:sz w:val="22"/>
          <w:szCs w:val="22"/>
        </w:rPr>
      </w:pPr>
      <w:r w:rsidRPr="005B5E25">
        <w:rPr>
          <w:sz w:val="22"/>
          <w:szCs w:val="22"/>
        </w:rPr>
        <w:t xml:space="preserve"> от «__</w:t>
      </w:r>
      <w:proofErr w:type="gramStart"/>
      <w:r w:rsidRPr="005B5E25">
        <w:rPr>
          <w:sz w:val="22"/>
          <w:szCs w:val="22"/>
        </w:rPr>
        <w:t xml:space="preserve">_»  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________</w:t>
      </w:r>
      <w:r w:rsidRPr="005B5E25">
        <w:rPr>
          <w:sz w:val="22"/>
          <w:szCs w:val="22"/>
        </w:rPr>
        <w:t xml:space="preserve"> 20</w:t>
      </w:r>
      <w:r w:rsidR="00E7712E">
        <w:rPr>
          <w:sz w:val="22"/>
          <w:szCs w:val="22"/>
        </w:rPr>
        <w:t xml:space="preserve">26 </w:t>
      </w:r>
      <w:r w:rsidRPr="005B5E25">
        <w:rPr>
          <w:sz w:val="22"/>
          <w:szCs w:val="22"/>
        </w:rPr>
        <w:t>г.</w:t>
      </w:r>
    </w:p>
    <w:p w14:paraId="4830E954" w14:textId="77777777" w:rsidR="00D8175B" w:rsidRPr="00C37DFE" w:rsidRDefault="00D8175B" w:rsidP="00D8175B">
      <w:pPr>
        <w:jc w:val="center"/>
        <w:rPr>
          <w:b/>
          <w:sz w:val="22"/>
          <w:szCs w:val="22"/>
        </w:rPr>
      </w:pPr>
      <w:r w:rsidRPr="00C37DFE">
        <w:rPr>
          <w:b/>
          <w:sz w:val="22"/>
          <w:szCs w:val="22"/>
        </w:rPr>
        <w:t>ЗАВЕРЕНИЯ</w:t>
      </w:r>
    </w:p>
    <w:p w14:paraId="17741462" w14:textId="77777777" w:rsidR="00D8175B" w:rsidRPr="00C37DFE" w:rsidRDefault="00D8175B" w:rsidP="00D8175B">
      <w:pPr>
        <w:jc w:val="center"/>
        <w:rPr>
          <w:b/>
          <w:sz w:val="22"/>
          <w:szCs w:val="22"/>
        </w:rPr>
      </w:pPr>
      <w:r w:rsidRPr="00C37DFE">
        <w:rPr>
          <w:b/>
          <w:sz w:val="22"/>
          <w:szCs w:val="22"/>
        </w:rPr>
        <w:t xml:space="preserve">о соблюдении санитарных правил и гигиенических нормативов, </w:t>
      </w:r>
    </w:p>
    <w:p w14:paraId="5B3EB769" w14:textId="77777777" w:rsidR="00D8175B" w:rsidRPr="00C37DFE" w:rsidRDefault="00D8175B" w:rsidP="00D8175B">
      <w:pPr>
        <w:jc w:val="center"/>
        <w:rPr>
          <w:b/>
          <w:sz w:val="22"/>
          <w:szCs w:val="22"/>
        </w:rPr>
      </w:pPr>
      <w:r w:rsidRPr="00C37DFE">
        <w:rPr>
          <w:b/>
          <w:sz w:val="22"/>
          <w:szCs w:val="22"/>
        </w:rPr>
        <w:t>выполнении санитарно-гигиенических и противоэпидемических мероприятий</w:t>
      </w:r>
    </w:p>
    <w:p w14:paraId="2F41ABBE" w14:textId="77777777" w:rsidR="00D8175B" w:rsidRPr="00C37DFE" w:rsidRDefault="00D8175B" w:rsidP="00D8175B">
      <w:pPr>
        <w:pStyle w:val="af4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C37DFE">
        <w:rPr>
          <w:sz w:val="22"/>
          <w:szCs w:val="22"/>
        </w:rPr>
        <w:t xml:space="preserve">Настоящим Исполнитель подтверждает, что ему известно о применимых к нему требованиях законодательства Российской Федерации и Иркутской области, указов, постановлений и распоряжений органов исполнительной власти, правил поведения при введении режима повышенной готовности на территории, на которой существует угроза возникновения ЧС, рекомендациях Федеральной службы по надзору в сфере защиты прав потребителей и благополучия человека (Роспотребнадзор) и т.д. по соблюдению санитарных правил и гигиенических нормативов, выполнению санитарно-гигиенических и противоэпидемических мероприятий, в том числе направленных на </w:t>
      </w:r>
      <w:r w:rsidRPr="00C37DFE">
        <w:rPr>
          <w:bCs/>
          <w:sz w:val="22"/>
          <w:szCs w:val="22"/>
        </w:rPr>
        <w:t>противодействие распространению новой коронавирусной инфекции, а также установленных в этой связи ограничениях.</w:t>
      </w:r>
    </w:p>
    <w:p w14:paraId="05666B33" w14:textId="77777777" w:rsidR="00D8175B" w:rsidRPr="00C37DFE" w:rsidRDefault="00D8175B" w:rsidP="00D8175B">
      <w:pPr>
        <w:pStyle w:val="af4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C37DFE">
        <w:rPr>
          <w:sz w:val="22"/>
          <w:szCs w:val="22"/>
        </w:rPr>
        <w:t>До начала исполнения обязательств по Договору Исполнитель довел до сведения своих аффилированных лиц, работников, субподрядчиков и любых иных лиц, действующих от имени Исполнителя, информацию о наличии указанных в п. 1 настоящего Приложения требований и ограничений, которые могут повлиять или влияют на их деятельность.</w:t>
      </w:r>
    </w:p>
    <w:p w14:paraId="452B2878" w14:textId="77777777" w:rsidR="00D8175B" w:rsidRPr="00C37DFE" w:rsidRDefault="00D8175B" w:rsidP="00D8175B">
      <w:pPr>
        <w:pStyle w:val="af4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C37DFE">
        <w:rPr>
          <w:sz w:val="22"/>
          <w:szCs w:val="22"/>
        </w:rPr>
        <w:t>В период действия Договора Исполнитель обязуется своими силами, с применением собственных материалов и оборудования выполнять требования и ограничения, установленные актами, указанными в п. 1 настоящего Приложения, а также проводить рекомендуемые санитарно-противоэпидемические (профилактические) мероприятия, в т.ч. по указанию Заказчика.</w:t>
      </w:r>
    </w:p>
    <w:p w14:paraId="23BC4C20" w14:textId="77777777" w:rsidR="00D8175B" w:rsidRPr="00C37DFE" w:rsidRDefault="00D8175B" w:rsidP="00D8175B">
      <w:pPr>
        <w:pStyle w:val="af4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C37DFE">
        <w:rPr>
          <w:sz w:val="22"/>
          <w:szCs w:val="22"/>
        </w:rPr>
        <w:t>Исполнитель обязуется не допускать:</w:t>
      </w:r>
    </w:p>
    <w:p w14:paraId="09C13AE0" w14:textId="77777777" w:rsidR="00D8175B" w:rsidRPr="00C37DFE" w:rsidRDefault="00D8175B" w:rsidP="00D8175B">
      <w:pPr>
        <w:pStyle w:val="af4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C37DFE">
        <w:rPr>
          <w:sz w:val="22"/>
          <w:szCs w:val="22"/>
        </w:rPr>
        <w:t>нарушение санитарных (санитарно-эпидемиологических) правил и гигиенических нормативов;</w:t>
      </w:r>
    </w:p>
    <w:p w14:paraId="54FC4F48" w14:textId="77777777" w:rsidR="00D8175B" w:rsidRPr="00C37DFE" w:rsidRDefault="00D8175B" w:rsidP="00D8175B">
      <w:pPr>
        <w:pStyle w:val="af4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C37DFE">
        <w:rPr>
          <w:sz w:val="22"/>
          <w:szCs w:val="22"/>
        </w:rPr>
        <w:t>невыполнение санитарно-гигиенических и противоэпидемических мероприятий;</w:t>
      </w:r>
    </w:p>
    <w:p w14:paraId="6E7A67ED" w14:textId="77777777" w:rsidR="00D8175B" w:rsidRPr="00C37DFE" w:rsidRDefault="00D8175B" w:rsidP="00D8175B">
      <w:pPr>
        <w:pStyle w:val="af4"/>
        <w:widowControl w:val="0"/>
        <w:numPr>
          <w:ilvl w:val="0"/>
          <w:numId w:val="9"/>
        </w:numPr>
        <w:tabs>
          <w:tab w:val="left" w:pos="142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C37DFE">
        <w:rPr>
          <w:sz w:val="22"/>
          <w:szCs w:val="22"/>
        </w:rPr>
        <w:t>неисполнение предписаний, постановлений или требований органа (должностного лица), осуществляющего федеральный государственный санитарно-эпидемиологический надзор, а также неисполнение предписаний и требований Заказчика в указанной сфере;</w:t>
      </w:r>
    </w:p>
    <w:p w14:paraId="68F1E914" w14:textId="77777777" w:rsidR="00D8175B" w:rsidRPr="00C37DFE" w:rsidRDefault="00D8175B" w:rsidP="00D8175B">
      <w:pPr>
        <w:pStyle w:val="af4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C37DFE">
        <w:rPr>
          <w:sz w:val="22"/>
          <w:szCs w:val="22"/>
        </w:rPr>
        <w:t>несоблюдение правил поведения при введении режима повышенной готовности на территории, на которой существует угроза возникновения ЧС;</w:t>
      </w:r>
    </w:p>
    <w:p w14:paraId="23879961" w14:textId="77777777" w:rsidR="00D8175B" w:rsidRPr="00C37DFE" w:rsidRDefault="00D8175B" w:rsidP="00D8175B">
      <w:pPr>
        <w:pStyle w:val="af4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C37DFE">
        <w:rPr>
          <w:sz w:val="22"/>
          <w:szCs w:val="22"/>
        </w:rPr>
        <w:t>р</w:t>
      </w:r>
      <w:r w:rsidRPr="00C37DFE">
        <w:rPr>
          <w:bCs/>
          <w:sz w:val="22"/>
          <w:szCs w:val="22"/>
        </w:rPr>
        <w:t>аспространение в СМИ, а также в Интернете под видом достоверных сообщений непроверенной и/или недостоверной информации об обстоятельствах, представляющих угрозу жизни и безопасности граждан, а также о принимаемых мерах по обеспечению безопасности населения и территорий, приемах и способах защиты.</w:t>
      </w:r>
    </w:p>
    <w:p w14:paraId="2413F468" w14:textId="77777777" w:rsidR="00D8175B" w:rsidRPr="00C37DFE" w:rsidRDefault="00D8175B" w:rsidP="00D8175B">
      <w:pPr>
        <w:pStyle w:val="af4"/>
        <w:tabs>
          <w:tab w:val="left" w:pos="284"/>
        </w:tabs>
        <w:ind w:left="0"/>
        <w:jc w:val="both"/>
        <w:rPr>
          <w:bCs/>
          <w:sz w:val="22"/>
          <w:szCs w:val="22"/>
        </w:rPr>
      </w:pPr>
      <w:r w:rsidRPr="00C37DFE">
        <w:rPr>
          <w:bCs/>
          <w:sz w:val="22"/>
          <w:szCs w:val="22"/>
        </w:rPr>
        <w:t>5.</w:t>
      </w:r>
      <w:r w:rsidRPr="00C37DFE">
        <w:rPr>
          <w:bCs/>
          <w:sz w:val="22"/>
          <w:szCs w:val="22"/>
        </w:rPr>
        <w:tab/>
        <w:t>В период действия Договора Исполнитель обязуется незамедлительно уведомлять Заказчика о любых случаях допущения обстоятельств, перечисленных в п. 4 настоящего Приложения, о любых случаях нарушения, неисполнения или невозможности исполнения требований актов, указанных в п.1 настоящего Приложения, а также о любых фактах или угрозах возникновения такого нарушения, неисполнения или угрозы распространения коронавирусной инфекции, в том числе о фактах, которые могут свидетельствовать о наличии вышеуказанных обстоятельств, по запросу со стороны Заказчика сотрудничать с Заказчиком, чтобы определить, имело ли место нарушение Исполнителем настоящего Приложения. Если Заказчик обоснованно придет к выводу, что нарушение Исполнителя имело место, то Заказчик вправе, по своему выбору, приостановить исполнение обязательств по Договору, ограничить или запретить доступ Исполнителя и/или привлеченных им для исполнения Договора третьих лиц, к месту выполнения работ по Договору, в одностороннем внесудебном порядке отказаться от исполнения Договора и/или потребовать уплату штрафа в размере 10 (десять) % от цены Договора за каждый случай нарушений, перечисленных в п.4, при этом Заказчик не возмещает Исполнителю понесенные им убытки, связанные с исполнением Договора.</w:t>
      </w:r>
    </w:p>
    <w:p w14:paraId="4597019D" w14:textId="77777777" w:rsidR="00D8175B" w:rsidRPr="00C37DFE" w:rsidRDefault="00D8175B" w:rsidP="00D8175B">
      <w:pPr>
        <w:pStyle w:val="af4"/>
        <w:tabs>
          <w:tab w:val="left" w:pos="284"/>
        </w:tabs>
        <w:ind w:left="0"/>
        <w:jc w:val="both"/>
        <w:rPr>
          <w:bCs/>
          <w:sz w:val="22"/>
          <w:szCs w:val="22"/>
        </w:rPr>
      </w:pPr>
      <w:r w:rsidRPr="00C37DFE">
        <w:rPr>
          <w:bCs/>
          <w:sz w:val="22"/>
          <w:szCs w:val="22"/>
        </w:rPr>
        <w:t>6.</w:t>
      </w:r>
      <w:r w:rsidRPr="00C37DFE">
        <w:rPr>
          <w:bCs/>
          <w:sz w:val="22"/>
          <w:szCs w:val="22"/>
        </w:rPr>
        <w:tab/>
        <w:t xml:space="preserve">Исполнитель обязуется возместить Заказчику все убытки, понесенные Заказчиком, включая, но не ограничиваясь, суммы, подлежащие выплате Заказчиком на основании судебных решений, штрафы </w:t>
      </w:r>
      <w:r w:rsidRPr="00C37DFE">
        <w:rPr>
          <w:bCs/>
          <w:sz w:val="22"/>
          <w:szCs w:val="22"/>
        </w:rPr>
        <w:lastRenderedPageBreak/>
        <w:t>(уголовные, административные, гражданско-правовые), суммы в рамках любого урегулирования, издержки и расходы (включая юридические расходы, но ими не ограничиваясь), которые Заказчик понесет вследствие любого нарушения Исполнителем настоящего Приложения.</w:t>
      </w:r>
    </w:p>
    <w:tbl>
      <w:tblPr>
        <w:tblStyle w:val="ac"/>
        <w:tblpPr w:leftFromText="180" w:rightFromText="180" w:vertAnchor="text" w:tblpY="1"/>
        <w:tblOverlap w:val="never"/>
        <w:tblW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57275C" w:rsidRPr="00C37DFE" w14:paraId="751F1207" w14:textId="77777777" w:rsidTr="00E10F59">
        <w:trPr>
          <w:trHeight w:val="726"/>
        </w:trPr>
        <w:tc>
          <w:tcPr>
            <w:tcW w:w="5529" w:type="dxa"/>
          </w:tcPr>
          <w:p w14:paraId="1D3FF377" w14:textId="77777777" w:rsidR="002715D5" w:rsidRDefault="002715D5" w:rsidP="002715D5">
            <w:pPr>
              <w:rPr>
                <w:b/>
                <w:sz w:val="22"/>
                <w:szCs w:val="22"/>
              </w:rPr>
            </w:pPr>
          </w:p>
          <w:p w14:paraId="25C02BA9" w14:textId="5D04D3D8" w:rsidR="002715D5" w:rsidRDefault="002715D5" w:rsidP="002715D5">
            <w:pPr>
              <w:rPr>
                <w:b/>
                <w:sz w:val="22"/>
                <w:szCs w:val="22"/>
              </w:rPr>
            </w:pPr>
            <w:r w:rsidRPr="00D953E4">
              <w:rPr>
                <w:b/>
                <w:sz w:val="22"/>
                <w:szCs w:val="22"/>
              </w:rPr>
              <w:t xml:space="preserve">от </w:t>
            </w:r>
            <w:r>
              <w:rPr>
                <w:b/>
                <w:sz w:val="22"/>
                <w:szCs w:val="22"/>
              </w:rPr>
              <w:t>ИСПОЛНИТЕЛЯ</w:t>
            </w:r>
            <w:r w:rsidRPr="00D953E4">
              <w:rPr>
                <w:b/>
                <w:sz w:val="22"/>
                <w:szCs w:val="22"/>
              </w:rPr>
              <w:t>:</w:t>
            </w:r>
          </w:p>
          <w:p w14:paraId="5857C15E" w14:textId="77777777" w:rsidR="002715D5" w:rsidRDefault="002715D5" w:rsidP="002715D5">
            <w:pPr>
              <w:rPr>
                <w:color w:val="000000"/>
                <w:sz w:val="22"/>
                <w:szCs w:val="22"/>
              </w:rPr>
            </w:pPr>
            <w:r w:rsidRPr="00635A1C">
              <w:rPr>
                <w:sz w:val="22"/>
                <w:szCs w:val="22"/>
              </w:rPr>
              <w:t>__________________</w:t>
            </w:r>
            <w:r w:rsidRPr="00E370E2">
              <w:rPr>
                <w:color w:val="000000"/>
                <w:sz w:val="22"/>
                <w:szCs w:val="22"/>
              </w:rPr>
              <w:t xml:space="preserve"> </w:t>
            </w:r>
          </w:p>
          <w:p w14:paraId="39A21E39" w14:textId="77777777" w:rsidR="002715D5" w:rsidRPr="007D5E4A" w:rsidRDefault="002715D5" w:rsidP="002715D5">
            <w:pPr>
              <w:rPr>
                <w:color w:val="000000"/>
                <w:sz w:val="22"/>
                <w:szCs w:val="22"/>
              </w:rPr>
            </w:pPr>
            <w:r w:rsidRPr="00635A1C">
              <w:rPr>
                <w:sz w:val="22"/>
                <w:szCs w:val="22"/>
              </w:rPr>
              <w:t>__________________</w:t>
            </w:r>
          </w:p>
          <w:p w14:paraId="1B6E39D7" w14:textId="77777777" w:rsidR="002715D5" w:rsidRPr="00635A1C" w:rsidRDefault="002715D5" w:rsidP="002715D5">
            <w:pPr>
              <w:rPr>
                <w:sz w:val="22"/>
                <w:szCs w:val="22"/>
              </w:rPr>
            </w:pPr>
            <w:r w:rsidRPr="00635A1C">
              <w:rPr>
                <w:sz w:val="22"/>
                <w:szCs w:val="22"/>
              </w:rPr>
              <w:t>__________________/</w:t>
            </w:r>
            <w:r>
              <w:rPr>
                <w:b/>
                <w:bCs/>
                <w:sz w:val="22"/>
                <w:szCs w:val="22"/>
              </w:rPr>
              <w:t>_</w:t>
            </w:r>
            <w:r w:rsidRPr="00E370E2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_</w:t>
            </w:r>
            <w:r w:rsidRPr="00E370E2"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b/>
                <w:bCs/>
                <w:sz w:val="22"/>
                <w:szCs w:val="22"/>
              </w:rPr>
              <w:t>____________</w:t>
            </w:r>
            <w:r w:rsidRPr="00635A1C">
              <w:rPr>
                <w:sz w:val="22"/>
                <w:szCs w:val="22"/>
              </w:rPr>
              <w:t>/</w:t>
            </w:r>
          </w:p>
          <w:p w14:paraId="6EADAB5E" w14:textId="77777777" w:rsidR="002715D5" w:rsidRPr="00D953E4" w:rsidRDefault="002715D5" w:rsidP="002715D5">
            <w:pPr>
              <w:rPr>
                <w:i/>
                <w:sz w:val="22"/>
                <w:szCs w:val="22"/>
              </w:rPr>
            </w:pPr>
            <w:r w:rsidRPr="00F27565">
              <w:rPr>
                <w:iCs/>
                <w:sz w:val="22"/>
                <w:szCs w:val="22"/>
              </w:rPr>
              <w:t>М.П</w:t>
            </w:r>
            <w:r w:rsidRPr="00D953E4">
              <w:rPr>
                <w:i/>
                <w:sz w:val="22"/>
                <w:szCs w:val="22"/>
              </w:rPr>
              <w:t xml:space="preserve">.                                                   </w:t>
            </w:r>
          </w:p>
          <w:p w14:paraId="4D25C06C" w14:textId="5CEA9BA0" w:rsidR="0057275C" w:rsidRPr="003A68C2" w:rsidRDefault="0057275C" w:rsidP="00EA7882">
            <w:pPr>
              <w:rPr>
                <w:i/>
                <w:sz w:val="22"/>
                <w:szCs w:val="22"/>
              </w:rPr>
            </w:pPr>
          </w:p>
        </w:tc>
      </w:tr>
    </w:tbl>
    <w:p w14:paraId="6D332FA5" w14:textId="186E6E31" w:rsidR="00D8175B" w:rsidRPr="00084DDD" w:rsidRDefault="00D8175B" w:rsidP="003A68C2">
      <w:pPr>
        <w:autoSpaceDE/>
        <w:autoSpaceDN/>
        <w:rPr>
          <w:b/>
          <w:color w:val="000000"/>
        </w:rPr>
      </w:pPr>
    </w:p>
    <w:sectPr w:rsidR="00D8175B" w:rsidRPr="00084DDD" w:rsidSect="009F6594">
      <w:headerReference w:type="default" r:id="rId8"/>
      <w:footerReference w:type="default" r:id="rId9"/>
      <w:pgSz w:w="11906" w:h="16838"/>
      <w:pgMar w:top="709" w:right="567" w:bottom="2836" w:left="11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3692A" w14:textId="77777777" w:rsidR="00F27048" w:rsidRDefault="00F27048" w:rsidP="00084DDD">
      <w:r>
        <w:separator/>
      </w:r>
    </w:p>
  </w:endnote>
  <w:endnote w:type="continuationSeparator" w:id="0">
    <w:p w14:paraId="04B7B524" w14:textId="77777777" w:rsidR="00F27048" w:rsidRDefault="00F27048" w:rsidP="00084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31511"/>
      <w:docPartObj>
        <w:docPartGallery w:val="Page Numbers (Bottom of Page)"/>
        <w:docPartUnique/>
      </w:docPartObj>
    </w:sdtPr>
    <w:sdtEndPr/>
    <w:sdtContent>
      <w:p w14:paraId="357555C7" w14:textId="5D8AEDAC" w:rsidR="00D8175B" w:rsidRDefault="00D8175B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620">
          <w:rPr>
            <w:noProof/>
          </w:rPr>
          <w:t>2</w:t>
        </w:r>
        <w:r>
          <w:fldChar w:fldCharType="end"/>
        </w:r>
      </w:p>
    </w:sdtContent>
  </w:sdt>
  <w:p w14:paraId="41A37D6C" w14:textId="77777777" w:rsidR="00D8175B" w:rsidRDefault="00D8175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C458B" w14:textId="77777777" w:rsidR="00F27048" w:rsidRDefault="00F27048" w:rsidP="00084DDD">
      <w:r>
        <w:separator/>
      </w:r>
    </w:p>
  </w:footnote>
  <w:footnote w:type="continuationSeparator" w:id="0">
    <w:p w14:paraId="6B589765" w14:textId="77777777" w:rsidR="00F27048" w:rsidRDefault="00F27048" w:rsidP="00084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584D9" w14:textId="77777777" w:rsidR="009F6594" w:rsidRDefault="009F6594" w:rsidP="009F6594">
    <w:pPr>
      <w:pStyle w:val="ae"/>
    </w:pPr>
    <w:r>
      <w:t>ТИПОВАЯ ФОРМА ДОГОВОРА АО «МГЭС»</w:t>
    </w:r>
  </w:p>
  <w:p w14:paraId="2BCA977E" w14:textId="77777777" w:rsidR="009F6594" w:rsidRDefault="009F659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968F7"/>
    <w:multiLevelType w:val="multilevel"/>
    <w:tmpl w:val="2CC00E3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C6124AD"/>
    <w:multiLevelType w:val="hybridMultilevel"/>
    <w:tmpl w:val="4EC09ABC"/>
    <w:lvl w:ilvl="0" w:tplc="A18293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F912A4"/>
    <w:multiLevelType w:val="multilevel"/>
    <w:tmpl w:val="C34E29B8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573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eastAsia="Times New Roman" w:cs="Times New Roman" w:hint="default"/>
      </w:rPr>
    </w:lvl>
  </w:abstractNum>
  <w:abstractNum w:abstractNumId="3" w15:restartNumberingAfterBreak="0">
    <w:nsid w:val="176B14E9"/>
    <w:multiLevelType w:val="multilevel"/>
    <w:tmpl w:val="B336A2EA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660"/>
      </w:pPr>
      <w:rPr>
        <w:rFonts w:cs="Times New Roman"/>
        <w:b/>
        <w:sz w:val="22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/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/>
        <w:b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/>
        <w:b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/>
        <w:b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  <w:b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/>
        <w:b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/>
        <w:b/>
        <w:sz w:val="22"/>
      </w:rPr>
    </w:lvl>
  </w:abstractNum>
  <w:abstractNum w:abstractNumId="4" w15:restartNumberingAfterBreak="0">
    <w:nsid w:val="1E1135E1"/>
    <w:multiLevelType w:val="multilevel"/>
    <w:tmpl w:val="93742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5" w15:restartNumberingAfterBreak="0">
    <w:nsid w:val="21C37251"/>
    <w:multiLevelType w:val="multilevel"/>
    <w:tmpl w:val="04F8218A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660"/>
      </w:pPr>
      <w:rPr>
        <w:rFonts w:cs="Times New Roman"/>
        <w:b/>
        <w:sz w:val="22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/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/>
        <w:b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/>
        <w:b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/>
        <w:b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  <w:b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/>
        <w:b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/>
        <w:b/>
        <w:sz w:val="22"/>
      </w:rPr>
    </w:lvl>
  </w:abstractNum>
  <w:abstractNum w:abstractNumId="6" w15:restartNumberingAfterBreak="0">
    <w:nsid w:val="26E72440"/>
    <w:multiLevelType w:val="multilevel"/>
    <w:tmpl w:val="D3620FDC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660"/>
      </w:pPr>
      <w:rPr>
        <w:rFonts w:cs="Times New Roman"/>
        <w:b/>
        <w:sz w:val="22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/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/>
        <w:b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/>
        <w:b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/>
        <w:b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  <w:b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/>
        <w:b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/>
        <w:b/>
        <w:sz w:val="22"/>
      </w:rPr>
    </w:lvl>
  </w:abstractNum>
  <w:abstractNum w:abstractNumId="7" w15:restartNumberingAfterBreak="0">
    <w:nsid w:val="3F6D7793"/>
    <w:multiLevelType w:val="multilevel"/>
    <w:tmpl w:val="FA86B16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7.%2. "/>
      <w:lvlJc w:val="left"/>
      <w:pPr>
        <w:tabs>
          <w:tab w:val="num" w:pos="1429"/>
        </w:tabs>
        <w:ind w:left="0" w:firstLine="709"/>
      </w:pPr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lowerRoman"/>
      <w:lvlText w:val="%3) "/>
      <w:lvlJc w:val="left"/>
      <w:pPr>
        <w:tabs>
          <w:tab w:val="num" w:pos="1429"/>
        </w:tabs>
        <w:ind w:left="709" w:firstLine="0"/>
      </w:pPr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47C6293E"/>
    <w:multiLevelType w:val="multilevel"/>
    <w:tmpl w:val="FA4022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A00313C"/>
    <w:multiLevelType w:val="hybridMultilevel"/>
    <w:tmpl w:val="35706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87CE1"/>
    <w:multiLevelType w:val="multilevel"/>
    <w:tmpl w:val="F67EFED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031"/>
        </w:tabs>
        <w:ind w:left="603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2" w15:restartNumberingAfterBreak="0">
    <w:nsid w:val="4FBE7CC9"/>
    <w:multiLevelType w:val="multilevel"/>
    <w:tmpl w:val="C628933A"/>
    <w:lvl w:ilvl="0">
      <w:start w:val="3"/>
      <w:numFmt w:val="decimal"/>
      <w:lvlText w:val="Статья %1."/>
      <w:lvlJc w:val="center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lvlText w:val="%1.%2. 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none"/>
      <w:lvlText w:val="%2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lvlText w:val="%1.%2.%3%4."/>
      <w:lvlJc w:val="left"/>
      <w:pPr>
        <w:tabs>
          <w:tab w:val="num" w:pos="720"/>
        </w:tabs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55A42A33"/>
    <w:multiLevelType w:val="multilevel"/>
    <w:tmpl w:val="56CE8D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4" w15:restartNumberingAfterBreak="0">
    <w:nsid w:val="57117B7E"/>
    <w:multiLevelType w:val="multilevel"/>
    <w:tmpl w:val="7F2ACC0A"/>
    <w:lvl w:ilvl="0">
      <w:start w:val="4"/>
      <w:numFmt w:val="decimal"/>
      <w:suff w:val="space"/>
      <w:lvlText w:val="8.%1."/>
      <w:lvlJc w:val="left"/>
      <w:pPr>
        <w:ind w:left="708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9"/>
      <w:numFmt w:val="decimal"/>
      <w:lvlText w:val="%2."/>
      <w:lvlJc w:val="left"/>
      <w:pPr>
        <w:ind w:left="708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start w:val="2"/>
      <w:numFmt w:val="decimal"/>
      <w:lvlText w:val="%2.%3."/>
      <w:lvlJc w:val="left"/>
      <w:pPr>
        <w:ind w:left="708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3">
      <w:numFmt w:val="decimal"/>
      <w:lvlText w:val=""/>
      <w:lvlJc w:val="left"/>
      <w:pPr>
        <w:ind w:left="708" w:firstLine="0"/>
      </w:pPr>
      <w:rPr>
        <w:rFonts w:hint="default"/>
      </w:rPr>
    </w:lvl>
    <w:lvl w:ilvl="4">
      <w:numFmt w:val="decimal"/>
      <w:lvlText w:val=""/>
      <w:lvlJc w:val="left"/>
      <w:pPr>
        <w:ind w:left="708" w:firstLine="0"/>
      </w:pPr>
      <w:rPr>
        <w:rFonts w:hint="default"/>
      </w:rPr>
    </w:lvl>
    <w:lvl w:ilvl="5">
      <w:numFmt w:val="decimal"/>
      <w:lvlText w:val=""/>
      <w:lvlJc w:val="left"/>
      <w:pPr>
        <w:ind w:left="708" w:firstLine="0"/>
      </w:pPr>
      <w:rPr>
        <w:rFonts w:hint="default"/>
      </w:rPr>
    </w:lvl>
    <w:lvl w:ilvl="6">
      <w:numFmt w:val="decimal"/>
      <w:lvlText w:val=""/>
      <w:lvlJc w:val="left"/>
      <w:pPr>
        <w:ind w:left="708" w:firstLine="0"/>
      </w:pPr>
      <w:rPr>
        <w:rFonts w:hint="default"/>
      </w:rPr>
    </w:lvl>
    <w:lvl w:ilvl="7">
      <w:numFmt w:val="decimal"/>
      <w:lvlText w:val=""/>
      <w:lvlJc w:val="left"/>
      <w:pPr>
        <w:ind w:left="708" w:firstLine="0"/>
      </w:pPr>
      <w:rPr>
        <w:rFonts w:hint="default"/>
      </w:rPr>
    </w:lvl>
    <w:lvl w:ilvl="8">
      <w:numFmt w:val="decimal"/>
      <w:lvlText w:val=""/>
      <w:lvlJc w:val="left"/>
      <w:pPr>
        <w:ind w:left="708" w:firstLine="0"/>
      </w:pPr>
      <w:rPr>
        <w:rFonts w:hint="default"/>
      </w:rPr>
    </w:lvl>
  </w:abstractNum>
  <w:abstractNum w:abstractNumId="15" w15:restartNumberingAfterBreak="0">
    <w:nsid w:val="6473591A"/>
    <w:multiLevelType w:val="multilevel"/>
    <w:tmpl w:val="D9A42C9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cs="Times New Roman"/>
        <w:b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cs="Times New Roman"/>
      </w:rPr>
    </w:lvl>
  </w:abstractNum>
  <w:abstractNum w:abstractNumId="16" w15:restartNumberingAfterBreak="0">
    <w:nsid w:val="64D33086"/>
    <w:multiLevelType w:val="multilevel"/>
    <w:tmpl w:val="017067B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540"/>
      </w:pPr>
      <w:rPr>
        <w:rFonts w:cs="Times New Roman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cs="Times New Roman"/>
      </w:rPr>
    </w:lvl>
  </w:abstractNum>
  <w:abstractNum w:abstractNumId="17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46E6E4B"/>
    <w:multiLevelType w:val="multilevel"/>
    <w:tmpl w:val="7EC6DF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11"/>
  </w:num>
  <w:num w:numId="2">
    <w:abstractNumId w:val="14"/>
  </w:num>
  <w:num w:numId="3">
    <w:abstractNumId w:val="8"/>
  </w:num>
  <w:num w:numId="4">
    <w:abstractNumId w:val="4"/>
  </w:num>
  <w:num w:numId="5">
    <w:abstractNumId w:val="13"/>
  </w:num>
  <w:num w:numId="6">
    <w:abstractNumId w:val="17"/>
  </w:num>
  <w:num w:numId="7">
    <w:abstractNumId w:val="10"/>
  </w:num>
  <w:num w:numId="8">
    <w:abstractNumId w:val="9"/>
  </w:num>
  <w:num w:numId="9">
    <w:abstractNumId w:val="1"/>
  </w:num>
  <w:num w:numId="10">
    <w:abstractNumId w:val="0"/>
  </w:num>
  <w:num w:numId="11">
    <w:abstractNumId w:val="12"/>
  </w:num>
  <w:num w:numId="12">
    <w:abstractNumId w:val="5"/>
  </w:num>
  <w:num w:numId="13">
    <w:abstractNumId w:val="6"/>
  </w:num>
  <w:num w:numId="14">
    <w:abstractNumId w:val="15"/>
  </w:num>
  <w:num w:numId="15">
    <w:abstractNumId w:val="3"/>
  </w:num>
  <w:num w:numId="16">
    <w:abstractNumId w:val="7"/>
  </w:num>
  <w:num w:numId="17">
    <w:abstractNumId w:val="18"/>
  </w:num>
  <w:num w:numId="18">
    <w:abstractNumId w:val="1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61E"/>
    <w:rsid w:val="0000319B"/>
    <w:rsid w:val="000035B4"/>
    <w:rsid w:val="00007F2B"/>
    <w:rsid w:val="00032B26"/>
    <w:rsid w:val="00070737"/>
    <w:rsid w:val="00084DDD"/>
    <w:rsid w:val="00095427"/>
    <w:rsid w:val="000B328C"/>
    <w:rsid w:val="000E2421"/>
    <w:rsid w:val="000F243D"/>
    <w:rsid w:val="00103F2A"/>
    <w:rsid w:val="0011280B"/>
    <w:rsid w:val="001442C5"/>
    <w:rsid w:val="00166955"/>
    <w:rsid w:val="001A6B5A"/>
    <w:rsid w:val="001B0269"/>
    <w:rsid w:val="001E3442"/>
    <w:rsid w:val="001F15EB"/>
    <w:rsid w:val="001F74F5"/>
    <w:rsid w:val="00225F4D"/>
    <w:rsid w:val="0023176C"/>
    <w:rsid w:val="002463D2"/>
    <w:rsid w:val="002702BA"/>
    <w:rsid w:val="00270CDF"/>
    <w:rsid w:val="002715D5"/>
    <w:rsid w:val="00293EF8"/>
    <w:rsid w:val="002B3ACB"/>
    <w:rsid w:val="002B4CFB"/>
    <w:rsid w:val="0030174C"/>
    <w:rsid w:val="00315B59"/>
    <w:rsid w:val="0031606F"/>
    <w:rsid w:val="0031795A"/>
    <w:rsid w:val="00320E2B"/>
    <w:rsid w:val="00326E73"/>
    <w:rsid w:val="00327F56"/>
    <w:rsid w:val="00337701"/>
    <w:rsid w:val="003646BB"/>
    <w:rsid w:val="00374D75"/>
    <w:rsid w:val="00376658"/>
    <w:rsid w:val="00381A7E"/>
    <w:rsid w:val="003848F4"/>
    <w:rsid w:val="003A68C2"/>
    <w:rsid w:val="003C4F79"/>
    <w:rsid w:val="003E72E3"/>
    <w:rsid w:val="003F04FF"/>
    <w:rsid w:val="00417AEF"/>
    <w:rsid w:val="004269CA"/>
    <w:rsid w:val="00427250"/>
    <w:rsid w:val="004428E4"/>
    <w:rsid w:val="00443B9C"/>
    <w:rsid w:val="004507E7"/>
    <w:rsid w:val="00471106"/>
    <w:rsid w:val="00471E62"/>
    <w:rsid w:val="004C461E"/>
    <w:rsid w:val="004F4EC5"/>
    <w:rsid w:val="005068D9"/>
    <w:rsid w:val="005138B6"/>
    <w:rsid w:val="0051510D"/>
    <w:rsid w:val="00523405"/>
    <w:rsid w:val="00543096"/>
    <w:rsid w:val="00553DEB"/>
    <w:rsid w:val="00565A3E"/>
    <w:rsid w:val="0057275C"/>
    <w:rsid w:val="00584E23"/>
    <w:rsid w:val="005B04D4"/>
    <w:rsid w:val="005C1574"/>
    <w:rsid w:val="005C277B"/>
    <w:rsid w:val="005C771E"/>
    <w:rsid w:val="00612343"/>
    <w:rsid w:val="006148A4"/>
    <w:rsid w:val="00622101"/>
    <w:rsid w:val="00651F5E"/>
    <w:rsid w:val="006540A2"/>
    <w:rsid w:val="00656BE9"/>
    <w:rsid w:val="006620A7"/>
    <w:rsid w:val="00664915"/>
    <w:rsid w:val="00666266"/>
    <w:rsid w:val="00673C56"/>
    <w:rsid w:val="00675199"/>
    <w:rsid w:val="00686161"/>
    <w:rsid w:val="00687523"/>
    <w:rsid w:val="00692B47"/>
    <w:rsid w:val="006B6BD5"/>
    <w:rsid w:val="007363FB"/>
    <w:rsid w:val="00740406"/>
    <w:rsid w:val="00745F54"/>
    <w:rsid w:val="007509E1"/>
    <w:rsid w:val="00764A85"/>
    <w:rsid w:val="00765718"/>
    <w:rsid w:val="00775E26"/>
    <w:rsid w:val="00786D74"/>
    <w:rsid w:val="007D463B"/>
    <w:rsid w:val="007F3922"/>
    <w:rsid w:val="007F5539"/>
    <w:rsid w:val="00813620"/>
    <w:rsid w:val="008512C1"/>
    <w:rsid w:val="00862668"/>
    <w:rsid w:val="00862C9F"/>
    <w:rsid w:val="008635CA"/>
    <w:rsid w:val="00877ED0"/>
    <w:rsid w:val="0088049C"/>
    <w:rsid w:val="008A397F"/>
    <w:rsid w:val="008B0BF8"/>
    <w:rsid w:val="00907C91"/>
    <w:rsid w:val="0091731E"/>
    <w:rsid w:val="00925CC2"/>
    <w:rsid w:val="00954D75"/>
    <w:rsid w:val="00967867"/>
    <w:rsid w:val="00977769"/>
    <w:rsid w:val="0099238D"/>
    <w:rsid w:val="009924CA"/>
    <w:rsid w:val="00997385"/>
    <w:rsid w:val="009F6594"/>
    <w:rsid w:val="00A17E6A"/>
    <w:rsid w:val="00A20052"/>
    <w:rsid w:val="00A77AFC"/>
    <w:rsid w:val="00AB1708"/>
    <w:rsid w:val="00AC2A8C"/>
    <w:rsid w:val="00AD08CE"/>
    <w:rsid w:val="00B07CA0"/>
    <w:rsid w:val="00B3050A"/>
    <w:rsid w:val="00B3363B"/>
    <w:rsid w:val="00B4397E"/>
    <w:rsid w:val="00B46049"/>
    <w:rsid w:val="00B50679"/>
    <w:rsid w:val="00B71856"/>
    <w:rsid w:val="00B9447F"/>
    <w:rsid w:val="00BC0628"/>
    <w:rsid w:val="00BD07C2"/>
    <w:rsid w:val="00C36247"/>
    <w:rsid w:val="00C60C84"/>
    <w:rsid w:val="00C661CB"/>
    <w:rsid w:val="00C67B16"/>
    <w:rsid w:val="00C75C03"/>
    <w:rsid w:val="00C93845"/>
    <w:rsid w:val="00CA2532"/>
    <w:rsid w:val="00CA46DC"/>
    <w:rsid w:val="00CB1331"/>
    <w:rsid w:val="00CB3CB9"/>
    <w:rsid w:val="00D105A5"/>
    <w:rsid w:val="00D16871"/>
    <w:rsid w:val="00D26464"/>
    <w:rsid w:val="00D57AAD"/>
    <w:rsid w:val="00D57BAE"/>
    <w:rsid w:val="00D75CCE"/>
    <w:rsid w:val="00D8175B"/>
    <w:rsid w:val="00D8297B"/>
    <w:rsid w:val="00DA3F5D"/>
    <w:rsid w:val="00DA7D1B"/>
    <w:rsid w:val="00E050B4"/>
    <w:rsid w:val="00E10F59"/>
    <w:rsid w:val="00E66E5E"/>
    <w:rsid w:val="00E74334"/>
    <w:rsid w:val="00E7650F"/>
    <w:rsid w:val="00E76765"/>
    <w:rsid w:val="00E7712E"/>
    <w:rsid w:val="00E8364C"/>
    <w:rsid w:val="00EA7882"/>
    <w:rsid w:val="00ED0DD0"/>
    <w:rsid w:val="00F27048"/>
    <w:rsid w:val="00F6671C"/>
    <w:rsid w:val="00F770A2"/>
    <w:rsid w:val="00F842B3"/>
    <w:rsid w:val="00F8594A"/>
    <w:rsid w:val="00F87958"/>
    <w:rsid w:val="00F933C4"/>
    <w:rsid w:val="00FA315F"/>
    <w:rsid w:val="00FB6F02"/>
    <w:rsid w:val="00FD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2C6BD1CD"/>
  <w15:docId w15:val="{5DB3CC13-F755-4902-A253-78C341E39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B3ACB"/>
    <w:pPr>
      <w:keepNext/>
      <w:keepLines/>
      <w:numPr>
        <w:numId w:val="1"/>
      </w:numPr>
      <w:autoSpaceDE/>
      <w:autoSpaceDN/>
      <w:spacing w:before="240" w:after="120" w:line="276" w:lineRule="auto"/>
      <w:jc w:val="center"/>
      <w:outlineLvl w:val="0"/>
    </w:pPr>
    <w:rPr>
      <w:b/>
      <w:bCs/>
      <w:szCs w:val="28"/>
    </w:rPr>
  </w:style>
  <w:style w:type="paragraph" w:styleId="2">
    <w:name w:val="heading 2"/>
    <w:basedOn w:val="a"/>
    <w:next w:val="a"/>
    <w:link w:val="20"/>
    <w:uiPriority w:val="9"/>
    <w:qFormat/>
    <w:rsid w:val="002B3ACB"/>
    <w:pPr>
      <w:numPr>
        <w:ilvl w:val="1"/>
        <w:numId w:val="1"/>
      </w:numPr>
      <w:autoSpaceDE/>
      <w:autoSpaceDN/>
      <w:spacing w:before="120" w:after="120" w:line="276" w:lineRule="auto"/>
      <w:ind w:firstLine="482"/>
      <w:jc w:val="both"/>
      <w:outlineLvl w:val="1"/>
    </w:pPr>
    <w:rPr>
      <w:bCs/>
      <w:sz w:val="22"/>
      <w:szCs w:val="26"/>
    </w:rPr>
  </w:style>
  <w:style w:type="paragraph" w:styleId="3">
    <w:name w:val="heading 3"/>
    <w:basedOn w:val="a"/>
    <w:next w:val="a"/>
    <w:link w:val="30"/>
    <w:uiPriority w:val="9"/>
    <w:qFormat/>
    <w:rsid w:val="002B3ACB"/>
    <w:pPr>
      <w:numPr>
        <w:ilvl w:val="2"/>
        <w:numId w:val="1"/>
      </w:numPr>
      <w:autoSpaceDE/>
      <w:autoSpaceDN/>
      <w:spacing w:before="120" w:after="120" w:line="276" w:lineRule="auto"/>
      <w:ind w:firstLine="482"/>
      <w:jc w:val="both"/>
      <w:outlineLvl w:val="2"/>
    </w:pPr>
    <w:rPr>
      <w:bCs/>
      <w:sz w:val="22"/>
      <w:szCs w:val="22"/>
    </w:rPr>
  </w:style>
  <w:style w:type="paragraph" w:styleId="4">
    <w:name w:val="heading 4"/>
    <w:basedOn w:val="a"/>
    <w:next w:val="a"/>
    <w:link w:val="40"/>
    <w:uiPriority w:val="9"/>
    <w:qFormat/>
    <w:rsid w:val="002B3ACB"/>
    <w:pPr>
      <w:numPr>
        <w:ilvl w:val="3"/>
        <w:numId w:val="1"/>
      </w:numPr>
      <w:autoSpaceDE/>
      <w:autoSpaceDN/>
      <w:spacing w:before="120" w:after="120" w:line="276" w:lineRule="auto"/>
      <w:ind w:firstLine="482"/>
      <w:jc w:val="both"/>
      <w:outlineLvl w:val="3"/>
    </w:pPr>
    <w:rPr>
      <w:bCs/>
      <w:iCs/>
      <w:sz w:val="22"/>
      <w:szCs w:val="22"/>
    </w:rPr>
  </w:style>
  <w:style w:type="paragraph" w:styleId="5">
    <w:name w:val="heading 5"/>
    <w:basedOn w:val="a"/>
    <w:next w:val="a"/>
    <w:link w:val="50"/>
    <w:uiPriority w:val="9"/>
    <w:qFormat/>
    <w:rsid w:val="002B3ACB"/>
    <w:pPr>
      <w:keepNext/>
      <w:keepLines/>
      <w:numPr>
        <w:ilvl w:val="4"/>
        <w:numId w:val="1"/>
      </w:numPr>
      <w:autoSpaceDE/>
      <w:autoSpaceDN/>
      <w:spacing w:before="200" w:line="276" w:lineRule="auto"/>
      <w:ind w:firstLine="482"/>
      <w:jc w:val="both"/>
      <w:outlineLvl w:val="4"/>
    </w:pPr>
    <w:rPr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2B3ACB"/>
    <w:pPr>
      <w:keepNext/>
      <w:keepLines/>
      <w:numPr>
        <w:ilvl w:val="5"/>
        <w:numId w:val="1"/>
      </w:numPr>
      <w:autoSpaceDE/>
      <w:autoSpaceDN/>
      <w:spacing w:before="200" w:line="276" w:lineRule="auto"/>
      <w:ind w:firstLine="482"/>
      <w:jc w:val="both"/>
      <w:outlineLvl w:val="5"/>
    </w:pPr>
    <w:rPr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2B3ACB"/>
    <w:pPr>
      <w:keepNext/>
      <w:keepLines/>
      <w:numPr>
        <w:ilvl w:val="6"/>
        <w:numId w:val="1"/>
      </w:numPr>
      <w:autoSpaceDE/>
      <w:autoSpaceDN/>
      <w:spacing w:before="200" w:line="276" w:lineRule="auto"/>
      <w:ind w:firstLine="482"/>
      <w:jc w:val="both"/>
      <w:outlineLvl w:val="6"/>
    </w:pPr>
    <w:rPr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2B3ACB"/>
    <w:pPr>
      <w:keepNext/>
      <w:keepLines/>
      <w:numPr>
        <w:ilvl w:val="7"/>
        <w:numId w:val="1"/>
      </w:numPr>
      <w:autoSpaceDE/>
      <w:autoSpaceDN/>
      <w:spacing w:before="200" w:line="276" w:lineRule="auto"/>
      <w:ind w:firstLine="482"/>
      <w:jc w:val="both"/>
      <w:outlineLvl w:val="7"/>
    </w:pPr>
    <w:rPr>
      <w:color w:val="4F81BD"/>
      <w:sz w:val="22"/>
      <w:szCs w:val="20"/>
    </w:rPr>
  </w:style>
  <w:style w:type="paragraph" w:styleId="9">
    <w:name w:val="heading 9"/>
    <w:basedOn w:val="a"/>
    <w:next w:val="a"/>
    <w:link w:val="90"/>
    <w:uiPriority w:val="9"/>
    <w:qFormat/>
    <w:rsid w:val="002B3ACB"/>
    <w:pPr>
      <w:keepNext/>
      <w:keepLines/>
      <w:numPr>
        <w:ilvl w:val="8"/>
        <w:numId w:val="1"/>
      </w:numPr>
      <w:autoSpaceDE/>
      <w:autoSpaceDN/>
      <w:spacing w:before="200" w:line="276" w:lineRule="auto"/>
      <w:ind w:firstLine="482"/>
      <w:jc w:val="both"/>
      <w:outlineLvl w:val="8"/>
    </w:pPr>
    <w:rPr>
      <w:i/>
      <w:iCs/>
      <w:color w:val="40404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paragraph" w:styleId="a4">
    <w:name w:val="Plain Text"/>
    <w:basedOn w:val="a"/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link w:val="1"/>
    <w:uiPriority w:val="9"/>
    <w:rsid w:val="002B3ACB"/>
    <w:rPr>
      <w:b/>
      <w:bCs/>
      <w:sz w:val="24"/>
      <w:szCs w:val="28"/>
    </w:rPr>
  </w:style>
  <w:style w:type="character" w:customStyle="1" w:styleId="20">
    <w:name w:val="Заголовок 2 Знак"/>
    <w:link w:val="2"/>
    <w:uiPriority w:val="9"/>
    <w:rsid w:val="002B3ACB"/>
    <w:rPr>
      <w:bCs/>
      <w:sz w:val="22"/>
      <w:szCs w:val="26"/>
    </w:rPr>
  </w:style>
  <w:style w:type="character" w:customStyle="1" w:styleId="30">
    <w:name w:val="Заголовок 3 Знак"/>
    <w:link w:val="3"/>
    <w:uiPriority w:val="9"/>
    <w:rsid w:val="002B3ACB"/>
    <w:rPr>
      <w:bCs/>
      <w:sz w:val="22"/>
      <w:szCs w:val="22"/>
    </w:rPr>
  </w:style>
  <w:style w:type="character" w:customStyle="1" w:styleId="40">
    <w:name w:val="Заголовок 4 Знак"/>
    <w:link w:val="4"/>
    <w:uiPriority w:val="9"/>
    <w:rsid w:val="002B3ACB"/>
    <w:rPr>
      <w:bCs/>
      <w:iCs/>
      <w:sz w:val="22"/>
      <w:szCs w:val="22"/>
    </w:rPr>
  </w:style>
  <w:style w:type="character" w:customStyle="1" w:styleId="50">
    <w:name w:val="Заголовок 5 Знак"/>
    <w:link w:val="5"/>
    <w:uiPriority w:val="9"/>
    <w:rsid w:val="002B3ACB"/>
    <w:rPr>
      <w:sz w:val="22"/>
      <w:szCs w:val="22"/>
    </w:rPr>
  </w:style>
  <w:style w:type="character" w:customStyle="1" w:styleId="60">
    <w:name w:val="Заголовок 6 Знак"/>
    <w:link w:val="6"/>
    <w:uiPriority w:val="9"/>
    <w:rsid w:val="002B3ACB"/>
    <w:rPr>
      <w:i/>
      <w:iCs/>
      <w:color w:val="243F60"/>
      <w:sz w:val="22"/>
      <w:szCs w:val="22"/>
    </w:rPr>
  </w:style>
  <w:style w:type="character" w:customStyle="1" w:styleId="70">
    <w:name w:val="Заголовок 7 Знак"/>
    <w:link w:val="7"/>
    <w:uiPriority w:val="9"/>
    <w:rsid w:val="002B3ACB"/>
    <w:rPr>
      <w:i/>
      <w:iCs/>
      <w:color w:val="404040"/>
      <w:sz w:val="22"/>
      <w:szCs w:val="22"/>
    </w:rPr>
  </w:style>
  <w:style w:type="character" w:customStyle="1" w:styleId="80">
    <w:name w:val="Заголовок 8 Знак"/>
    <w:link w:val="8"/>
    <w:uiPriority w:val="9"/>
    <w:rsid w:val="002B3ACB"/>
    <w:rPr>
      <w:color w:val="4F81BD"/>
      <w:sz w:val="22"/>
    </w:rPr>
  </w:style>
  <w:style w:type="character" w:customStyle="1" w:styleId="90">
    <w:name w:val="Заголовок 9 Знак"/>
    <w:link w:val="9"/>
    <w:uiPriority w:val="9"/>
    <w:rsid w:val="002B3ACB"/>
    <w:rPr>
      <w:i/>
      <w:iCs/>
      <w:color w:val="404040"/>
      <w:sz w:val="22"/>
    </w:rPr>
  </w:style>
  <w:style w:type="character" w:styleId="a5">
    <w:name w:val="annotation reference"/>
    <w:uiPriority w:val="99"/>
    <w:semiHidden/>
    <w:unhideWhenUsed/>
    <w:rsid w:val="002B4CF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B4CFB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B4CFB"/>
  </w:style>
  <w:style w:type="paragraph" w:styleId="a8">
    <w:name w:val="annotation subject"/>
    <w:basedOn w:val="a6"/>
    <w:next w:val="a6"/>
    <w:link w:val="a9"/>
    <w:uiPriority w:val="99"/>
    <w:semiHidden/>
    <w:unhideWhenUsed/>
    <w:rsid w:val="002B4CFB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2B4CF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B4CF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2B4CFB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E66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46049"/>
    <w:rPr>
      <w:color w:val="0563C1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084DD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84DDD"/>
    <w:rPr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084DD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84DDD"/>
    <w:rPr>
      <w:sz w:val="24"/>
      <w:szCs w:val="24"/>
    </w:rPr>
  </w:style>
  <w:style w:type="paragraph" w:styleId="af2">
    <w:name w:val="Title"/>
    <w:basedOn w:val="a"/>
    <w:next w:val="a"/>
    <w:link w:val="af3"/>
    <w:uiPriority w:val="10"/>
    <w:qFormat/>
    <w:rsid w:val="003F04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Заголовок Знак"/>
    <w:basedOn w:val="a0"/>
    <w:link w:val="af2"/>
    <w:rsid w:val="003F04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4">
    <w:name w:val="List Paragraph"/>
    <w:basedOn w:val="a"/>
    <w:link w:val="af5"/>
    <w:uiPriority w:val="34"/>
    <w:qFormat/>
    <w:rsid w:val="003F04FF"/>
    <w:pPr>
      <w:autoSpaceDE/>
      <w:autoSpaceDN/>
      <w:ind w:left="720"/>
      <w:contextualSpacing/>
    </w:pPr>
  </w:style>
  <w:style w:type="character" w:customStyle="1" w:styleId="af5">
    <w:name w:val="Абзац списка Знак"/>
    <w:basedOn w:val="a0"/>
    <w:link w:val="af4"/>
    <w:uiPriority w:val="34"/>
    <w:rsid w:val="003F04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6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3535C-B1A0-48F8-A1DC-1A1590B8D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2</Pages>
  <Words>508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ДОГОВОР ВОЗМЕЗДНОГО ОКАЗАНИЯ УСЛУГ</vt:lpstr>
    </vt:vector>
  </TitlesOfParts>
  <Company>q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ДОГОВОР ВОЗМЕЗДНОГО ОКАЗАНИЯ УСЛУГ</dc:title>
  <dc:creator>q</dc:creator>
  <cp:lastModifiedBy>Шуплецов Александр Сергеевич</cp:lastModifiedBy>
  <cp:revision>42</cp:revision>
  <dcterms:created xsi:type="dcterms:W3CDTF">2021-06-09T01:47:00Z</dcterms:created>
  <dcterms:modified xsi:type="dcterms:W3CDTF">2026-07-23T08:08:00Z</dcterms:modified>
</cp:coreProperties>
</file>