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7E4" w:rsidRDefault="00E00374" w:rsidP="00F817E4">
      <w:pPr>
        <w:tabs>
          <w:tab w:val="left" w:pos="4111"/>
        </w:tabs>
        <w:jc w:val="right"/>
        <w:rPr>
          <w:bCs/>
        </w:rPr>
      </w:pPr>
      <w:r w:rsidRPr="00F817E4">
        <w:rPr>
          <w:bCs/>
        </w:rPr>
        <w:t>Приложение № 1</w:t>
      </w:r>
    </w:p>
    <w:p w:rsidR="00F817E4" w:rsidRDefault="00F817E4" w:rsidP="00F817E4">
      <w:pPr>
        <w:tabs>
          <w:tab w:val="left" w:pos="4111"/>
        </w:tabs>
        <w:jc w:val="right"/>
        <w:rPr>
          <w:bCs/>
        </w:rPr>
      </w:pPr>
      <w:r w:rsidRPr="00F817E4">
        <w:rPr>
          <w:bCs/>
        </w:rPr>
        <w:t xml:space="preserve">к Уведомлению о проведении запроса </w:t>
      </w:r>
      <w:r w:rsidR="00861B5D">
        <w:rPr>
          <w:bCs/>
        </w:rPr>
        <w:t>предложений</w:t>
      </w:r>
    </w:p>
    <w:p w:rsidR="00C15FB5" w:rsidRDefault="00E00374" w:rsidP="00F817E4">
      <w:pPr>
        <w:tabs>
          <w:tab w:val="left" w:pos="4111"/>
        </w:tabs>
        <w:jc w:val="right"/>
      </w:pPr>
      <w:r w:rsidRPr="00F817E4">
        <w:t>от</w:t>
      </w:r>
      <w:r w:rsidR="003D677E">
        <w:t xml:space="preserve"> </w:t>
      </w:r>
      <w:r w:rsidR="00462940">
        <w:t>«</w:t>
      </w:r>
      <w:r w:rsidR="00E232C5">
        <w:t xml:space="preserve"> </w:t>
      </w:r>
      <w:r w:rsidR="005E652B">
        <w:t>03</w:t>
      </w:r>
      <w:r w:rsidR="005423A4">
        <w:t>»</w:t>
      </w:r>
      <w:r w:rsidR="00AA60A7">
        <w:t xml:space="preserve"> </w:t>
      </w:r>
      <w:r w:rsidR="005E652B">
        <w:t>ноября</w:t>
      </w:r>
      <w:r w:rsidR="00AA60A7">
        <w:t xml:space="preserve"> </w:t>
      </w:r>
      <w:r w:rsidR="009F5BEE">
        <w:t>202</w:t>
      </w:r>
      <w:r w:rsidR="00AA60A7">
        <w:t>6</w:t>
      </w:r>
      <w:r w:rsidRPr="00F817E4">
        <w:t xml:space="preserve"> г. </w:t>
      </w:r>
      <w:r w:rsidRPr="005E21C9">
        <w:t>№</w:t>
      </w:r>
      <w:r w:rsidR="000879E3">
        <w:t>129</w:t>
      </w:r>
    </w:p>
    <w:p w:rsidR="00E00374" w:rsidRPr="00B227D7" w:rsidRDefault="00DD62D4" w:rsidP="00F817E4">
      <w:pPr>
        <w:tabs>
          <w:tab w:val="left" w:pos="4111"/>
        </w:tabs>
        <w:jc w:val="right"/>
        <w:rPr>
          <w:rFonts w:ascii="Times New Roman" w:hAnsi="Times New Roman" w:cs="Arial"/>
          <w:b/>
          <w:bCs/>
          <w:kern w:val="32"/>
          <w:sz w:val="28"/>
          <w:szCs w:val="28"/>
          <w:lang w:eastAsia="ru-RU"/>
        </w:rPr>
      </w:pPr>
      <w:r w:rsidRPr="00B227D7">
        <w:rPr>
          <w:rFonts w:ascii="Times New Roman" w:hAnsi="Times New Roman" w:cs="Times New Roman"/>
          <w:b/>
          <w:caps/>
          <w:spacing w:val="20"/>
          <w:sz w:val="24"/>
          <w:szCs w:val="24"/>
          <w:lang w:eastAsia="ru-RU"/>
        </w:rPr>
        <w:t xml:space="preserve">                          </w:t>
      </w:r>
    </w:p>
    <w:p w:rsidR="003C3358" w:rsidRPr="00B227D7" w:rsidRDefault="00F059DB" w:rsidP="00F600B3">
      <w:pPr>
        <w:widowControl/>
        <w:suppressAutoHyphens w:val="0"/>
        <w:autoSpaceDE/>
        <w:spacing w:line="264" w:lineRule="auto"/>
        <w:ind w:left="993" w:hanging="993"/>
        <w:jc w:val="center"/>
        <w:rPr>
          <w:rFonts w:ascii="Times New Roman" w:hAnsi="Times New Roman" w:cs="Arial"/>
          <w:b/>
          <w:bCs/>
          <w:kern w:val="32"/>
          <w:sz w:val="24"/>
          <w:szCs w:val="24"/>
          <w:lang w:eastAsia="ru-RU"/>
        </w:rPr>
      </w:pPr>
      <w:r w:rsidRPr="00B227D7">
        <w:rPr>
          <w:rFonts w:ascii="Times New Roman" w:hAnsi="Times New Roman" w:cs="Arial"/>
          <w:b/>
          <w:bCs/>
          <w:kern w:val="32"/>
          <w:sz w:val="28"/>
          <w:szCs w:val="28"/>
          <w:lang w:eastAsia="ru-RU"/>
        </w:rPr>
        <w:t>ДОКУМЕНТАЦИЯ ДЛЯ УЧАСТНИКА КОНКУРЕНТНОЙ ПРОЦЕДУРЫ ПРОВЕДЕНИЯ ЗАПРОСА</w:t>
      </w:r>
      <w:r>
        <w:rPr>
          <w:rFonts w:ascii="Times New Roman" w:hAnsi="Times New Roman" w:cs="Arial"/>
          <w:b/>
          <w:bCs/>
          <w:kern w:val="32"/>
          <w:sz w:val="28"/>
          <w:szCs w:val="28"/>
          <w:lang w:eastAsia="ru-RU"/>
        </w:rPr>
        <w:t xml:space="preserve"> </w:t>
      </w:r>
      <w:r w:rsidR="00861B5D">
        <w:rPr>
          <w:rFonts w:ascii="Times New Roman" w:hAnsi="Times New Roman" w:cs="Arial"/>
          <w:b/>
          <w:bCs/>
          <w:kern w:val="32"/>
          <w:sz w:val="28"/>
          <w:szCs w:val="28"/>
          <w:lang w:eastAsia="ru-RU"/>
        </w:rPr>
        <w:t>ПРЕДЛОЖЕНИЙ</w:t>
      </w:r>
    </w:p>
    <w:p w:rsidR="00E00374" w:rsidRPr="00B227D7" w:rsidRDefault="00E00374" w:rsidP="00314005">
      <w:pPr>
        <w:widowControl/>
        <w:suppressAutoHyphens w:val="0"/>
        <w:autoSpaceDE/>
        <w:spacing w:before="240" w:after="240"/>
        <w:jc w:val="center"/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>1. О</w:t>
      </w:r>
      <w:r w:rsidR="003C3358" w:rsidRPr="00B227D7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>бщие п</w:t>
      </w:r>
      <w:r w:rsidRPr="00B227D7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>оложения</w:t>
      </w:r>
    </w:p>
    <w:p w:rsidR="00E00374" w:rsidRPr="00B227D7" w:rsidRDefault="003C3358" w:rsidP="00314005">
      <w:pPr>
        <w:widowControl/>
        <w:suppressAutoHyphens w:val="0"/>
        <w:autoSpaceDE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Настоящая </w:t>
      </w:r>
      <w:r w:rsidR="00F059DB" w:rsidRPr="00B227D7">
        <w:rPr>
          <w:rFonts w:ascii="Times New Roman" w:hAnsi="Times New Roman" w:cs="Times New Roman"/>
          <w:sz w:val="24"/>
          <w:szCs w:val="24"/>
          <w:lang w:eastAsia="ru-RU"/>
        </w:rPr>
        <w:t>документация является</w:t>
      </w:r>
      <w:r w:rsidR="00E00374"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приложением к Уведомлению о проведении запроса </w:t>
      </w:r>
      <w:r w:rsidR="00861B5D">
        <w:rPr>
          <w:rFonts w:ascii="Times New Roman" w:hAnsi="Times New Roman" w:cs="Times New Roman"/>
          <w:sz w:val="24"/>
          <w:szCs w:val="24"/>
          <w:lang w:eastAsia="ru-RU"/>
        </w:rPr>
        <w:t>предложений</w:t>
      </w:r>
      <w:r w:rsidR="00651BF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00374"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в целях </w:t>
      </w:r>
      <w:r w:rsidR="00F059DB" w:rsidRPr="00B227D7">
        <w:rPr>
          <w:rFonts w:ascii="Times New Roman" w:hAnsi="Times New Roman" w:cs="Times New Roman"/>
          <w:sz w:val="24"/>
          <w:szCs w:val="24"/>
          <w:lang w:eastAsia="ru-RU"/>
        </w:rPr>
        <w:t>проведения конкурентной</w:t>
      </w:r>
      <w:r w:rsidR="00E00374"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процедуры.</w:t>
      </w:r>
    </w:p>
    <w:p w:rsidR="00E00374" w:rsidRPr="00B227D7" w:rsidRDefault="00E00374" w:rsidP="00314005">
      <w:pPr>
        <w:widowControl/>
        <w:suppressAutoHyphens w:val="0"/>
        <w:autoSpaceDE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0E1963" w:rsidRPr="00B227D7">
        <w:rPr>
          <w:rFonts w:ascii="Times New Roman" w:hAnsi="Times New Roman" w:cs="Times New Roman"/>
          <w:sz w:val="24"/>
          <w:szCs w:val="24"/>
          <w:lang w:eastAsia="ru-RU"/>
        </w:rPr>
        <w:t>(Организатор закупки)</w:t>
      </w:r>
      <w:r w:rsidR="00F059D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F2B57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r w:rsidRPr="00B227D7">
        <w:rPr>
          <w:rFonts w:ascii="Times New Roman" w:hAnsi="Times New Roman" w:cs="Times New Roman"/>
          <w:sz w:val="24"/>
          <w:szCs w:val="24"/>
          <w:lang w:eastAsia="ru-RU"/>
        </w:rPr>
        <w:t>АО «</w:t>
      </w:r>
      <w:r w:rsidR="00336C8F">
        <w:rPr>
          <w:rFonts w:ascii="Times New Roman" w:hAnsi="Times New Roman" w:cs="Times New Roman"/>
          <w:sz w:val="24"/>
          <w:szCs w:val="24"/>
          <w:lang w:eastAsia="ru-RU"/>
        </w:rPr>
        <w:t>МГЭС</w:t>
      </w: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», </w:t>
      </w:r>
      <w:r w:rsidR="00336C8F">
        <w:rPr>
          <w:rFonts w:ascii="Times New Roman" w:hAnsi="Times New Roman" w:cs="Times New Roman"/>
          <w:sz w:val="24"/>
          <w:szCs w:val="24"/>
          <w:lang w:eastAsia="ru-RU"/>
        </w:rPr>
        <w:t>п.</w:t>
      </w:r>
      <w:r w:rsidR="004629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36C8F">
        <w:rPr>
          <w:rFonts w:ascii="Times New Roman" w:hAnsi="Times New Roman" w:cs="Times New Roman"/>
          <w:sz w:val="24"/>
          <w:szCs w:val="24"/>
          <w:lang w:eastAsia="ru-RU"/>
        </w:rPr>
        <w:t xml:space="preserve">Мамакан, </w:t>
      </w:r>
      <w:r w:rsidR="00336C8F" w:rsidRPr="00B227D7">
        <w:rPr>
          <w:rFonts w:ascii="Times New Roman" w:hAnsi="Times New Roman" w:cs="Times New Roman"/>
          <w:sz w:val="24"/>
          <w:szCs w:val="24"/>
          <w:lang w:eastAsia="ru-RU"/>
        </w:rPr>
        <w:t>Бодайб</w:t>
      </w:r>
      <w:r w:rsidR="00336C8F">
        <w:rPr>
          <w:rFonts w:ascii="Times New Roman" w:hAnsi="Times New Roman" w:cs="Times New Roman"/>
          <w:sz w:val="24"/>
          <w:szCs w:val="24"/>
          <w:lang w:eastAsia="ru-RU"/>
        </w:rPr>
        <w:t xml:space="preserve">инский р-н </w:t>
      </w:r>
      <w:r w:rsidRPr="00B227D7">
        <w:rPr>
          <w:rFonts w:ascii="Times New Roman" w:hAnsi="Times New Roman" w:cs="Times New Roman"/>
          <w:sz w:val="24"/>
          <w:szCs w:val="24"/>
          <w:lang w:eastAsia="ru-RU"/>
        </w:rPr>
        <w:t>Иркутская область.</w:t>
      </w:r>
    </w:p>
    <w:p w:rsidR="00437021" w:rsidRPr="00B227D7" w:rsidRDefault="003C3358" w:rsidP="00314005">
      <w:pPr>
        <w:widowControl/>
        <w:suppressAutoHyphens w:val="0"/>
        <w:autoSpaceDE/>
        <w:spacing w:line="360" w:lineRule="auto"/>
        <w:jc w:val="both"/>
        <w:rPr>
          <w:rFonts w:ascii="Times New Roman" w:hAnsi="Times New Roman" w:cs="Times New Roman"/>
        </w:rPr>
      </w:pP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     В процедуре может принять участие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</w:t>
      </w:r>
      <w:r w:rsidR="00F059DB" w:rsidRPr="00B227D7">
        <w:rPr>
          <w:rFonts w:ascii="Times New Roman" w:hAnsi="Times New Roman" w:cs="Times New Roman"/>
          <w:sz w:val="24"/>
          <w:szCs w:val="24"/>
          <w:lang w:eastAsia="ru-RU"/>
        </w:rPr>
        <w:t>и места</w:t>
      </w: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происхождения капитала или любое физическое лицо, в том числе индивидуальный предпринимател</w:t>
      </w:r>
      <w:r w:rsidR="00B445F3" w:rsidRPr="00B227D7">
        <w:rPr>
          <w:rFonts w:ascii="Times New Roman" w:hAnsi="Times New Roman" w:cs="Times New Roman"/>
          <w:sz w:val="24"/>
          <w:szCs w:val="24"/>
          <w:lang w:eastAsia="ru-RU"/>
        </w:rPr>
        <w:t>ь.</w:t>
      </w:r>
      <w:r w:rsidR="00437021" w:rsidRPr="00B227D7">
        <w:rPr>
          <w:rFonts w:ascii="Times New Roman" w:hAnsi="Times New Roman" w:cs="Times New Roman"/>
        </w:rPr>
        <w:t xml:space="preserve"> </w:t>
      </w:r>
    </w:p>
    <w:p w:rsidR="00133AC3" w:rsidRPr="00B227D7" w:rsidRDefault="00437021" w:rsidP="00314005">
      <w:pPr>
        <w:widowControl/>
        <w:suppressAutoHyphens w:val="0"/>
        <w:autoSpaceDN w:val="0"/>
        <w:adjustRightInd w:val="0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</w:rPr>
        <w:t xml:space="preserve">       </w:t>
      </w:r>
      <w:r w:rsidRPr="00B227D7">
        <w:rPr>
          <w:rFonts w:ascii="Times New Roman" w:hAnsi="Times New Roman" w:cs="Times New Roman"/>
          <w:sz w:val="24"/>
          <w:szCs w:val="24"/>
        </w:rPr>
        <w:t>Требования, предъявляемые к участникам закупки, к закупаемым товарам, работам, услугам, а также к условиям исполнени</w:t>
      </w:r>
      <w:r w:rsidR="00861B5D">
        <w:rPr>
          <w:rFonts w:ascii="Times New Roman" w:hAnsi="Times New Roman" w:cs="Times New Roman"/>
          <w:sz w:val="24"/>
          <w:szCs w:val="24"/>
        </w:rPr>
        <w:t>я договора, критерии и порядок предложений</w:t>
      </w:r>
      <w:r w:rsidRPr="00B227D7">
        <w:rPr>
          <w:rFonts w:ascii="Times New Roman" w:hAnsi="Times New Roman" w:cs="Times New Roman"/>
          <w:sz w:val="24"/>
          <w:szCs w:val="24"/>
        </w:rPr>
        <w:t xml:space="preserve">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  <w:r w:rsidR="00133AC3" w:rsidRPr="00B227D7">
        <w:rPr>
          <w:rFonts w:ascii="Times New Roman" w:hAnsi="Times New Roman" w:cs="Times New Roman"/>
          <w:sz w:val="24"/>
          <w:szCs w:val="24"/>
        </w:rPr>
        <w:t xml:space="preserve"> </w:t>
      </w: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C3358" w:rsidRPr="00B227D7" w:rsidRDefault="00133AC3" w:rsidP="00314005">
      <w:pPr>
        <w:widowControl/>
        <w:suppressAutoHyphens w:val="0"/>
        <w:autoSpaceDN w:val="0"/>
        <w:adjustRightInd w:val="0"/>
        <w:spacing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     Настоящая Документация о закупке конкретизирует и дополняет нормы Положения о закупке. В случае обнаружения противоречия между нормами Положения о закупке и нормами настоящей Документации о закупке, нормы Положения о закупке имеют приоритет.</w:t>
      </w:r>
    </w:p>
    <w:p w:rsidR="003C3358" w:rsidRPr="00B227D7" w:rsidRDefault="003C3358" w:rsidP="00314005">
      <w:pPr>
        <w:widowControl/>
        <w:suppressAutoHyphens w:val="0"/>
        <w:autoSpaceDE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  <w:sz w:val="24"/>
          <w:szCs w:val="24"/>
          <w:lang w:eastAsia="ru-RU"/>
        </w:rPr>
        <w:t xml:space="preserve">      Участник размещения заказа должен соответствовать требованиям законодательства РФ, а также требованиям, предъявляемым заказчиком, в рамках данной документации.</w:t>
      </w:r>
    </w:p>
    <w:p w:rsidR="00E00374" w:rsidRPr="00314005" w:rsidRDefault="00E00374" w:rsidP="00314005">
      <w:pPr>
        <w:widowControl/>
        <w:suppressAutoHyphens w:val="0"/>
        <w:autoSpaceDE/>
        <w:spacing w:before="240" w:after="240"/>
        <w:jc w:val="center"/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</w:pPr>
      <w:r w:rsidRPr="00B227D7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>2.</w:t>
      </w:r>
      <w:r w:rsidR="003C3358" w:rsidRPr="00B227D7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 xml:space="preserve"> Информационная карта</w:t>
      </w:r>
    </w:p>
    <w:tbl>
      <w:tblPr>
        <w:tblW w:w="10662" w:type="dxa"/>
        <w:tblInd w:w="93" w:type="dxa"/>
        <w:tblLook w:val="0000" w:firstRow="0" w:lastRow="0" w:firstColumn="0" w:lastColumn="0" w:noHBand="0" w:noVBand="0"/>
      </w:tblPr>
      <w:tblGrid>
        <w:gridCol w:w="604"/>
        <w:gridCol w:w="2261"/>
        <w:gridCol w:w="7797"/>
      </w:tblGrid>
      <w:tr w:rsidR="00E326AE" w:rsidRPr="004675CA" w:rsidTr="00E326AE">
        <w:trPr>
          <w:trHeight w:val="3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00374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27D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  <w:r w:rsidR="00E326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Покупатель (Организатор закупки)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E175D2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"</w:t>
            </w:r>
            <w:r w:rsidR="00336C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МГЭС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E326AE" w:rsidRPr="004675CA" w:rsidTr="00E326AE">
        <w:trPr>
          <w:trHeight w:val="3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F059DB" w:rsidRDefault="00E326AE" w:rsidP="00E326AE">
            <w:pPr>
              <w:widowControl/>
              <w:numPr>
                <w:ilvl w:val="0"/>
                <w:numId w:val="29"/>
              </w:numPr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F059DB" w:rsidRDefault="00E326AE" w:rsidP="00336C8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59DB">
              <w:rPr>
                <w:rFonts w:ascii="Times New Roman" w:hAnsi="Times New Roman" w:cs="Times New Roman"/>
                <w:sz w:val="24"/>
                <w:szCs w:val="24"/>
              </w:rPr>
              <w:t>Местонахождение и адрес электронной почты, номер контактного телефона и факса Покупателя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F059DB" w:rsidRDefault="00336C8F" w:rsidP="00AC0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C8F">
              <w:rPr>
                <w:rFonts w:ascii="Times New Roman" w:hAnsi="Times New Roman" w:cs="Times New Roman"/>
                <w:sz w:val="24"/>
                <w:szCs w:val="24"/>
              </w:rPr>
              <w:t>666911, Российская Федерация, Иркутская обл., Бодайбинский р-н, п. Мамакан, ул. Красноармейская, д. 15</w:t>
            </w:r>
            <w:r w:rsidR="00E326AE" w:rsidRPr="00F0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5D2" w:rsidRDefault="000E1A70" w:rsidP="00E17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группы по закупкам</w:t>
            </w:r>
            <w:r w:rsidR="00E175D2" w:rsidRPr="00E17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E175D2" w:rsidRPr="00453607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KorzhAS@polyus.com</w:t>
              </w:r>
            </w:hyperlink>
            <w:r w:rsidR="00E17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5D2" w:rsidRPr="00E17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5D2" w:rsidRDefault="00E175D2" w:rsidP="00E17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175D2">
              <w:rPr>
                <w:rFonts w:ascii="Times New Roman" w:hAnsi="Times New Roman" w:cs="Times New Roman"/>
                <w:sz w:val="24"/>
                <w:szCs w:val="24"/>
              </w:rPr>
              <w:t>ел.: 8 (391) 268-31-03*45854</w:t>
            </w:r>
          </w:p>
          <w:p w:rsidR="00E326AE" w:rsidRPr="00F059DB" w:rsidRDefault="00E326AE" w:rsidP="00AC095D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6AE" w:rsidRPr="004675CA" w:rsidTr="00E326AE">
        <w:trPr>
          <w:trHeight w:val="51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326AE" w:rsidP="00E326AE">
            <w:pPr>
              <w:widowControl/>
              <w:numPr>
                <w:ilvl w:val="0"/>
                <w:numId w:val="29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F600B3">
            <w:pPr>
              <w:widowControl/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</w:rPr>
              <w:t>Способ проведения закупки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F059DB">
            <w:pPr>
              <w:widowControl/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</w:rPr>
              <w:t xml:space="preserve">Запрос </w:t>
            </w:r>
            <w:r w:rsidR="00861B5D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</w:p>
        </w:tc>
      </w:tr>
      <w:tr w:rsidR="00E326AE" w:rsidRPr="004675CA" w:rsidTr="00E326AE">
        <w:trPr>
          <w:trHeight w:val="51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326AE" w:rsidP="00E326AE">
            <w:pPr>
              <w:widowControl/>
              <w:numPr>
                <w:ilvl w:val="0"/>
                <w:numId w:val="29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336C8F" w:rsidP="00336C8F">
            <w:pPr>
              <w:widowControl/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</w:t>
            </w:r>
            <w:r w:rsidRPr="004675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26AE" w:rsidRPr="004675CA">
              <w:rPr>
                <w:rFonts w:ascii="Times New Roman" w:hAnsi="Times New Roman" w:cs="Times New Roman"/>
                <w:sz w:val="24"/>
                <w:szCs w:val="24"/>
              </w:rPr>
              <w:t xml:space="preserve">дрес 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6C616E" w:rsidP="00F600B3">
            <w:pPr>
              <w:widowControl/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616E">
              <w:rPr>
                <w:rFonts w:ascii="Times New Roman" w:hAnsi="Times New Roman" w:cs="Times New Roman"/>
                <w:sz w:val="24"/>
                <w:szCs w:val="24"/>
              </w:rPr>
              <w:t>666904, Российская Федерация, Иркутская обл., г. Бодайбо,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Почтовый 1А</w:t>
            </w:r>
            <w:r w:rsidRPr="00F0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26AE" w:rsidRPr="004675CA" w:rsidTr="00D45F3B">
        <w:trPr>
          <w:trHeight w:val="985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Default="00E326AE" w:rsidP="00E326AE">
            <w:pPr>
              <w:widowControl/>
              <w:numPr>
                <w:ilvl w:val="0"/>
                <w:numId w:val="29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  <w:p w:rsidR="00E326AE" w:rsidRPr="004675CA" w:rsidRDefault="00E326AE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EB5" w:rsidRPr="00F57EB5" w:rsidRDefault="00C26229" w:rsidP="00F57EB5">
            <w:pPr>
              <w:tabs>
                <w:tab w:val="right" w:pos="0"/>
                <w:tab w:val="right" w:pos="9720"/>
              </w:tabs>
              <w:jc w:val="both"/>
              <w:rPr>
                <w:sz w:val="24"/>
                <w:szCs w:val="24"/>
              </w:rPr>
            </w:pPr>
            <w:r w:rsidRPr="00C26229">
              <w:rPr>
                <w:sz w:val="24"/>
                <w:szCs w:val="24"/>
              </w:rPr>
              <w:t>На выполнение инженерно-геодезических работ по определению смещений гидротехнических сооружений Мамаканской ГЭС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="00F57EB5" w:rsidRPr="00F57EB5">
              <w:rPr>
                <w:sz w:val="24"/>
                <w:szCs w:val="24"/>
              </w:rPr>
              <w:t>в соответствии с Техническим заданием</w:t>
            </w:r>
          </w:p>
          <w:p w:rsidR="00D000E6" w:rsidRPr="00BD6D41" w:rsidRDefault="00D000E6" w:rsidP="00480885">
            <w:pPr>
              <w:tabs>
                <w:tab w:val="right" w:pos="9720"/>
              </w:tabs>
              <w:rPr>
                <w:sz w:val="24"/>
                <w:szCs w:val="24"/>
              </w:rPr>
            </w:pPr>
          </w:p>
        </w:tc>
      </w:tr>
      <w:tr w:rsidR="00E326AE" w:rsidRPr="004675CA" w:rsidTr="00565F1C">
        <w:trPr>
          <w:trHeight w:val="70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326AE" w:rsidP="00E326AE">
            <w:pPr>
              <w:widowControl/>
              <w:numPr>
                <w:ilvl w:val="0"/>
                <w:numId w:val="29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3C53AC" w:rsidP="003C53AC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53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поставки товара (работы, услуги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0C22" w:rsidRPr="00C64EEA" w:rsidRDefault="005D5670" w:rsidP="00B62AE9">
            <w:pPr>
              <w:tabs>
                <w:tab w:val="right" w:pos="9720"/>
              </w:tabs>
              <w:rPr>
                <w:sz w:val="24"/>
                <w:szCs w:val="24"/>
              </w:rPr>
            </w:pPr>
            <w:r w:rsidRPr="005D5670">
              <w:rPr>
                <w:sz w:val="24"/>
                <w:szCs w:val="24"/>
              </w:rPr>
              <w:t>666911, Российская Федерация, Иркутская обл., Бодайбинск</w:t>
            </w:r>
            <w:r w:rsidR="00F57EB5">
              <w:rPr>
                <w:sz w:val="24"/>
                <w:szCs w:val="24"/>
              </w:rPr>
              <w:t xml:space="preserve">ий р-н, п. Мамакан, </w:t>
            </w:r>
            <w:r w:rsidR="00F57EB5" w:rsidRPr="00F57EB5">
              <w:rPr>
                <w:sz w:val="24"/>
                <w:szCs w:val="24"/>
              </w:rPr>
              <w:t>ул. Гидростроителей 2</w:t>
            </w:r>
          </w:p>
        </w:tc>
      </w:tr>
      <w:tr w:rsidR="00E326AE" w:rsidRPr="004675CA" w:rsidTr="00E326AE">
        <w:trPr>
          <w:trHeight w:val="70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3C53AC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D45F3B" w:rsidRDefault="00E326AE" w:rsidP="008A1A37">
            <w:pPr>
              <w:widowControl/>
              <w:suppressAutoHyphens w:val="0"/>
              <w:autoSpaceDE/>
              <w:rPr>
                <w:rFonts w:ascii="Times New Roman" w:hAnsi="Times New Roman" w:cs="Times New Roman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</w:t>
            </w:r>
            <w:r w:rsidR="00934E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выполнения  работ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26AE" w:rsidRPr="003C53AC" w:rsidRDefault="00C26229" w:rsidP="00C26229">
            <w:pPr>
              <w:tabs>
                <w:tab w:val="right" w:pos="9720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26229">
              <w:rPr>
                <w:sz w:val="24"/>
                <w:szCs w:val="24"/>
              </w:rPr>
              <w:t>с 01.06.2027 г. по 30.07.2027</w:t>
            </w:r>
            <w:r w:rsidR="006A65B6">
              <w:rPr>
                <w:sz w:val="24"/>
                <w:szCs w:val="24"/>
              </w:rPr>
              <w:t>г.</w:t>
            </w:r>
          </w:p>
        </w:tc>
      </w:tr>
      <w:tr w:rsidR="00E326AE" w:rsidRPr="004675CA" w:rsidTr="00E431FC">
        <w:trPr>
          <w:trHeight w:val="84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326AE" w:rsidP="003C53AC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CF4423" w:rsidRDefault="00E326AE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44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0885" w:rsidRPr="00480885" w:rsidRDefault="00480885" w:rsidP="00480885">
            <w:pPr>
              <w:jc w:val="both"/>
              <w:rPr>
                <w:sz w:val="24"/>
                <w:szCs w:val="24"/>
              </w:rPr>
            </w:pPr>
            <w:r w:rsidRPr="00480885">
              <w:rPr>
                <w:sz w:val="24"/>
                <w:szCs w:val="24"/>
              </w:rPr>
              <w:t xml:space="preserve">- </w:t>
            </w:r>
            <w:r w:rsidR="0082777C" w:rsidRPr="0082777C">
              <w:rPr>
                <w:sz w:val="24"/>
                <w:szCs w:val="24"/>
              </w:rPr>
              <w:t>Оплата по настоящему Договору производится Заказчиком в течение</w:t>
            </w:r>
            <w:r w:rsidR="00452E9A">
              <w:rPr>
                <w:sz w:val="24"/>
                <w:szCs w:val="24"/>
              </w:rPr>
              <w:t xml:space="preserve"> 7 (семи</w:t>
            </w:r>
            <w:r w:rsidR="0082777C" w:rsidRPr="0082777C">
              <w:rPr>
                <w:sz w:val="24"/>
                <w:szCs w:val="24"/>
              </w:rPr>
              <w:t>) рабочих дней с момента подписания Акта выполненных работ ,  путем перечисления денежных средств на расчетный счет Подрядчика. Обязательства Заказчика по оплате считаются исполненными с момента списания денежных средств с расчетного счета Заказчика</w:t>
            </w:r>
            <w:r w:rsidRPr="00480885">
              <w:rPr>
                <w:sz w:val="24"/>
                <w:szCs w:val="24"/>
              </w:rPr>
              <w:t>;</w:t>
            </w:r>
          </w:p>
          <w:p w:rsidR="00480885" w:rsidRPr="00480885" w:rsidRDefault="00480885" w:rsidP="00480885">
            <w:pPr>
              <w:jc w:val="both"/>
              <w:rPr>
                <w:sz w:val="24"/>
                <w:szCs w:val="24"/>
              </w:rPr>
            </w:pPr>
            <w:r w:rsidRPr="00480885">
              <w:rPr>
                <w:sz w:val="24"/>
                <w:szCs w:val="24"/>
              </w:rPr>
              <w:t xml:space="preserve"> - индивидуальные условия оплаты (авансовых платежей, предварительной оплаты):</w:t>
            </w:r>
          </w:p>
          <w:p w:rsidR="00480885" w:rsidRPr="00480885" w:rsidRDefault="00480885" w:rsidP="00480885">
            <w:pPr>
              <w:jc w:val="both"/>
              <w:rPr>
                <w:sz w:val="24"/>
                <w:szCs w:val="24"/>
              </w:rPr>
            </w:pPr>
            <w:r w:rsidRPr="00480885">
              <w:rPr>
                <w:sz w:val="24"/>
                <w:szCs w:val="24"/>
              </w:rPr>
              <w:t>- индивидуальные условия оплаты (авансовых платежей, предварительной оплаты) поставки, могут быть сформированы при условии предоставления банковской гарантии на возврат аванса при условии предварительного согласования банка Гаранта и текста банковской гарантии с Заказчиком</w:t>
            </w:r>
          </w:p>
          <w:p w:rsidR="00E326AE" w:rsidRPr="00CF4423" w:rsidRDefault="00E326AE" w:rsidP="00F566E2">
            <w:pPr>
              <w:rPr>
                <w:sz w:val="24"/>
                <w:szCs w:val="24"/>
              </w:rPr>
            </w:pPr>
          </w:p>
        </w:tc>
      </w:tr>
      <w:tr w:rsidR="002271F4" w:rsidRPr="004675CA" w:rsidTr="00E326AE">
        <w:trPr>
          <w:trHeight w:val="63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F4" w:rsidRPr="004675CA" w:rsidRDefault="002271F4" w:rsidP="003C53AC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1F4" w:rsidRPr="00CF4423" w:rsidRDefault="002271F4" w:rsidP="00F600B3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44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</w:t>
            </w:r>
            <w:r w:rsidR="00861B5D" w:rsidRPr="00CF44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цене </w:t>
            </w:r>
            <w:r w:rsidRPr="00CF44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договора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71F4" w:rsidRPr="000A3B28" w:rsidRDefault="00EF01D8" w:rsidP="000A3B28">
            <w:pPr>
              <w:jc w:val="both"/>
              <w:rPr>
                <w:sz w:val="24"/>
                <w:szCs w:val="24"/>
              </w:rPr>
            </w:pPr>
            <w:r w:rsidRPr="000A3B28">
              <w:rPr>
                <w:sz w:val="24"/>
                <w:szCs w:val="24"/>
              </w:rPr>
              <w:t>2</w:t>
            </w:r>
            <w:r w:rsidR="00680BD3">
              <w:rPr>
                <w:sz w:val="24"/>
                <w:szCs w:val="24"/>
              </w:rPr>
              <w:t> </w:t>
            </w:r>
            <w:r w:rsidRPr="000A3B28">
              <w:rPr>
                <w:sz w:val="24"/>
                <w:szCs w:val="24"/>
              </w:rPr>
              <w:t>474160,0 (Два миллиона четыреста семьдесят четыре тысячи сто шестьдесят рублей 00 копеек), в том числе НДС (22%)-446160,00 (Четыреста сорок шесть тысяч сто шестьдесят рублей 00 копеек). Сравнение предложений участников закупки будет производиться по стоимости поставки без НДС</w:t>
            </w:r>
          </w:p>
        </w:tc>
      </w:tr>
      <w:tr w:rsidR="00E326AE" w:rsidRPr="004675CA" w:rsidTr="007619F4">
        <w:trPr>
          <w:trHeight w:val="155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326AE" w:rsidP="003C53AC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F600B3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4675CA">
              <w:rPr>
                <w:sz w:val="24"/>
                <w:szCs w:val="24"/>
              </w:rPr>
              <w:t>Стоимость договора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4B7D8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B28">
              <w:rPr>
                <w:sz w:val="24"/>
                <w:szCs w:val="24"/>
              </w:rPr>
              <w:t xml:space="preserve">Включает </w:t>
            </w:r>
            <w:r w:rsidR="00861B5D" w:rsidRPr="000A3B28">
              <w:rPr>
                <w:sz w:val="24"/>
                <w:szCs w:val="24"/>
              </w:rPr>
              <w:t>цену</w:t>
            </w:r>
            <w:r w:rsidRPr="000A3B28">
              <w:rPr>
                <w:sz w:val="24"/>
                <w:szCs w:val="24"/>
              </w:rPr>
              <w:t xml:space="preserve"> товара</w:t>
            </w:r>
            <w:r w:rsidR="004C355A" w:rsidRPr="000A3B28">
              <w:rPr>
                <w:sz w:val="24"/>
                <w:szCs w:val="24"/>
              </w:rPr>
              <w:t xml:space="preserve"> (работ, услуг)</w:t>
            </w:r>
            <w:r w:rsidRPr="000A3B28">
              <w:rPr>
                <w:sz w:val="24"/>
                <w:szCs w:val="24"/>
              </w:rPr>
              <w:t xml:space="preserve">, </w:t>
            </w:r>
            <w:r w:rsidR="00861B5D" w:rsidRPr="000A3B28">
              <w:rPr>
                <w:sz w:val="24"/>
                <w:szCs w:val="24"/>
              </w:rPr>
              <w:t xml:space="preserve"> цену</w:t>
            </w:r>
            <w:r w:rsidRPr="000A3B28">
              <w:rPr>
                <w:sz w:val="24"/>
                <w:szCs w:val="24"/>
              </w:rPr>
              <w:t xml:space="preserve"> тары и упаковки, маркировки, перегрузк</w:t>
            </w:r>
            <w:r w:rsidR="004B7D88" w:rsidRPr="000A3B28">
              <w:rPr>
                <w:sz w:val="24"/>
                <w:szCs w:val="24"/>
              </w:rPr>
              <w:t xml:space="preserve">и </w:t>
            </w:r>
            <w:r w:rsidRPr="000A3B28">
              <w:rPr>
                <w:sz w:val="24"/>
                <w:szCs w:val="24"/>
              </w:rPr>
              <w:t>товара в пути следования до места поставки и доставки товара до места поставки, а также прочие расходы, которые несет Поставщик</w:t>
            </w:r>
            <w:r w:rsidR="00462866" w:rsidRPr="000A3B28">
              <w:rPr>
                <w:sz w:val="24"/>
                <w:szCs w:val="24"/>
              </w:rPr>
              <w:t>/Подрядчик</w:t>
            </w:r>
            <w:r w:rsidRPr="000A3B28">
              <w:rPr>
                <w:sz w:val="24"/>
                <w:szCs w:val="24"/>
              </w:rPr>
              <w:t xml:space="preserve"> до момента передачи товара</w:t>
            </w:r>
            <w:r w:rsidR="004C355A" w:rsidRPr="000A3B28">
              <w:rPr>
                <w:sz w:val="24"/>
                <w:szCs w:val="24"/>
              </w:rPr>
              <w:t xml:space="preserve"> (выполнения работ, оказания услуг)</w:t>
            </w:r>
            <w:r w:rsidRPr="000A3B28">
              <w:rPr>
                <w:sz w:val="24"/>
                <w:szCs w:val="24"/>
              </w:rPr>
              <w:t xml:space="preserve"> Покупателю</w:t>
            </w:r>
            <w:r>
              <w:rPr>
                <w:sz w:val="24"/>
                <w:szCs w:val="24"/>
              </w:rPr>
              <w:t>.</w:t>
            </w:r>
          </w:p>
        </w:tc>
      </w:tr>
      <w:tr w:rsidR="00E326AE" w:rsidRPr="004675CA" w:rsidTr="00F56205">
        <w:trPr>
          <w:trHeight w:val="32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6AE" w:rsidRPr="004675CA" w:rsidRDefault="00E326AE" w:rsidP="003C53AC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4675CA" w:rsidRDefault="00E326AE" w:rsidP="004F7D20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sz w:val="24"/>
                <w:szCs w:val="24"/>
              </w:rPr>
              <w:t>Дата начала и окончания предоставления документации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6AE" w:rsidRPr="00F57EB5" w:rsidRDefault="005E652B" w:rsidP="005E652B">
            <w:pPr>
              <w:widowControl/>
              <w:suppressAutoHyphens w:val="0"/>
              <w:autoSpaceDE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«03</w:t>
            </w:r>
            <w:r w:rsidR="00B94C73" w:rsidRPr="000A3B28">
              <w:rPr>
                <w:bCs/>
                <w:sz w:val="24"/>
                <w:szCs w:val="24"/>
              </w:rPr>
              <w:t xml:space="preserve">» </w:t>
            </w:r>
            <w:r>
              <w:rPr>
                <w:bCs/>
                <w:sz w:val="24"/>
                <w:szCs w:val="24"/>
              </w:rPr>
              <w:t>ноября 2026 года по «16</w:t>
            </w:r>
            <w:r w:rsidR="00CE13CD" w:rsidRPr="000A3B28">
              <w:rPr>
                <w:bCs/>
                <w:sz w:val="24"/>
                <w:szCs w:val="24"/>
              </w:rPr>
              <w:t>»</w:t>
            </w:r>
            <w:r w:rsidR="00B94C73" w:rsidRPr="000A3B2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ноября</w:t>
            </w:r>
            <w:r w:rsidR="00B94C73" w:rsidRPr="000A3B28">
              <w:rPr>
                <w:bCs/>
                <w:sz w:val="24"/>
                <w:szCs w:val="24"/>
              </w:rPr>
              <w:t xml:space="preserve"> 2026г.  до 10:00 (Мск)</w:t>
            </w: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4675CA">
              <w:rPr>
                <w:sz w:val="24"/>
                <w:szCs w:val="24"/>
              </w:rPr>
              <w:t xml:space="preserve">Дата начала </w:t>
            </w:r>
            <w:r>
              <w:rPr>
                <w:sz w:val="24"/>
                <w:szCs w:val="24"/>
              </w:rPr>
              <w:t>и окончания подачи</w:t>
            </w:r>
            <w:r w:rsidRPr="004675CA">
              <w:rPr>
                <w:sz w:val="24"/>
                <w:szCs w:val="24"/>
              </w:rPr>
              <w:t xml:space="preserve"> заявок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F57EB5" w:rsidRDefault="005E652B" w:rsidP="00CE13CD">
            <w:pPr>
              <w:widowControl/>
              <w:suppressAutoHyphens w:val="0"/>
              <w:autoSpaceDE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>03</w:t>
            </w:r>
            <w:r w:rsidRPr="000A3B28">
              <w:rPr>
                <w:bCs/>
                <w:sz w:val="24"/>
                <w:szCs w:val="24"/>
              </w:rPr>
              <w:t xml:space="preserve">» </w:t>
            </w:r>
            <w:r>
              <w:rPr>
                <w:bCs/>
                <w:sz w:val="24"/>
                <w:szCs w:val="24"/>
              </w:rPr>
              <w:t>ноября 2026 года по «16</w:t>
            </w:r>
            <w:r w:rsidRPr="000A3B28">
              <w:rPr>
                <w:bCs/>
                <w:sz w:val="24"/>
                <w:szCs w:val="24"/>
              </w:rPr>
              <w:t xml:space="preserve">» </w:t>
            </w:r>
            <w:r>
              <w:rPr>
                <w:bCs/>
                <w:sz w:val="24"/>
                <w:szCs w:val="24"/>
              </w:rPr>
              <w:t>ноября</w:t>
            </w:r>
            <w:r w:rsidRPr="000A3B28">
              <w:rPr>
                <w:bCs/>
                <w:sz w:val="24"/>
                <w:szCs w:val="24"/>
              </w:rPr>
              <w:t xml:space="preserve"> 2026г.  до 10:00 (Мск)</w:t>
            </w: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Дата, 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место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рассмотрения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заявок участников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C877CD" w:rsidP="000A3B2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5E652B">
              <w:rPr>
                <w:bCs/>
                <w:sz w:val="24"/>
                <w:szCs w:val="24"/>
              </w:rPr>
              <w:t>17</w:t>
            </w:r>
            <w:r>
              <w:rPr>
                <w:bCs/>
                <w:sz w:val="24"/>
                <w:szCs w:val="24"/>
              </w:rPr>
              <w:t>»</w:t>
            </w:r>
            <w:r w:rsidR="00B62AE9">
              <w:rPr>
                <w:bCs/>
                <w:sz w:val="24"/>
                <w:szCs w:val="24"/>
              </w:rPr>
              <w:t xml:space="preserve"> </w:t>
            </w:r>
            <w:r w:rsidR="005E652B">
              <w:rPr>
                <w:bCs/>
                <w:sz w:val="24"/>
                <w:szCs w:val="24"/>
              </w:rPr>
              <w:t>ноября</w:t>
            </w:r>
            <w:r w:rsidR="00CE13CD">
              <w:rPr>
                <w:bCs/>
                <w:sz w:val="24"/>
                <w:szCs w:val="24"/>
              </w:rPr>
              <w:t xml:space="preserve"> </w:t>
            </w:r>
            <w:r w:rsidR="00B94C73">
              <w:rPr>
                <w:bCs/>
                <w:sz w:val="24"/>
                <w:szCs w:val="24"/>
              </w:rPr>
              <w:t>2026</w:t>
            </w:r>
            <w:r w:rsidR="007E17FF">
              <w:rPr>
                <w:bCs/>
                <w:sz w:val="24"/>
                <w:szCs w:val="24"/>
              </w:rPr>
              <w:t>г. в 10:30 (Мск) п</w:t>
            </w:r>
            <w:r w:rsidR="007E17FF" w:rsidRPr="004675CA">
              <w:rPr>
                <w:bCs/>
                <w:sz w:val="24"/>
                <w:szCs w:val="24"/>
              </w:rPr>
              <w:t xml:space="preserve">о адресу: </w:t>
            </w:r>
            <w:r w:rsidR="007E17FF">
              <w:rPr>
                <w:rFonts w:ascii="Times New Roman" w:hAnsi="Times New Roman" w:cs="Times New Roman"/>
                <w:sz w:val="24"/>
                <w:szCs w:val="24"/>
              </w:rPr>
              <w:t>АО «М</w:t>
            </w:r>
            <w:r w:rsidR="007E17FF" w:rsidRPr="004C355A">
              <w:rPr>
                <w:rFonts w:ascii="Times New Roman" w:hAnsi="Times New Roman" w:cs="Times New Roman"/>
                <w:sz w:val="24"/>
                <w:szCs w:val="24"/>
              </w:rPr>
              <w:t>ГЭС», по адресу: 666911, Российская Федерация, Иркутская обл., Бодайбинский р-н, п. Мамакан, ул. Красноармейская, д. 15</w:t>
            </w: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Дата, 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место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определения победителя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F7D20" w:rsidRDefault="005E652B" w:rsidP="00680BD3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«20</w:t>
            </w:r>
            <w:r w:rsidR="007619F4">
              <w:rPr>
                <w:bCs/>
                <w:sz w:val="24"/>
                <w:szCs w:val="24"/>
              </w:rPr>
              <w:t>»</w:t>
            </w:r>
            <w:r w:rsidR="00B62AE9">
              <w:rPr>
                <w:bCs/>
                <w:sz w:val="24"/>
                <w:szCs w:val="24"/>
              </w:rPr>
              <w:t xml:space="preserve"> </w:t>
            </w:r>
            <w:r w:rsidR="00680BD3">
              <w:rPr>
                <w:bCs/>
                <w:sz w:val="24"/>
                <w:szCs w:val="24"/>
              </w:rPr>
              <w:t>ноября</w:t>
            </w:r>
            <w:r w:rsidR="00B73559">
              <w:rPr>
                <w:bCs/>
                <w:sz w:val="24"/>
                <w:szCs w:val="24"/>
              </w:rPr>
              <w:t xml:space="preserve"> </w:t>
            </w:r>
            <w:r w:rsidR="00981121">
              <w:rPr>
                <w:bCs/>
                <w:sz w:val="24"/>
                <w:szCs w:val="24"/>
              </w:rPr>
              <w:t>2026</w:t>
            </w:r>
            <w:r w:rsidR="007E17FF" w:rsidRPr="007E17FF">
              <w:rPr>
                <w:bCs/>
                <w:sz w:val="24"/>
                <w:szCs w:val="24"/>
              </w:rPr>
              <w:t xml:space="preserve"> </w:t>
            </w:r>
            <w:r w:rsidR="007E17FF">
              <w:rPr>
                <w:bCs/>
                <w:sz w:val="24"/>
                <w:szCs w:val="24"/>
              </w:rPr>
              <w:t>г.  в 11:00 (Мск) по</w:t>
            </w:r>
            <w:r w:rsidR="007E17FF" w:rsidRPr="004675CA">
              <w:rPr>
                <w:bCs/>
                <w:sz w:val="24"/>
                <w:szCs w:val="24"/>
              </w:rPr>
              <w:t xml:space="preserve"> адресу: </w:t>
            </w:r>
            <w:r w:rsidR="007E17FF" w:rsidRPr="004C355A">
              <w:rPr>
                <w:rFonts w:ascii="Times New Roman" w:hAnsi="Times New Roman" w:cs="Times New Roman"/>
                <w:sz w:val="24"/>
                <w:szCs w:val="24"/>
              </w:rPr>
              <w:t>АО «МГЭС», по адресу: 666911, Российская Федерация, Иркутская обл., Бодайбинский р-н, п. Мамакан, ул. Красноармейская, д. 15</w:t>
            </w: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заявки на участие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запросе предложений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F7D20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7D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размещения заказа оформляет </w:t>
            </w:r>
            <w:r w:rsidRPr="004F7D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заявку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7D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настоящей документации</w:t>
            </w: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Документы, входящие в состав заявки на участие в запросе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включая перечень документов, представляемых участниками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 подтверждения их соответствия установленным требованиям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8F56DE" w:rsidRDefault="007E17FF" w:rsidP="007E17FF">
            <w:pPr>
              <w:widowControl/>
              <w:autoSpaceDE/>
              <w:rPr>
                <w:rFonts w:ascii="Times New Roman" w:hAnsi="Times New Roman" w:cs="Times New Roman"/>
                <w:sz w:val="24"/>
                <w:szCs w:val="24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</w:rPr>
              <w:t>1. Заявка по форме Приложение №2 к уведомлению (оригинал);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Выписка из ЕГРЮЛ (срок оформления не позднее 6 месяцев);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Свидетельство о государственной регистрации;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Свидетельство о постановке лица на учет в налоговом органе;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 Устав в действующей редакции;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Для участников, применяющих УСН или ЕНВД - документ, подтверждающий применяемую систему налогообложения;</w:t>
            </w:r>
          </w:p>
          <w:p w:rsidR="007E17FF" w:rsidRPr="00EE6141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 Документ, подтверждающий полномочия руководителя</w:t>
            </w:r>
            <w:r w:rsidRPr="00EE61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 Формы годовой бухгалтерской отчетности (формы № 1, 2) с отметкой налогового органа за последний отчетный период;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 Анкета участника (Приложение № 4)</w:t>
            </w:r>
            <w:r w:rsidRPr="008F56DE">
              <w:rPr>
                <w:sz w:val="24"/>
                <w:szCs w:val="24"/>
              </w:rPr>
              <w:t xml:space="preserve"> в формате </w:t>
            </w:r>
            <w:r w:rsidRPr="008F56DE">
              <w:rPr>
                <w:sz w:val="24"/>
                <w:szCs w:val="24"/>
                <w:lang w:val="en-US"/>
              </w:rPr>
              <w:t>WORD</w:t>
            </w:r>
            <w:r w:rsidRPr="008F56DE">
              <w:rPr>
                <w:sz w:val="24"/>
                <w:szCs w:val="24"/>
              </w:rPr>
              <w:t>;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согласие Участника закупки исполнить условия договора, указанные в Уведомлении </w:t>
            </w:r>
            <w:r w:rsidRPr="008F56DE">
              <w:rPr>
                <w:sz w:val="24"/>
                <w:szCs w:val="24"/>
              </w:rPr>
              <w:t>и представленном проекте договора (Приложение № 3)</w:t>
            </w:r>
          </w:p>
          <w:p w:rsidR="007E17FF" w:rsidRPr="008F56DE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56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опись представляемых документов с указанием количества листов каждого наименования документа.</w:t>
            </w:r>
          </w:p>
          <w:p w:rsidR="00D16A8A" w:rsidRPr="008F56DE" w:rsidRDefault="00D16A8A" w:rsidP="00D16A8A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  <w:t>Срок действия заявки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</w:t>
            </w:r>
            <w:r w:rsidRPr="008F5C1C">
              <w:rPr>
                <w:sz w:val="24"/>
                <w:szCs w:val="24"/>
              </w:rPr>
              <w:t>0 календарных дней с даты подачи заявки</w:t>
            </w:r>
          </w:p>
        </w:tc>
      </w:tr>
      <w:tr w:rsidR="007E17FF" w:rsidRPr="004675CA" w:rsidTr="00E326AE">
        <w:trPr>
          <w:trHeight w:val="94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  <w:t>Форма, размер и срок предоставления обеспечения заявки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rPr>
                <w:sz w:val="24"/>
                <w:szCs w:val="24"/>
              </w:rPr>
            </w:pPr>
            <w:r w:rsidRPr="004675CA">
              <w:rPr>
                <w:sz w:val="24"/>
                <w:szCs w:val="24"/>
              </w:rPr>
              <w:t>Не требуется</w:t>
            </w:r>
          </w:p>
        </w:tc>
      </w:tr>
      <w:tr w:rsidR="007E17FF" w:rsidRPr="004675CA" w:rsidTr="00E326AE">
        <w:trPr>
          <w:trHeight w:val="41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353308" w:rsidRDefault="007E17FF" w:rsidP="007E17FF">
            <w:pPr>
              <w:rPr>
                <w:sz w:val="24"/>
                <w:szCs w:val="24"/>
              </w:rPr>
            </w:pPr>
            <w:r w:rsidRPr="00353308">
              <w:rPr>
                <w:sz w:val="24"/>
                <w:szCs w:val="24"/>
              </w:rPr>
              <w:t>Заявка подается в электронной и печатной форме:</w:t>
            </w:r>
          </w:p>
          <w:p w:rsidR="007E17FF" w:rsidRPr="00353308" w:rsidRDefault="007E17FF" w:rsidP="007E17FF">
            <w:pPr>
              <w:rPr>
                <w:sz w:val="24"/>
                <w:szCs w:val="24"/>
              </w:rPr>
            </w:pPr>
            <w:r w:rsidRPr="00353308">
              <w:rPr>
                <w:sz w:val="24"/>
                <w:szCs w:val="24"/>
              </w:rPr>
              <w:t xml:space="preserve">1. по электронному адресу: </w:t>
            </w:r>
            <w:r w:rsidRPr="00817EF8">
              <w:rPr>
                <w:rStyle w:val="af0"/>
                <w:sz w:val="24"/>
              </w:rPr>
              <w:t>zakupkimges@polyus.com</w:t>
            </w:r>
          </w:p>
          <w:p w:rsidR="007E17FF" w:rsidRPr="00353308" w:rsidRDefault="007E17FF" w:rsidP="007E17FF">
            <w:pPr>
              <w:rPr>
                <w:sz w:val="24"/>
                <w:szCs w:val="24"/>
              </w:rPr>
            </w:pPr>
            <w:r w:rsidRPr="00353308">
              <w:rPr>
                <w:sz w:val="24"/>
                <w:szCs w:val="24"/>
              </w:rPr>
              <w:t xml:space="preserve">2. по почтовому адресу: 666904, Российская Федерация, Иркутская обл., г. Бодайбо, пер. Почтовый 1А, с отметкой на конверте «Для Закупочной комиссии </w:t>
            </w:r>
            <w:r w:rsidRPr="004C355A">
              <w:rPr>
                <w:sz w:val="24"/>
                <w:szCs w:val="24"/>
              </w:rPr>
              <w:t>АО «МГЭС</w:t>
            </w:r>
            <w:r w:rsidRPr="00353308">
              <w:rPr>
                <w:sz w:val="24"/>
                <w:szCs w:val="24"/>
              </w:rPr>
              <w:t>»».</w:t>
            </w:r>
          </w:p>
          <w:p w:rsidR="007E17FF" w:rsidRPr="004675CA" w:rsidRDefault="007E17FF" w:rsidP="007E17FF">
            <w:pPr>
              <w:rPr>
                <w:sz w:val="24"/>
                <w:szCs w:val="24"/>
              </w:rPr>
            </w:pPr>
            <w:r w:rsidRPr="00353308">
              <w:rPr>
                <w:sz w:val="24"/>
                <w:szCs w:val="24"/>
              </w:rPr>
              <w:t>Участник должен предоставить заявку в полном комплекте, включая документы, указанные в пункте №1</w:t>
            </w:r>
            <w:r w:rsidR="007619F4">
              <w:rPr>
                <w:sz w:val="24"/>
                <w:szCs w:val="24"/>
              </w:rPr>
              <w:t>5</w:t>
            </w:r>
            <w:r w:rsidRPr="00353308">
              <w:rPr>
                <w:sz w:val="24"/>
                <w:szCs w:val="24"/>
              </w:rPr>
              <w:t>. Копии документов должны быть надлежащим образом заверены. Заявки, не соответствующие установленным требованиям - не рассматриваются.</w:t>
            </w:r>
          </w:p>
        </w:tc>
      </w:tr>
      <w:tr w:rsidR="007E17FF" w:rsidRPr="004675CA" w:rsidTr="00E754AE">
        <w:trPr>
          <w:trHeight w:val="59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675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подписания договора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E754AE" w:rsidRDefault="007E17FF" w:rsidP="007E17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календарных дней с момента публикации итогового протокола определения победителя.</w:t>
            </w:r>
          </w:p>
        </w:tc>
      </w:tr>
      <w:tr w:rsidR="007E17FF" w:rsidRPr="004675CA" w:rsidTr="00E326AE">
        <w:trPr>
          <w:trHeight w:val="70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4675CA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Способы предоставления документации</w:t>
            </w:r>
            <w:r w:rsidRPr="004515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731C6B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C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Электронная версия:</w:t>
            </w:r>
          </w:p>
          <w:p w:rsidR="007E17FF" w:rsidRPr="00731C6B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31C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</w:t>
            </w:r>
            <w:r w:rsidRPr="004C35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АО «МГЭС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C35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1C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адресу: </w:t>
            </w:r>
            <w:r w:rsidRPr="004C355A">
              <w:rPr>
                <w:rStyle w:val="af0"/>
                <w:sz w:val="24"/>
                <w:szCs w:val="24"/>
              </w:rPr>
              <w:t>http://www.mamges.ru/</w:t>
            </w:r>
            <w:r w:rsidRPr="00731C6B">
              <w:rPr>
                <w:rStyle w:val="af0"/>
                <w:sz w:val="24"/>
                <w:szCs w:val="24"/>
              </w:rPr>
              <w:t>;</w:t>
            </w:r>
          </w:p>
          <w:p w:rsidR="007E17FF" w:rsidRPr="00731C6B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C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Бумажный носитель:</w:t>
            </w:r>
          </w:p>
          <w:p w:rsidR="007E17FF" w:rsidRPr="00731C6B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1C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754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Российская Федерация, Иркутская обл., Бодайбинский р-н, п. Мамакан, ул. Красноармейская, д. 15</w:t>
            </w:r>
          </w:p>
        </w:tc>
      </w:tr>
      <w:tr w:rsidR="007E17FF" w:rsidRPr="004675CA" w:rsidTr="00E326AE">
        <w:trPr>
          <w:trHeight w:val="70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Изменение документации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Pr="00731C6B" w:rsidRDefault="007E17FF" w:rsidP="007E17FF">
            <w:pPr>
              <w:rPr>
                <w:sz w:val="24"/>
                <w:szCs w:val="24"/>
              </w:rPr>
            </w:pPr>
            <w:r w:rsidRPr="00731C6B">
              <w:rPr>
                <w:sz w:val="24"/>
                <w:szCs w:val="24"/>
              </w:rPr>
              <w:t>Заказчик оставляет за собой право внесения изменений в документацию (если таковые имеются), не позднее чем, в течение двух дней со дня принятия решения и не менее, чем три дня до даты окончания подачи заявок на участие в закупке, при этом продлив, при необходимости, срок подачи заявок, путем размещения информации на сайт.</w:t>
            </w:r>
          </w:p>
        </w:tc>
      </w:tr>
      <w:tr w:rsidR="007E17FF" w:rsidRPr="004675CA" w:rsidTr="00E326AE">
        <w:trPr>
          <w:trHeight w:val="70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7FF" w:rsidRPr="004675CA" w:rsidRDefault="007E17FF" w:rsidP="007E17FF">
            <w:pPr>
              <w:widowControl/>
              <w:numPr>
                <w:ilvl w:val="0"/>
                <w:numId w:val="35"/>
              </w:numPr>
              <w:autoSpaceDE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Default="007E17FF" w:rsidP="007E17FF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1C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Разъяснения документации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F" w:rsidRDefault="007E17FF" w:rsidP="007E17FF">
            <w:pPr>
              <w:rPr>
                <w:sz w:val="24"/>
                <w:szCs w:val="24"/>
              </w:rPr>
            </w:pPr>
            <w:r w:rsidRPr="00731C6B">
              <w:rPr>
                <w:sz w:val="24"/>
                <w:szCs w:val="24"/>
              </w:rPr>
              <w:t>Любой участник размещения заказа вправе направить в письменной форме запрос о разъяснении положений документа</w:t>
            </w:r>
            <w:r>
              <w:rPr>
                <w:sz w:val="24"/>
                <w:szCs w:val="24"/>
              </w:rPr>
              <w:t>ции:</w:t>
            </w:r>
          </w:p>
          <w:p w:rsidR="007E17FF" w:rsidRPr="00731C6B" w:rsidRDefault="007E17FF" w:rsidP="007E17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31C6B">
              <w:rPr>
                <w:sz w:val="24"/>
                <w:szCs w:val="24"/>
              </w:rPr>
              <w:t xml:space="preserve">по адресу: </w:t>
            </w:r>
            <w:r w:rsidRPr="006C616E">
              <w:rPr>
                <w:sz w:val="24"/>
                <w:szCs w:val="24"/>
              </w:rPr>
              <w:t>666904, Российская Федерация, Иркутская обл., г. Бодайбо, пер. Почтовый 1А</w:t>
            </w:r>
            <w:r w:rsidRPr="00731C6B">
              <w:rPr>
                <w:sz w:val="24"/>
                <w:szCs w:val="24"/>
              </w:rPr>
              <w:t>;</w:t>
            </w:r>
          </w:p>
          <w:p w:rsidR="007E17FF" w:rsidRDefault="007E17FF" w:rsidP="007E17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факсу: (39561) 5-61-22;</w:t>
            </w:r>
          </w:p>
          <w:p w:rsidR="007E17FF" w:rsidRDefault="007E17FF" w:rsidP="007E17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 электронной почте </w:t>
            </w:r>
            <w:hyperlink r:id="rId9" w:history="1">
              <w:r w:rsidRPr="00997744">
                <w:rPr>
                  <w:rStyle w:val="af0"/>
                  <w:sz w:val="24"/>
                  <w:szCs w:val="24"/>
                </w:rPr>
                <w:t>zakupkimges@polyus.com</w:t>
              </w:r>
            </w:hyperlink>
          </w:p>
          <w:p w:rsidR="007E17FF" w:rsidRPr="00731C6B" w:rsidRDefault="007E17FF" w:rsidP="007E17FF">
            <w:pPr>
              <w:rPr>
                <w:sz w:val="24"/>
                <w:szCs w:val="24"/>
              </w:rPr>
            </w:pPr>
            <w:r w:rsidRPr="00731C6B">
              <w:rPr>
                <w:sz w:val="24"/>
                <w:szCs w:val="24"/>
              </w:rPr>
              <w:t>Ответы, без указания ис</w:t>
            </w:r>
            <w:r>
              <w:rPr>
                <w:sz w:val="24"/>
                <w:szCs w:val="24"/>
              </w:rPr>
              <w:t>точника поступления, в течение 2</w:t>
            </w:r>
            <w:r w:rsidRPr="00731C6B">
              <w:rPr>
                <w:sz w:val="24"/>
                <w:szCs w:val="24"/>
              </w:rPr>
              <w:t xml:space="preserve">-х рабочих дней размещаются на официальном сайте, если указанный запрос поступил </w:t>
            </w:r>
            <w:r w:rsidRPr="00731C6B">
              <w:rPr>
                <w:sz w:val="24"/>
                <w:szCs w:val="24"/>
              </w:rPr>
              <w:lastRenderedPageBreak/>
              <w:t>ему не позднее, чем три дня до окончания подачи заявок на участие в конкурсе.</w:t>
            </w:r>
          </w:p>
          <w:p w:rsidR="007E17FF" w:rsidRPr="00731C6B" w:rsidRDefault="007E17FF" w:rsidP="007E17FF">
            <w:pPr>
              <w:rPr>
                <w:sz w:val="24"/>
                <w:szCs w:val="24"/>
              </w:rPr>
            </w:pPr>
            <w:r w:rsidRPr="00731C6B">
              <w:rPr>
                <w:sz w:val="24"/>
                <w:szCs w:val="24"/>
              </w:rPr>
              <w:t xml:space="preserve">Запросы </w:t>
            </w:r>
            <w:r>
              <w:rPr>
                <w:sz w:val="24"/>
                <w:szCs w:val="24"/>
              </w:rPr>
              <w:t xml:space="preserve">участников должны быть оформлены </w:t>
            </w:r>
            <w:r w:rsidRPr="00731C6B">
              <w:rPr>
                <w:sz w:val="24"/>
                <w:szCs w:val="24"/>
              </w:rPr>
              <w:t>на официальных бланках</w:t>
            </w:r>
            <w:r>
              <w:rPr>
                <w:sz w:val="24"/>
                <w:szCs w:val="24"/>
              </w:rPr>
              <w:t xml:space="preserve"> и подписаны</w:t>
            </w:r>
            <w:r w:rsidRPr="00731C6B">
              <w:rPr>
                <w:sz w:val="24"/>
                <w:szCs w:val="24"/>
              </w:rPr>
              <w:t xml:space="preserve"> уполномоченными лицами.</w:t>
            </w:r>
          </w:p>
        </w:tc>
      </w:tr>
    </w:tbl>
    <w:p w:rsidR="00783BF3" w:rsidRDefault="00783BF3" w:rsidP="0035330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C186F" w:rsidRPr="00A809F5" w:rsidRDefault="00314005" w:rsidP="0035330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="002C186F" w:rsidRPr="00A809F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F5C1C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>ПОРЯДОК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ПОДАЧИ ЗАЯВКИ</w:t>
      </w:r>
    </w:p>
    <w:p w:rsidR="002C186F" w:rsidRDefault="002C186F" w:rsidP="004C355A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3F5ED2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аявки от участников </w:t>
      </w:r>
      <w:r w:rsidR="00314005" w:rsidRPr="00A809F5">
        <w:rPr>
          <w:rFonts w:ascii="Times New Roman" w:hAnsi="Times New Roman" w:cs="Times New Roman"/>
          <w:sz w:val="24"/>
          <w:szCs w:val="24"/>
          <w:lang w:eastAsia="ru-RU"/>
        </w:rPr>
        <w:t>начинают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 приниматься со дня размещения уведомления о проведении закупки на </w:t>
      </w:r>
      <w:r w:rsidR="00314005">
        <w:rPr>
          <w:rFonts w:ascii="Times New Roman" w:hAnsi="Times New Roman" w:cs="Times New Roman"/>
          <w:sz w:val="24"/>
          <w:szCs w:val="24"/>
          <w:lang w:eastAsia="ru-RU"/>
        </w:rPr>
        <w:t>официальном</w:t>
      </w:r>
      <w:r w:rsidR="00314005" w:rsidRPr="00314005">
        <w:rPr>
          <w:rFonts w:ascii="Times New Roman" w:hAnsi="Times New Roman" w:cs="Times New Roman"/>
          <w:sz w:val="24"/>
          <w:szCs w:val="24"/>
          <w:lang w:eastAsia="ru-RU"/>
        </w:rPr>
        <w:t xml:space="preserve"> сайт</w:t>
      </w:r>
      <w:r w:rsidR="00314005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314005" w:rsidRPr="0031400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C355A" w:rsidRPr="004C355A">
        <w:rPr>
          <w:rFonts w:ascii="Times New Roman" w:hAnsi="Times New Roman" w:cs="Times New Roman"/>
          <w:sz w:val="24"/>
          <w:szCs w:val="24"/>
          <w:lang w:eastAsia="ru-RU"/>
        </w:rPr>
        <w:t>АО «МГЭС» п</w:t>
      </w:r>
      <w:r w:rsidR="004C355A">
        <w:rPr>
          <w:rFonts w:ascii="Times New Roman" w:hAnsi="Times New Roman" w:cs="Times New Roman"/>
          <w:sz w:val="24"/>
          <w:szCs w:val="24"/>
          <w:lang w:eastAsia="ru-RU"/>
        </w:rPr>
        <w:t xml:space="preserve">о адресу: </w:t>
      </w:r>
      <w:hyperlink r:id="rId10" w:history="1">
        <w:r w:rsidR="004C355A" w:rsidRPr="00F0275B">
          <w:rPr>
            <w:rStyle w:val="af0"/>
            <w:rFonts w:ascii="Times New Roman" w:hAnsi="Times New Roman" w:cs="Times New Roman"/>
            <w:sz w:val="24"/>
            <w:szCs w:val="24"/>
            <w:lang w:eastAsia="ru-RU"/>
          </w:rPr>
          <w:t>http://www.mamges.ru/</w:t>
        </w:r>
      </w:hyperlink>
      <w:r w:rsidR="0031400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C186F" w:rsidRPr="00A809F5" w:rsidRDefault="00314005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bCs/>
          <w:sz w:val="24"/>
          <w:szCs w:val="24"/>
        </w:rPr>
      </w:pPr>
      <w:r w:rsidRPr="003F5ED2">
        <w:rPr>
          <w:rFonts w:ascii="Times New Roman" w:hAnsi="Times New Roman" w:cs="Times New Roman"/>
          <w:sz w:val="24"/>
          <w:szCs w:val="24"/>
          <w:lang w:eastAsia="ru-RU"/>
        </w:rPr>
        <w:t>Каждая</w:t>
      </w:r>
      <w:r w:rsidRPr="00A809F5">
        <w:rPr>
          <w:bCs/>
          <w:sz w:val="24"/>
          <w:szCs w:val="24"/>
        </w:rPr>
        <w:t xml:space="preserve"> поступившая</w:t>
      </w:r>
      <w:r w:rsidR="002C186F" w:rsidRPr="00A809F5">
        <w:rPr>
          <w:bCs/>
          <w:sz w:val="24"/>
          <w:szCs w:val="24"/>
        </w:rPr>
        <w:t xml:space="preserve"> заявка</w:t>
      </w:r>
      <w:r w:rsidR="004341B3">
        <w:rPr>
          <w:bCs/>
          <w:sz w:val="24"/>
          <w:szCs w:val="24"/>
        </w:rPr>
        <w:t xml:space="preserve">, проходит регистрацию </w:t>
      </w:r>
      <w:r w:rsidR="008F5C1C">
        <w:rPr>
          <w:bCs/>
          <w:sz w:val="24"/>
          <w:szCs w:val="24"/>
        </w:rPr>
        <w:t>в ж</w:t>
      </w:r>
      <w:r w:rsidR="002C186F" w:rsidRPr="00A809F5">
        <w:rPr>
          <w:bCs/>
          <w:sz w:val="24"/>
          <w:szCs w:val="24"/>
        </w:rPr>
        <w:t>урнале регистраций заявок на участие в конкурентной процедуре, где присваивается регистрационный номер, указы</w:t>
      </w:r>
      <w:r w:rsidR="009C3B3C">
        <w:rPr>
          <w:bCs/>
          <w:sz w:val="24"/>
          <w:szCs w:val="24"/>
        </w:rPr>
        <w:t xml:space="preserve">вается дата и </w:t>
      </w:r>
      <w:r w:rsidR="004341B3">
        <w:rPr>
          <w:bCs/>
          <w:sz w:val="24"/>
          <w:szCs w:val="24"/>
        </w:rPr>
        <w:t>время поступления.</w:t>
      </w:r>
    </w:p>
    <w:p w:rsidR="009C3B3C" w:rsidRPr="009C3B3C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809F5">
        <w:rPr>
          <w:bCs/>
          <w:sz w:val="24"/>
          <w:szCs w:val="24"/>
        </w:rPr>
        <w:t>З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>аявка должна быть подписана лицо</w:t>
      </w:r>
      <w:bookmarkStart w:id="0" w:name="_GoBack"/>
      <w:bookmarkEnd w:id="0"/>
      <w:r w:rsidRPr="00A809F5">
        <w:rPr>
          <w:rFonts w:ascii="Times New Roman" w:hAnsi="Times New Roman" w:cs="Times New Roman"/>
          <w:sz w:val="24"/>
          <w:szCs w:val="24"/>
          <w:lang w:eastAsia="ru-RU"/>
        </w:rPr>
        <w:t>м, имеющим п</w:t>
      </w:r>
      <w:r w:rsidR="004341B3">
        <w:rPr>
          <w:rFonts w:ascii="Times New Roman" w:hAnsi="Times New Roman" w:cs="Times New Roman"/>
          <w:sz w:val="24"/>
          <w:szCs w:val="24"/>
          <w:lang w:eastAsia="ru-RU"/>
        </w:rPr>
        <w:t xml:space="preserve">раво подписи от имени участника 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(в случае подписи заявки не первым лицом – представляется заверенная копия доверенности). </w:t>
      </w:r>
    </w:p>
    <w:p w:rsidR="008F5C1C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4341B3">
        <w:rPr>
          <w:rFonts w:ascii="Times New Roman" w:hAnsi="Times New Roman" w:cs="Times New Roman"/>
          <w:sz w:val="24"/>
          <w:szCs w:val="24"/>
          <w:lang w:eastAsia="ru-RU"/>
        </w:rPr>
        <w:t xml:space="preserve">Оригинал заявки и документы должны быть в 2-х дневный срок </w:t>
      </w:r>
      <w:r w:rsidR="004341B3">
        <w:rPr>
          <w:rFonts w:ascii="Times New Roman" w:hAnsi="Times New Roman" w:cs="Times New Roman"/>
          <w:sz w:val="24"/>
          <w:szCs w:val="24"/>
          <w:lang w:eastAsia="ru-RU"/>
        </w:rPr>
        <w:t>направлены в адрес организатор</w:t>
      </w:r>
      <w:r w:rsidR="004341B3" w:rsidRPr="004341B3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8F5C1C">
        <w:rPr>
          <w:rFonts w:ascii="Times New Roman" w:hAnsi="Times New Roman" w:cs="Times New Roman"/>
          <w:sz w:val="24"/>
          <w:szCs w:val="24"/>
          <w:lang w:eastAsia="ru-RU"/>
        </w:rPr>
        <w:t xml:space="preserve"> закупки по почте в конверте, который </w:t>
      </w:r>
      <w:r w:rsidRPr="004341B3">
        <w:rPr>
          <w:rFonts w:ascii="Times New Roman" w:hAnsi="Times New Roman" w:cs="Times New Roman"/>
          <w:sz w:val="24"/>
          <w:szCs w:val="24"/>
          <w:lang w:eastAsia="ru-RU"/>
        </w:rPr>
        <w:t xml:space="preserve">сопровождается описью представленных документов, с указанием номеров </w:t>
      </w:r>
      <w:r w:rsidRPr="008F5C1C">
        <w:rPr>
          <w:bCs/>
          <w:sz w:val="24"/>
          <w:szCs w:val="24"/>
        </w:rPr>
        <w:t>страниц</w:t>
      </w:r>
      <w:r w:rsidRPr="004341B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F5ED2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8F5C1C">
        <w:rPr>
          <w:bCs/>
          <w:sz w:val="24"/>
          <w:szCs w:val="24"/>
        </w:rPr>
        <w:t>Участник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 запроса </w:t>
      </w:r>
      <w:r w:rsidR="00861B5D">
        <w:rPr>
          <w:rFonts w:ascii="Times New Roman" w:hAnsi="Times New Roman" w:cs="Times New Roman"/>
          <w:sz w:val="24"/>
          <w:szCs w:val="24"/>
          <w:lang w:eastAsia="ru-RU"/>
        </w:rPr>
        <w:t>предложений</w:t>
      </w:r>
      <w:r w:rsidR="00DF2932"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>должен представлять себе объем и условия осуществления поставки МТ</w:t>
      </w:r>
      <w:r w:rsidR="008F5C1C">
        <w:rPr>
          <w:rFonts w:ascii="Times New Roman" w:hAnsi="Times New Roman" w:cs="Times New Roman"/>
          <w:sz w:val="24"/>
          <w:szCs w:val="24"/>
          <w:lang w:eastAsia="ru-RU"/>
        </w:rPr>
        <w:t>Р, являющиеся предметом заявки.</w:t>
      </w:r>
    </w:p>
    <w:p w:rsidR="002C186F" w:rsidRPr="003F5ED2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809F5">
        <w:rPr>
          <w:rFonts w:ascii="Times New Roman" w:hAnsi="Times New Roman" w:cs="Times New Roman"/>
          <w:sz w:val="24"/>
          <w:szCs w:val="24"/>
          <w:lang w:eastAsia="ru-RU"/>
        </w:rPr>
        <w:t>Таблицы и формы в составе заявки должны быть заполнены по всем графам. Причина отсутствия информации в отдельных графах, равно как отсутствие таблиц или форм должна быть объяснена.</w:t>
      </w:r>
    </w:p>
    <w:p w:rsidR="003F5ED2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3F5ED2">
        <w:rPr>
          <w:rFonts w:ascii="Times New Roman" w:hAnsi="Times New Roman" w:cs="Times New Roman"/>
          <w:sz w:val="24"/>
          <w:szCs w:val="24"/>
          <w:lang w:eastAsia="ru-RU"/>
        </w:rPr>
        <w:t xml:space="preserve">В формы, которые участник не применяет, должна быть внесена запись: «Форма не применяется по причине </w:t>
      </w:r>
      <w:r w:rsidR="008F5C1C" w:rsidRPr="003F5ED2">
        <w:rPr>
          <w:rFonts w:ascii="Times New Roman" w:hAnsi="Times New Roman" w:cs="Times New Roman"/>
          <w:i/>
          <w:sz w:val="24"/>
          <w:szCs w:val="24"/>
          <w:lang w:eastAsia="ru-RU"/>
        </w:rPr>
        <w:t>(указать причину)</w:t>
      </w:r>
      <w:r w:rsidRPr="003F5ED2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3F5ED2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3F5ED2">
        <w:rPr>
          <w:rFonts w:ascii="Times New Roman" w:hAnsi="Times New Roman" w:cs="Times New Roman"/>
          <w:sz w:val="24"/>
          <w:szCs w:val="24"/>
          <w:lang w:eastAsia="ru-RU"/>
        </w:rPr>
        <w:t xml:space="preserve">Все представленные </w:t>
      </w:r>
      <w:r w:rsidR="008F5C1C" w:rsidRPr="003F5ED2">
        <w:rPr>
          <w:rFonts w:ascii="Times New Roman" w:hAnsi="Times New Roman" w:cs="Times New Roman"/>
          <w:sz w:val="24"/>
          <w:szCs w:val="24"/>
          <w:lang w:eastAsia="ru-RU"/>
        </w:rPr>
        <w:t xml:space="preserve">заявки, включая </w:t>
      </w:r>
      <w:r w:rsidRPr="003F5ED2">
        <w:rPr>
          <w:rFonts w:ascii="Times New Roman" w:hAnsi="Times New Roman" w:cs="Times New Roman"/>
          <w:sz w:val="24"/>
          <w:szCs w:val="24"/>
          <w:lang w:eastAsia="ru-RU"/>
        </w:rPr>
        <w:t>документы после их рассмотр</w:t>
      </w:r>
      <w:r w:rsidR="008F5C1C" w:rsidRPr="003F5ED2">
        <w:rPr>
          <w:rFonts w:ascii="Times New Roman" w:hAnsi="Times New Roman" w:cs="Times New Roman"/>
          <w:sz w:val="24"/>
          <w:szCs w:val="24"/>
          <w:lang w:eastAsia="ru-RU"/>
        </w:rPr>
        <w:t>ения участникам не возвращаются.</w:t>
      </w:r>
    </w:p>
    <w:p w:rsidR="002C186F" w:rsidRPr="003F5ED2" w:rsidRDefault="002C186F" w:rsidP="003F5ED2">
      <w:pPr>
        <w:keepNext/>
        <w:numPr>
          <w:ilvl w:val="1"/>
          <w:numId w:val="31"/>
        </w:numPr>
        <w:autoSpaceDE/>
        <w:spacing w:after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3F5ED2">
        <w:rPr>
          <w:rFonts w:ascii="Times New Roman" w:hAnsi="Times New Roman" w:cs="Times New Roman"/>
          <w:sz w:val="24"/>
          <w:szCs w:val="24"/>
          <w:lang w:eastAsia="ru-RU"/>
        </w:rPr>
        <w:t xml:space="preserve">Заявка на участие, полученная </w:t>
      </w:r>
      <w:r w:rsidR="008F5C1C" w:rsidRPr="003F5ED2">
        <w:rPr>
          <w:rFonts w:ascii="Times New Roman" w:hAnsi="Times New Roman" w:cs="Times New Roman"/>
          <w:sz w:val="24"/>
          <w:szCs w:val="24"/>
          <w:lang w:eastAsia="ru-RU"/>
        </w:rPr>
        <w:t>организатором закупки</w:t>
      </w:r>
      <w:r w:rsidRPr="003F5ED2">
        <w:rPr>
          <w:rFonts w:ascii="Times New Roman" w:hAnsi="Times New Roman" w:cs="Times New Roman"/>
          <w:sz w:val="24"/>
          <w:szCs w:val="24"/>
          <w:lang w:eastAsia="ru-RU"/>
        </w:rPr>
        <w:t xml:space="preserve"> после окончания срока приема заявок</w:t>
      </w:r>
      <w:r w:rsidR="008F5C1C" w:rsidRPr="003F5ED2">
        <w:rPr>
          <w:rFonts w:ascii="Times New Roman" w:hAnsi="Times New Roman" w:cs="Times New Roman"/>
          <w:sz w:val="24"/>
          <w:szCs w:val="24"/>
          <w:lang w:eastAsia="ru-RU"/>
        </w:rPr>
        <w:t xml:space="preserve">, признается опоздавшей и </w:t>
      </w:r>
      <w:r w:rsidRPr="003F5ED2">
        <w:rPr>
          <w:rFonts w:ascii="Times New Roman" w:hAnsi="Times New Roman" w:cs="Times New Roman"/>
          <w:sz w:val="24"/>
          <w:szCs w:val="24"/>
          <w:lang w:eastAsia="ru-RU"/>
        </w:rPr>
        <w:t>в силу данного обстоятельства счи</w:t>
      </w:r>
      <w:r w:rsidR="008F5C1C" w:rsidRPr="003F5ED2">
        <w:rPr>
          <w:rFonts w:ascii="Times New Roman" w:hAnsi="Times New Roman" w:cs="Times New Roman"/>
          <w:sz w:val="24"/>
          <w:szCs w:val="24"/>
          <w:lang w:eastAsia="ru-RU"/>
        </w:rPr>
        <w:t>тается отклоненной от участия в закупочной процедуре.</w:t>
      </w:r>
      <w:r w:rsidRPr="003F5ED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</w:p>
    <w:p w:rsidR="002C186F" w:rsidRPr="00A809F5" w:rsidRDefault="008F5C1C" w:rsidP="003F5ED2">
      <w:pPr>
        <w:widowControl/>
        <w:suppressAutoHyphens w:val="0"/>
        <w:autoSpaceDE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="002C186F" w:rsidRPr="00A809F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C186F" w:rsidRPr="008F5C1C">
        <w:rPr>
          <w:rFonts w:ascii="Times New Roman" w:hAnsi="Times New Roman" w:cs="Times New Roman"/>
          <w:b/>
          <w:caps/>
          <w:kern w:val="32"/>
          <w:sz w:val="24"/>
          <w:szCs w:val="24"/>
          <w:lang w:eastAsia="ru-RU"/>
        </w:rPr>
        <w:t>ОПРЕДЕЛЕНИЕ</w:t>
      </w:r>
      <w:r w:rsidR="003F5ED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ПОБЕДИТЕЛЯ</w:t>
      </w:r>
    </w:p>
    <w:p w:rsidR="009C3B3C" w:rsidRPr="009C3B3C" w:rsidRDefault="009C3B3C" w:rsidP="009C3B3C">
      <w:pPr>
        <w:pStyle w:val="af3"/>
        <w:keepNext/>
        <w:numPr>
          <w:ilvl w:val="0"/>
          <w:numId w:val="32"/>
        </w:numPr>
        <w:autoSpaceDE/>
        <w:spacing w:after="120"/>
        <w:jc w:val="both"/>
        <w:outlineLvl w:val="1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9C3B3C" w:rsidRPr="009C3B3C" w:rsidRDefault="009C3B3C" w:rsidP="009C3B3C">
      <w:pPr>
        <w:pStyle w:val="af3"/>
        <w:keepNext/>
        <w:numPr>
          <w:ilvl w:val="0"/>
          <w:numId w:val="32"/>
        </w:numPr>
        <w:autoSpaceDE/>
        <w:spacing w:after="120"/>
        <w:jc w:val="both"/>
        <w:outlineLvl w:val="1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5D2AC2" w:rsidRPr="00A262F7" w:rsidRDefault="005D2AC2" w:rsidP="009273FF">
      <w:pPr>
        <w:numPr>
          <w:ilvl w:val="1"/>
          <w:numId w:val="32"/>
        </w:numPr>
        <w:spacing w:after="120"/>
        <w:ind w:left="357" w:hanging="35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262F7">
        <w:rPr>
          <w:rFonts w:ascii="Times New Roman" w:hAnsi="Times New Roman" w:cs="Times New Roman"/>
          <w:sz w:val="24"/>
          <w:szCs w:val="24"/>
          <w:lang w:eastAsia="ru-RU"/>
        </w:rPr>
        <w:t xml:space="preserve">Любое несоответствие заявки участника требованиям настоящей документации, в том числе полнота и соответствие показателей заявки участника требованиям, указанным в Уведомлении о проведении запроса </w:t>
      </w:r>
      <w:r w:rsidR="00861B5D">
        <w:rPr>
          <w:rFonts w:ascii="Times New Roman" w:hAnsi="Times New Roman" w:cs="Times New Roman"/>
          <w:sz w:val="24"/>
          <w:szCs w:val="24"/>
          <w:lang w:eastAsia="ru-RU"/>
        </w:rPr>
        <w:t>предложений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(но не ограничиваясь) по наименованию, техническим характеристикам, сроку поставки, </w:t>
      </w:r>
      <w:r w:rsidR="00861B5D">
        <w:rPr>
          <w:rFonts w:ascii="Times New Roman" w:hAnsi="Times New Roman" w:cs="Times New Roman"/>
          <w:sz w:val="24"/>
          <w:szCs w:val="24"/>
          <w:lang w:eastAsia="ru-RU"/>
        </w:rPr>
        <w:t>предложений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 xml:space="preserve"> предлагаемых товаров, работ, услуг и прочим существенным параметрам закупочной документации, является основанием для отклонения такой заявки от дальнейшего рассмотрения. О</w:t>
      </w:r>
      <w:r w:rsidR="008A66E4">
        <w:rPr>
          <w:rFonts w:ascii="Times New Roman" w:hAnsi="Times New Roman" w:cs="Times New Roman"/>
          <w:sz w:val="24"/>
          <w:szCs w:val="24"/>
          <w:lang w:eastAsia="ru-RU"/>
        </w:rPr>
        <w:t>пределение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50D23">
        <w:rPr>
          <w:rFonts w:ascii="Times New Roman" w:hAnsi="Times New Roman" w:cs="Times New Roman"/>
          <w:sz w:val="24"/>
          <w:szCs w:val="24"/>
          <w:lang w:eastAsia="ru-RU"/>
        </w:rPr>
        <w:t>ценовы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>х параметров заявок проводится в сопоставимых значениях - без НДС.</w:t>
      </w:r>
    </w:p>
    <w:p w:rsidR="003F5ED2" w:rsidRDefault="002C186F" w:rsidP="009C3B3C">
      <w:pPr>
        <w:keepNext/>
        <w:numPr>
          <w:ilvl w:val="1"/>
          <w:numId w:val="32"/>
        </w:numPr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A809F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Участник несет ответственность за достоверно</w:t>
      </w:r>
      <w:r w:rsidR="003F5ED2">
        <w:rPr>
          <w:rFonts w:ascii="Times New Roman" w:hAnsi="Times New Roman" w:cs="Times New Roman"/>
          <w:sz w:val="24"/>
          <w:szCs w:val="24"/>
          <w:lang w:eastAsia="ru-RU"/>
        </w:rPr>
        <w:t>сть представляемой информации.</w:t>
      </w:r>
    </w:p>
    <w:p w:rsidR="009C3B3C" w:rsidRDefault="002C186F" w:rsidP="003D7FE0">
      <w:pPr>
        <w:keepNext/>
        <w:numPr>
          <w:ilvl w:val="1"/>
          <w:numId w:val="32"/>
        </w:numPr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9C3B3C">
        <w:rPr>
          <w:rFonts w:ascii="Times New Roman" w:hAnsi="Times New Roman" w:cs="Times New Roman"/>
          <w:sz w:val="24"/>
          <w:szCs w:val="24"/>
          <w:lang w:eastAsia="ru-RU"/>
        </w:rPr>
        <w:t>Результаты</w:t>
      </w:r>
      <w:r w:rsidRPr="00A809F5">
        <w:rPr>
          <w:rFonts w:ascii="Times New Roman" w:hAnsi="Times New Roman" w:cs="Times New Roman"/>
          <w:sz w:val="24"/>
          <w:szCs w:val="24"/>
          <w:lang w:val="ru" w:eastAsia="ru-RU"/>
        </w:rPr>
        <w:t xml:space="preserve"> </w:t>
      </w:r>
      <w:r w:rsidR="009C3B3C">
        <w:rPr>
          <w:rFonts w:ascii="Times New Roman" w:hAnsi="Times New Roman" w:cs="Times New Roman"/>
          <w:sz w:val="24"/>
          <w:szCs w:val="24"/>
          <w:lang w:val="ru" w:eastAsia="ru-RU"/>
        </w:rPr>
        <w:t xml:space="preserve">определение победителя организатор закупки оформляет протоколом выбора победителя. Оформленный протокол </w:t>
      </w:r>
      <w:r w:rsidRPr="00A809F5">
        <w:rPr>
          <w:rFonts w:ascii="Times New Roman" w:hAnsi="Times New Roman" w:cs="Times New Roman"/>
          <w:sz w:val="24"/>
          <w:szCs w:val="24"/>
          <w:lang w:val="ru" w:eastAsia="ru-RU"/>
        </w:rPr>
        <w:t>публикуется</w:t>
      </w:r>
      <w:r w:rsidR="009C3B3C" w:rsidRPr="009C3B3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3B3C"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="009C3B3C">
        <w:rPr>
          <w:rFonts w:ascii="Times New Roman" w:hAnsi="Times New Roman" w:cs="Times New Roman"/>
          <w:sz w:val="24"/>
          <w:szCs w:val="24"/>
          <w:lang w:eastAsia="ru-RU"/>
        </w:rPr>
        <w:t>официальном</w:t>
      </w:r>
      <w:r w:rsidR="009C3B3C" w:rsidRPr="00314005">
        <w:rPr>
          <w:rFonts w:ascii="Times New Roman" w:hAnsi="Times New Roman" w:cs="Times New Roman"/>
          <w:sz w:val="24"/>
          <w:szCs w:val="24"/>
          <w:lang w:eastAsia="ru-RU"/>
        </w:rPr>
        <w:t xml:space="preserve"> сайт</w:t>
      </w:r>
      <w:r w:rsidR="009C3B3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9C3B3C" w:rsidRPr="0031400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C355A" w:rsidRPr="004C355A">
        <w:rPr>
          <w:rFonts w:ascii="Times New Roman" w:hAnsi="Times New Roman" w:cs="Times New Roman"/>
          <w:sz w:val="24"/>
          <w:szCs w:val="24"/>
          <w:lang w:eastAsia="ru-RU"/>
        </w:rPr>
        <w:t xml:space="preserve">АО «МГЭС» по адресу: </w:t>
      </w:r>
      <w:hyperlink r:id="rId11" w:history="1">
        <w:r w:rsidR="004C355A" w:rsidRPr="00F0275B">
          <w:rPr>
            <w:rStyle w:val="af0"/>
            <w:rFonts w:ascii="Times New Roman" w:hAnsi="Times New Roman" w:cs="Times New Roman"/>
            <w:sz w:val="24"/>
            <w:szCs w:val="24"/>
            <w:lang w:eastAsia="ru-RU"/>
          </w:rPr>
          <w:t>http://www.mamges.ru/</w:t>
        </w:r>
      </w:hyperlink>
      <w:r w:rsidR="004C35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3B3C" w:rsidRPr="00A809F5">
        <w:rPr>
          <w:rFonts w:ascii="Times New Roman" w:hAnsi="Times New Roman" w:cs="Times New Roman"/>
          <w:sz w:val="24"/>
          <w:szCs w:val="24"/>
          <w:lang w:val="ru" w:eastAsia="ru-RU"/>
        </w:rPr>
        <w:t>в течение 3-х</w:t>
      </w:r>
      <w:r w:rsidR="009C3B3C">
        <w:rPr>
          <w:rFonts w:ascii="Times New Roman" w:hAnsi="Times New Roman" w:cs="Times New Roman"/>
          <w:sz w:val="24"/>
          <w:szCs w:val="24"/>
          <w:lang w:val="ru" w:eastAsia="ru-RU"/>
        </w:rPr>
        <w:t xml:space="preserve"> рабочих </w:t>
      </w:r>
      <w:r w:rsidR="009C3B3C" w:rsidRPr="00A809F5">
        <w:rPr>
          <w:rFonts w:ascii="Times New Roman" w:hAnsi="Times New Roman" w:cs="Times New Roman"/>
          <w:sz w:val="24"/>
          <w:szCs w:val="24"/>
          <w:lang w:val="ru" w:eastAsia="ru-RU"/>
        </w:rPr>
        <w:t>дней</w:t>
      </w:r>
      <w:r w:rsidR="0057105B" w:rsidRPr="0057105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7105B">
        <w:rPr>
          <w:rFonts w:ascii="Times New Roman" w:hAnsi="Times New Roman" w:cs="Times New Roman"/>
          <w:sz w:val="24"/>
          <w:szCs w:val="24"/>
          <w:lang w:eastAsia="ru-RU"/>
        </w:rPr>
        <w:t>с даты подписания протокола выбора победителя</w:t>
      </w:r>
      <w:r w:rsidR="009C3B3C">
        <w:rPr>
          <w:rFonts w:ascii="Times New Roman" w:hAnsi="Times New Roman" w:cs="Times New Roman"/>
          <w:sz w:val="24"/>
          <w:szCs w:val="24"/>
          <w:lang w:val="ru" w:eastAsia="ru-RU"/>
        </w:rPr>
        <w:t>,</w:t>
      </w:r>
      <w:r w:rsidR="009C3B3C" w:rsidRPr="00A809F5">
        <w:rPr>
          <w:rFonts w:ascii="Times New Roman" w:hAnsi="Times New Roman" w:cs="Times New Roman"/>
          <w:sz w:val="24"/>
          <w:szCs w:val="24"/>
          <w:lang w:val="ru" w:eastAsia="ru-RU"/>
        </w:rPr>
        <w:t xml:space="preserve"> </w:t>
      </w:r>
      <w:r w:rsidRPr="00A809F5">
        <w:rPr>
          <w:rStyle w:val="af0"/>
          <w:rFonts w:ascii="Times New Roman" w:eastAsia="Arial Unicode MS" w:hAnsi="Times New Roman" w:cs="Times New Roman"/>
          <w:color w:val="auto"/>
          <w:sz w:val="24"/>
          <w:szCs w:val="24"/>
          <w:u w:val="none"/>
          <w:lang w:eastAsia="ru-RU"/>
        </w:rPr>
        <w:t xml:space="preserve">а победитель </w:t>
      </w:r>
      <w:r w:rsidR="003D7FE0" w:rsidRPr="003D7FE0">
        <w:rPr>
          <w:rStyle w:val="af0"/>
          <w:rFonts w:ascii="Times New Roman" w:eastAsia="Arial Unicode MS" w:hAnsi="Times New Roman" w:cs="Times New Roman"/>
          <w:color w:val="auto"/>
          <w:sz w:val="24"/>
          <w:szCs w:val="24"/>
          <w:u w:val="none"/>
          <w:lang w:eastAsia="ru-RU"/>
        </w:rPr>
        <w:t>может быть приглашен к процедуре</w:t>
      </w:r>
      <w:r w:rsidR="003D7FE0" w:rsidRPr="003D7FE0" w:rsidDel="003D7FE0">
        <w:rPr>
          <w:rStyle w:val="af0"/>
          <w:rFonts w:ascii="Times New Roman" w:eastAsia="Arial Unicode MS" w:hAnsi="Times New Roman" w:cs="Times New Roman"/>
          <w:color w:val="auto"/>
          <w:sz w:val="24"/>
          <w:szCs w:val="24"/>
          <w:u w:val="none"/>
          <w:lang w:eastAsia="ru-RU"/>
        </w:rPr>
        <w:t xml:space="preserve"> </w:t>
      </w:r>
      <w:r w:rsidRPr="00A62674">
        <w:rPr>
          <w:rStyle w:val="af0"/>
          <w:rFonts w:ascii="Times New Roman" w:eastAsia="Arial Unicode MS" w:hAnsi="Times New Roman" w:cs="Times New Roman"/>
          <w:color w:val="auto"/>
          <w:sz w:val="24"/>
          <w:szCs w:val="24"/>
          <w:u w:val="none"/>
          <w:lang w:eastAsia="ru-RU"/>
        </w:rPr>
        <w:t>подписания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 договора</w:t>
      </w:r>
      <w:r w:rsidR="009C3B3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C186F" w:rsidRDefault="009C3B3C" w:rsidP="009C3B3C">
      <w:pPr>
        <w:keepNext/>
        <w:numPr>
          <w:ilvl w:val="1"/>
          <w:numId w:val="32"/>
        </w:numPr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2C186F" w:rsidRPr="009C3B3C">
        <w:rPr>
          <w:rFonts w:ascii="Times New Roman" w:hAnsi="Times New Roman" w:cs="Times New Roman"/>
          <w:sz w:val="24"/>
          <w:szCs w:val="24"/>
          <w:lang w:eastAsia="ru-RU"/>
        </w:rPr>
        <w:t>случае</w:t>
      </w:r>
      <w:r w:rsidR="002C186F" w:rsidRPr="00A809F5">
        <w:rPr>
          <w:rFonts w:ascii="Times New Roman" w:hAnsi="Times New Roman" w:cs="Times New Roman"/>
          <w:sz w:val="24"/>
          <w:szCs w:val="24"/>
          <w:lang w:val="ru" w:eastAsia="ru-RU"/>
        </w:rPr>
        <w:t xml:space="preserve">, если победитель после подведения окончательных итогов предлагает изменить условия договора (технические характеристики, </w:t>
      </w:r>
      <w:r w:rsidR="00750D23">
        <w:rPr>
          <w:rFonts w:ascii="Times New Roman" w:hAnsi="Times New Roman" w:cs="Times New Roman"/>
          <w:sz w:val="24"/>
          <w:szCs w:val="24"/>
          <w:lang w:val="ru" w:eastAsia="ru-RU"/>
        </w:rPr>
        <w:t>цен</w:t>
      </w:r>
      <w:r w:rsidR="002C186F" w:rsidRPr="00A809F5">
        <w:rPr>
          <w:rFonts w:ascii="Times New Roman" w:hAnsi="Times New Roman" w:cs="Times New Roman"/>
          <w:sz w:val="24"/>
          <w:szCs w:val="24"/>
          <w:lang w:val="ru" w:eastAsia="ru-RU"/>
        </w:rPr>
        <w:t>ы), закупочная комиссия имеет право принять решение о заключении договора с участником, занявшем второе место</w:t>
      </w:r>
      <w:r>
        <w:rPr>
          <w:rFonts w:ascii="Times New Roman" w:hAnsi="Times New Roman" w:cs="Times New Roman"/>
          <w:sz w:val="24"/>
          <w:szCs w:val="24"/>
          <w:lang w:val="ru" w:eastAsia="ru-RU"/>
        </w:rPr>
        <w:t>.</w:t>
      </w:r>
    </w:p>
    <w:p w:rsidR="002C186F" w:rsidRPr="00A809F5" w:rsidRDefault="009C3B3C" w:rsidP="0057105B">
      <w:pPr>
        <w:widowControl/>
        <w:tabs>
          <w:tab w:val="left" w:pos="3544"/>
        </w:tabs>
        <w:suppressAutoHyphens w:val="0"/>
        <w:autoSpaceDE/>
        <w:spacing w:after="24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5. ЗАКЛЮЧЕНИЕ ДОГОВОРА</w:t>
      </w:r>
    </w:p>
    <w:p w:rsidR="00C94F19" w:rsidRPr="00C94F19" w:rsidRDefault="00C94F19" w:rsidP="0057105B">
      <w:pPr>
        <w:pStyle w:val="af3"/>
        <w:keepNext/>
        <w:numPr>
          <w:ilvl w:val="0"/>
          <w:numId w:val="32"/>
        </w:numPr>
        <w:autoSpaceDE/>
        <w:jc w:val="both"/>
        <w:outlineLvl w:val="1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p w:rsidR="00C94F19" w:rsidRDefault="002C186F" w:rsidP="0057105B">
      <w:pPr>
        <w:keepNext/>
        <w:numPr>
          <w:ilvl w:val="1"/>
          <w:numId w:val="32"/>
        </w:numPr>
        <w:autoSpaceDE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A809F5">
        <w:rPr>
          <w:rFonts w:ascii="Times New Roman" w:hAnsi="Times New Roman" w:cs="Times New Roman"/>
          <w:sz w:val="24"/>
          <w:szCs w:val="24"/>
          <w:lang w:eastAsia="ru-RU"/>
        </w:rPr>
        <w:t>До</w:t>
      </w:r>
      <w:r w:rsidR="009C3B3C">
        <w:rPr>
          <w:rFonts w:ascii="Times New Roman" w:hAnsi="Times New Roman" w:cs="Times New Roman"/>
          <w:sz w:val="24"/>
          <w:szCs w:val="24"/>
          <w:lang w:eastAsia="ru-RU"/>
        </w:rPr>
        <w:t xml:space="preserve">говор </w:t>
      </w:r>
      <w:r w:rsidR="009273FF">
        <w:rPr>
          <w:rFonts w:ascii="Times New Roman" w:hAnsi="Times New Roman" w:cs="Times New Roman"/>
          <w:sz w:val="24"/>
          <w:szCs w:val="24"/>
          <w:lang w:eastAsia="ru-RU"/>
        </w:rPr>
        <w:t>может быть заключен</w:t>
      </w:r>
      <w:r w:rsidR="009C3B3C">
        <w:rPr>
          <w:rFonts w:ascii="Times New Roman" w:hAnsi="Times New Roman" w:cs="Times New Roman"/>
          <w:sz w:val="24"/>
          <w:szCs w:val="24"/>
          <w:lang w:eastAsia="ru-RU"/>
        </w:rPr>
        <w:t xml:space="preserve"> с участником закупочной процедуры, ставший </w:t>
      </w:r>
      <w:r w:rsidR="00C94F19">
        <w:rPr>
          <w:rFonts w:ascii="Times New Roman" w:hAnsi="Times New Roman" w:cs="Times New Roman"/>
          <w:sz w:val="24"/>
          <w:szCs w:val="24"/>
          <w:lang w:eastAsia="ru-RU"/>
        </w:rPr>
        <w:t>победителем</w:t>
      </w:r>
      <w:r w:rsidR="009C3B3C">
        <w:rPr>
          <w:rFonts w:ascii="Times New Roman" w:hAnsi="Times New Roman" w:cs="Times New Roman"/>
          <w:sz w:val="24"/>
          <w:szCs w:val="24"/>
          <w:lang w:eastAsia="ru-RU"/>
        </w:rPr>
        <w:t>, на основан</w:t>
      </w:r>
      <w:r w:rsidR="00C94F19">
        <w:rPr>
          <w:rFonts w:ascii="Times New Roman" w:hAnsi="Times New Roman" w:cs="Times New Roman"/>
          <w:sz w:val="24"/>
          <w:szCs w:val="24"/>
          <w:lang w:eastAsia="ru-RU"/>
        </w:rPr>
        <w:t>ии протокола выбора победителя.</w:t>
      </w:r>
    </w:p>
    <w:p w:rsidR="0057105B" w:rsidRPr="0057105B" w:rsidRDefault="002C186F" w:rsidP="0057105B">
      <w:pPr>
        <w:keepNext/>
        <w:numPr>
          <w:ilvl w:val="1"/>
          <w:numId w:val="32"/>
        </w:numPr>
        <w:autoSpaceDE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</w:t>
      </w:r>
      <w:r w:rsidR="009273FF">
        <w:rPr>
          <w:rFonts w:ascii="Times New Roman" w:hAnsi="Times New Roman" w:cs="Times New Roman"/>
          <w:sz w:val="24"/>
          <w:szCs w:val="24"/>
          <w:lang w:eastAsia="ru-RU"/>
        </w:rPr>
        <w:t>может быть заключен</w:t>
      </w:r>
      <w:r w:rsidR="00C94F19">
        <w:rPr>
          <w:rFonts w:ascii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C94F19" w:rsidRPr="00A809F5">
        <w:rPr>
          <w:rFonts w:ascii="Times New Roman" w:hAnsi="Times New Roman" w:cs="Times New Roman"/>
          <w:sz w:val="24"/>
          <w:szCs w:val="24"/>
          <w:lang w:eastAsia="ru-RU"/>
        </w:rPr>
        <w:t>данной документации</w:t>
      </w:r>
      <w:r w:rsidR="00C94F19">
        <w:rPr>
          <w:rFonts w:ascii="Times New Roman" w:hAnsi="Times New Roman" w:cs="Times New Roman"/>
          <w:sz w:val="24"/>
          <w:szCs w:val="24"/>
          <w:lang w:eastAsia="ru-RU"/>
        </w:rPr>
        <w:t>, включая приложения к ней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 и заявки</w:t>
      </w:r>
      <w:r w:rsidR="00C94F19">
        <w:rPr>
          <w:rFonts w:ascii="Times New Roman" w:hAnsi="Times New Roman" w:cs="Times New Roman"/>
          <w:sz w:val="24"/>
          <w:szCs w:val="24"/>
          <w:lang w:eastAsia="ru-RU"/>
        </w:rPr>
        <w:t xml:space="preserve"> участника.</w:t>
      </w:r>
    </w:p>
    <w:p w:rsidR="00C94F19" w:rsidRDefault="002C186F" w:rsidP="0057105B">
      <w:pPr>
        <w:keepNext/>
        <w:widowControl/>
        <w:numPr>
          <w:ilvl w:val="1"/>
          <w:numId w:val="32"/>
        </w:numPr>
        <w:suppressAutoHyphens w:val="0"/>
        <w:autoSpaceDE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C94F19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с победителем </w:t>
      </w:r>
      <w:r w:rsidR="009273FF">
        <w:rPr>
          <w:rFonts w:ascii="Times New Roman" w:hAnsi="Times New Roman" w:cs="Times New Roman"/>
          <w:sz w:val="24"/>
          <w:szCs w:val="24"/>
          <w:lang w:eastAsia="ru-RU"/>
        </w:rPr>
        <w:t>может быть заключен</w:t>
      </w:r>
      <w:r w:rsidRPr="00C94F19">
        <w:rPr>
          <w:rFonts w:ascii="Times New Roman" w:hAnsi="Times New Roman" w:cs="Times New Roman"/>
          <w:sz w:val="24"/>
          <w:szCs w:val="24"/>
          <w:lang w:eastAsia="ru-RU"/>
        </w:rPr>
        <w:t xml:space="preserve"> в редакции Покупателя, представленной в Приложении № 3 к Уведомлению</w:t>
      </w:r>
      <w:r w:rsidR="00C94F19" w:rsidRPr="00C94F19">
        <w:rPr>
          <w:rFonts w:ascii="Times New Roman" w:hAnsi="Times New Roman" w:cs="Times New Roman"/>
          <w:sz w:val="24"/>
          <w:szCs w:val="24"/>
          <w:lang w:eastAsia="ru-RU"/>
        </w:rPr>
        <w:t xml:space="preserve"> (проект договора). </w:t>
      </w:r>
    </w:p>
    <w:p w:rsidR="002C186F" w:rsidRPr="00C94F19" w:rsidRDefault="002C186F" w:rsidP="0057105B">
      <w:pPr>
        <w:keepNext/>
        <w:widowControl/>
        <w:numPr>
          <w:ilvl w:val="1"/>
          <w:numId w:val="32"/>
        </w:numPr>
        <w:suppressAutoHyphens w:val="0"/>
        <w:autoSpaceDE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C94F19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считается заключенным с момента подписания его </w:t>
      </w:r>
      <w:r w:rsidR="00C94F19">
        <w:rPr>
          <w:rFonts w:ascii="Times New Roman" w:hAnsi="Times New Roman" w:cs="Times New Roman"/>
          <w:sz w:val="24"/>
          <w:szCs w:val="24"/>
          <w:lang w:eastAsia="ru-RU"/>
        </w:rPr>
        <w:t xml:space="preserve">обеими </w:t>
      </w:r>
      <w:r w:rsidRPr="00C94F19">
        <w:rPr>
          <w:rFonts w:ascii="Times New Roman" w:hAnsi="Times New Roman" w:cs="Times New Roman"/>
          <w:sz w:val="24"/>
          <w:szCs w:val="24"/>
          <w:lang w:eastAsia="ru-RU"/>
        </w:rPr>
        <w:t>сторонами.</w:t>
      </w:r>
    </w:p>
    <w:p w:rsidR="00F236FB" w:rsidRDefault="002C186F" w:rsidP="00F236FB">
      <w:pPr>
        <w:widowControl/>
        <w:tabs>
          <w:tab w:val="left" w:pos="3544"/>
        </w:tabs>
        <w:suppressAutoHyphens w:val="0"/>
        <w:autoSpaceDE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2C186F" w:rsidRDefault="00C94F19" w:rsidP="00F236FB">
      <w:pPr>
        <w:widowControl/>
        <w:tabs>
          <w:tab w:val="left" w:pos="3544"/>
        </w:tabs>
        <w:suppressAutoHyphens w:val="0"/>
        <w:autoSpaceDE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94F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6. </w:t>
      </w:r>
      <w:r w:rsidR="002C186F" w:rsidRPr="00A809F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ПРИЗНАНИЕ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ЗАКУПОЧНОЙ </w:t>
      </w:r>
      <w:r w:rsidR="002C186F" w:rsidRPr="00A809F5">
        <w:rPr>
          <w:rFonts w:ascii="Times New Roman" w:hAnsi="Times New Roman" w:cs="Times New Roman"/>
          <w:b/>
          <w:sz w:val="24"/>
          <w:szCs w:val="24"/>
          <w:lang w:eastAsia="ru-RU"/>
        </w:rPr>
        <w:t>ПРОЦЕДУРЫ НЕСОСТОЯВШЕЙСЯ</w:t>
      </w:r>
    </w:p>
    <w:p w:rsidR="00F236FB" w:rsidRPr="00A809F5" w:rsidRDefault="00F236FB" w:rsidP="00F236FB">
      <w:pPr>
        <w:widowControl/>
        <w:tabs>
          <w:tab w:val="left" w:pos="3544"/>
        </w:tabs>
        <w:suppressAutoHyphens w:val="0"/>
        <w:autoSpaceDE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4F19" w:rsidRPr="00C94F19" w:rsidRDefault="00C94F19" w:rsidP="00C94F19">
      <w:pPr>
        <w:pStyle w:val="af3"/>
        <w:keepNext/>
        <w:widowControl/>
        <w:numPr>
          <w:ilvl w:val="0"/>
          <w:numId w:val="32"/>
        </w:numPr>
        <w:suppressAutoHyphens w:val="0"/>
        <w:autoSpaceDE/>
        <w:spacing w:after="120"/>
        <w:jc w:val="both"/>
        <w:outlineLvl w:val="1"/>
        <w:rPr>
          <w:rFonts w:ascii="Times New Roman" w:hAnsi="Times New Roman" w:cs="Times New Roman"/>
          <w:b/>
          <w:vanish/>
          <w:sz w:val="24"/>
          <w:szCs w:val="24"/>
          <w:lang w:eastAsia="ru-RU"/>
        </w:rPr>
      </w:pPr>
    </w:p>
    <w:p w:rsidR="005D2AC2" w:rsidRDefault="005D2AC2" w:rsidP="005D2AC2">
      <w:pPr>
        <w:keepNext/>
        <w:widowControl/>
        <w:numPr>
          <w:ilvl w:val="1"/>
          <w:numId w:val="32"/>
        </w:numPr>
        <w:suppressAutoHyphens w:val="0"/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C94F19">
        <w:rPr>
          <w:rFonts w:ascii="Times New Roman" w:hAnsi="Times New Roman" w:cs="Times New Roman"/>
          <w:sz w:val="24"/>
          <w:szCs w:val="24"/>
          <w:lang w:eastAsia="ru-RU"/>
        </w:rPr>
        <w:t>случае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, если по окончании срока подачи заявок </w:t>
      </w: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одана только одна заявка или не подана ни одна заявка, 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>принято решение об отказе в допуске всем участникам закупки, подавшим заявки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>принято решение о допуске только одного участника закупки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A262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то такая </w:t>
      </w:r>
      <w:r w:rsidRPr="00A809F5">
        <w:rPr>
          <w:rFonts w:ascii="Times New Roman" w:hAnsi="Times New Roman" w:cs="Times New Roman"/>
          <w:sz w:val="24"/>
          <w:szCs w:val="24"/>
          <w:lang w:eastAsia="ru-RU"/>
        </w:rPr>
        <w:t xml:space="preserve">процедура признается несостоявшейся. </w:t>
      </w:r>
    </w:p>
    <w:p w:rsidR="005D2AC2" w:rsidRPr="00A262F7" w:rsidRDefault="005D2AC2" w:rsidP="005D2AC2">
      <w:pPr>
        <w:keepNext/>
        <w:widowControl/>
        <w:numPr>
          <w:ilvl w:val="1"/>
          <w:numId w:val="32"/>
        </w:numPr>
        <w:suppressAutoHyphens w:val="0"/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В</w:t>
      </w:r>
      <w:r w:rsidRPr="00C94F19">
        <w:rPr>
          <w:rFonts w:ascii="Times New Roman" w:hAnsi="Times New Roman"/>
          <w:bCs/>
          <w:sz w:val="24"/>
          <w:szCs w:val="24"/>
        </w:rPr>
        <w:t xml:space="preserve"> случае, если </w:t>
      </w:r>
      <w:r w:rsidRPr="00A262F7">
        <w:rPr>
          <w:rFonts w:ascii="Times New Roman" w:hAnsi="Times New Roman"/>
          <w:bCs/>
          <w:sz w:val="24"/>
          <w:szCs w:val="24"/>
        </w:rPr>
        <w:t>представлена одна заявка – организатор закупки вправе заключить договор с единственным участником закупки, представившим заявку, при условии, что такая заявка соответствует требованиям закупочной документации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5D2AC2" w:rsidRPr="00C94F19" w:rsidRDefault="005D2AC2" w:rsidP="005D2AC2">
      <w:pPr>
        <w:keepNext/>
        <w:widowControl/>
        <w:numPr>
          <w:ilvl w:val="1"/>
          <w:numId w:val="32"/>
        </w:numPr>
        <w:suppressAutoHyphens w:val="0"/>
        <w:autoSpaceDE/>
        <w:spacing w:after="12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C94F19">
        <w:rPr>
          <w:rFonts w:ascii="Times New Roman" w:hAnsi="Times New Roman"/>
          <w:bCs/>
          <w:sz w:val="24"/>
          <w:szCs w:val="24"/>
        </w:rPr>
        <w:t xml:space="preserve">В случае, если </w:t>
      </w:r>
      <w:r>
        <w:rPr>
          <w:rFonts w:ascii="Times New Roman" w:hAnsi="Times New Roman"/>
          <w:bCs/>
          <w:sz w:val="24"/>
          <w:szCs w:val="24"/>
        </w:rPr>
        <w:t xml:space="preserve">закупочная </w:t>
      </w:r>
      <w:r w:rsidRPr="00C94F19">
        <w:rPr>
          <w:rFonts w:ascii="Times New Roman" w:hAnsi="Times New Roman"/>
          <w:bCs/>
          <w:sz w:val="24"/>
          <w:szCs w:val="24"/>
        </w:rPr>
        <w:t xml:space="preserve">процедура </w:t>
      </w:r>
      <w:r>
        <w:rPr>
          <w:rFonts w:ascii="Times New Roman" w:hAnsi="Times New Roman"/>
          <w:bCs/>
          <w:sz w:val="24"/>
          <w:szCs w:val="24"/>
        </w:rPr>
        <w:t>будет</w:t>
      </w:r>
      <w:r w:rsidRPr="00C94F1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признана </w:t>
      </w:r>
      <w:r w:rsidRPr="00C94F19">
        <w:rPr>
          <w:rFonts w:ascii="Times New Roman" w:hAnsi="Times New Roman"/>
          <w:bCs/>
          <w:sz w:val="24"/>
          <w:szCs w:val="24"/>
        </w:rPr>
        <w:t xml:space="preserve">несостоявшейся, </w:t>
      </w:r>
      <w:r>
        <w:rPr>
          <w:rFonts w:ascii="Times New Roman" w:hAnsi="Times New Roman"/>
          <w:bCs/>
          <w:sz w:val="24"/>
          <w:szCs w:val="24"/>
        </w:rPr>
        <w:t xml:space="preserve">то </w:t>
      </w:r>
      <w:r w:rsidRPr="00C94F19">
        <w:rPr>
          <w:rFonts w:ascii="Times New Roman" w:hAnsi="Times New Roman"/>
          <w:bCs/>
          <w:sz w:val="24"/>
          <w:szCs w:val="24"/>
        </w:rPr>
        <w:t xml:space="preserve">организатор закупки </w:t>
      </w:r>
      <w:r>
        <w:rPr>
          <w:rFonts w:ascii="Times New Roman" w:hAnsi="Times New Roman"/>
          <w:bCs/>
          <w:sz w:val="24"/>
          <w:szCs w:val="24"/>
        </w:rPr>
        <w:t xml:space="preserve">вправе заключить договор в порядке п.6.2 либо принять </w:t>
      </w:r>
      <w:r w:rsidRPr="00C94F19">
        <w:rPr>
          <w:rFonts w:ascii="Times New Roman" w:hAnsi="Times New Roman"/>
          <w:bCs/>
          <w:sz w:val="24"/>
          <w:szCs w:val="24"/>
        </w:rPr>
        <w:t xml:space="preserve">решение </w:t>
      </w:r>
      <w:r>
        <w:rPr>
          <w:rFonts w:ascii="Times New Roman" w:hAnsi="Times New Roman"/>
          <w:bCs/>
          <w:sz w:val="24"/>
          <w:szCs w:val="24"/>
        </w:rPr>
        <w:t>в соответствии с Положением о закупки.</w:t>
      </w:r>
    </w:p>
    <w:p w:rsidR="00A71864" w:rsidRPr="004940E9" w:rsidRDefault="00A71864" w:rsidP="002C186F">
      <w:pPr>
        <w:widowControl/>
        <w:suppressAutoHyphens w:val="0"/>
        <w:autoSpaceDN w:val="0"/>
        <w:adjustRightInd w:val="0"/>
        <w:spacing w:line="271" w:lineRule="auto"/>
        <w:jc w:val="both"/>
        <w:rPr>
          <w:rFonts w:ascii="Times New Roman" w:hAnsi="Times New Roman" w:cs="Times New Roman"/>
          <w:caps/>
          <w:spacing w:val="20"/>
          <w:sz w:val="18"/>
          <w:szCs w:val="18"/>
          <w:lang w:eastAsia="ru-RU"/>
        </w:rPr>
      </w:pPr>
    </w:p>
    <w:sectPr w:rsidR="00A71864" w:rsidRPr="004940E9" w:rsidSect="00C94F19">
      <w:footnotePr>
        <w:pos w:val="beneathText"/>
      </w:footnotePr>
      <w:pgSz w:w="12240" w:h="15840"/>
      <w:pgMar w:top="851" w:right="567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BA6" w:rsidRDefault="00B15BA6" w:rsidP="00E00374">
      <w:r>
        <w:separator/>
      </w:r>
    </w:p>
  </w:endnote>
  <w:endnote w:type="continuationSeparator" w:id="0">
    <w:p w:rsidR="00B15BA6" w:rsidRDefault="00B15BA6" w:rsidP="00E00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BA6" w:rsidRDefault="00B15BA6" w:rsidP="00E00374">
      <w:r>
        <w:separator/>
      </w:r>
    </w:p>
  </w:footnote>
  <w:footnote w:type="continuationSeparator" w:id="0">
    <w:p w:rsidR="00B15BA6" w:rsidRDefault="00B15BA6" w:rsidP="00E00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7A87"/>
    <w:multiLevelType w:val="hybridMultilevel"/>
    <w:tmpl w:val="268AF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00EBF"/>
    <w:multiLevelType w:val="multilevel"/>
    <w:tmpl w:val="BB9002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047913"/>
    <w:multiLevelType w:val="hybridMultilevel"/>
    <w:tmpl w:val="AFA61BF6"/>
    <w:lvl w:ilvl="0" w:tplc="803052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DA332A"/>
    <w:multiLevelType w:val="hybridMultilevel"/>
    <w:tmpl w:val="83CCC7CC"/>
    <w:lvl w:ilvl="0" w:tplc="F7B22D4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08F6EB4"/>
    <w:multiLevelType w:val="multilevel"/>
    <w:tmpl w:val="A03249B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2974E24"/>
    <w:multiLevelType w:val="hybridMultilevel"/>
    <w:tmpl w:val="FA2C2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635F9"/>
    <w:multiLevelType w:val="hybridMultilevel"/>
    <w:tmpl w:val="8EAA7D74"/>
    <w:lvl w:ilvl="0" w:tplc="A80C71B8">
      <w:start w:val="7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6710A"/>
    <w:multiLevelType w:val="hybridMultilevel"/>
    <w:tmpl w:val="0C080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139BB"/>
    <w:multiLevelType w:val="multilevel"/>
    <w:tmpl w:val="19484FA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 CYR" w:hAnsi="Times New Roman CYR" w:cs="Times New Roman CYR" w:hint="default"/>
        <w:b w:val="0"/>
        <w:u w:val="none"/>
      </w:rPr>
    </w:lvl>
  </w:abstractNum>
  <w:abstractNum w:abstractNumId="9" w15:restartNumberingAfterBreak="0">
    <w:nsid w:val="20603C1E"/>
    <w:multiLevelType w:val="hybridMultilevel"/>
    <w:tmpl w:val="6038DFB6"/>
    <w:lvl w:ilvl="0" w:tplc="01F45E98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230D654B"/>
    <w:multiLevelType w:val="multilevel"/>
    <w:tmpl w:val="54E099E4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596304A"/>
    <w:multiLevelType w:val="multilevel"/>
    <w:tmpl w:val="24A67450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276931F1"/>
    <w:multiLevelType w:val="hybridMultilevel"/>
    <w:tmpl w:val="C7B85B3C"/>
    <w:lvl w:ilvl="0" w:tplc="43B6F66A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2B300E87"/>
    <w:multiLevelType w:val="hybridMultilevel"/>
    <w:tmpl w:val="6420B428"/>
    <w:lvl w:ilvl="0" w:tplc="979E212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A3184"/>
    <w:multiLevelType w:val="hybridMultilevel"/>
    <w:tmpl w:val="9B70BD9E"/>
    <w:lvl w:ilvl="0" w:tplc="5ADE87E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73556"/>
    <w:multiLevelType w:val="hybridMultilevel"/>
    <w:tmpl w:val="7BA4E226"/>
    <w:lvl w:ilvl="0" w:tplc="C5AC0282">
      <w:start w:val="3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0B806FF"/>
    <w:multiLevelType w:val="multilevel"/>
    <w:tmpl w:val="2B34C6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0C03DA3"/>
    <w:multiLevelType w:val="multilevel"/>
    <w:tmpl w:val="29D2B362"/>
    <w:lvl w:ilvl="0">
      <w:start w:val="1"/>
      <w:numFmt w:val="decimal"/>
      <w:suff w:val="nothing"/>
      <w:lvlText w:val="%1."/>
      <w:lvlJc w:val="left"/>
      <w:pPr>
        <w:ind w:left="709" w:firstLine="0"/>
      </w:pPr>
      <w:rPr>
        <w:rFonts w:hint="default"/>
        <w:sz w:val="18"/>
        <w:szCs w:val="18"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9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hint="default"/>
      </w:rPr>
    </w:lvl>
  </w:abstractNum>
  <w:abstractNum w:abstractNumId="18" w15:restartNumberingAfterBreak="0">
    <w:nsid w:val="424D4C78"/>
    <w:multiLevelType w:val="multilevel"/>
    <w:tmpl w:val="A03249B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42531ED3"/>
    <w:multiLevelType w:val="hybridMultilevel"/>
    <w:tmpl w:val="C5AC0846"/>
    <w:lvl w:ilvl="0" w:tplc="D79ACC8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851DC"/>
    <w:multiLevelType w:val="multilevel"/>
    <w:tmpl w:val="19484FA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 CYR" w:hAnsi="Times New Roman CYR" w:cs="Times New Roman CYR"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 CYR" w:hAnsi="Times New Roman CYR" w:cs="Times New Roman CYR"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 CYR" w:hAnsi="Times New Roman CYR" w:cs="Times New Roman CYR"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 CYR" w:hAnsi="Times New Roman CYR" w:cs="Times New Roman CYR"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 CYR" w:hAnsi="Times New Roman CYR" w:cs="Times New Roman CYR" w:hint="default"/>
        <w:b w:val="0"/>
        <w:u w:val="none"/>
      </w:rPr>
    </w:lvl>
  </w:abstractNum>
  <w:abstractNum w:abstractNumId="21" w15:restartNumberingAfterBreak="0">
    <w:nsid w:val="44912B28"/>
    <w:multiLevelType w:val="hybridMultilevel"/>
    <w:tmpl w:val="60065DD0"/>
    <w:lvl w:ilvl="0" w:tplc="74CAC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AF04">
      <w:numFmt w:val="none"/>
      <w:lvlText w:val=""/>
      <w:lvlJc w:val="left"/>
      <w:pPr>
        <w:tabs>
          <w:tab w:val="num" w:pos="360"/>
        </w:tabs>
      </w:pPr>
    </w:lvl>
    <w:lvl w:ilvl="2" w:tplc="D9C88FD0">
      <w:numFmt w:val="none"/>
      <w:lvlText w:val=""/>
      <w:lvlJc w:val="left"/>
      <w:pPr>
        <w:tabs>
          <w:tab w:val="num" w:pos="360"/>
        </w:tabs>
      </w:pPr>
    </w:lvl>
    <w:lvl w:ilvl="3" w:tplc="8592CF50">
      <w:numFmt w:val="none"/>
      <w:lvlText w:val=""/>
      <w:lvlJc w:val="left"/>
      <w:pPr>
        <w:tabs>
          <w:tab w:val="num" w:pos="360"/>
        </w:tabs>
      </w:pPr>
    </w:lvl>
    <w:lvl w:ilvl="4" w:tplc="A46440B4">
      <w:numFmt w:val="none"/>
      <w:lvlText w:val=""/>
      <w:lvlJc w:val="left"/>
      <w:pPr>
        <w:tabs>
          <w:tab w:val="num" w:pos="360"/>
        </w:tabs>
      </w:pPr>
    </w:lvl>
    <w:lvl w:ilvl="5" w:tplc="873C9732">
      <w:numFmt w:val="none"/>
      <w:lvlText w:val=""/>
      <w:lvlJc w:val="left"/>
      <w:pPr>
        <w:tabs>
          <w:tab w:val="num" w:pos="360"/>
        </w:tabs>
      </w:pPr>
    </w:lvl>
    <w:lvl w:ilvl="6" w:tplc="E1DE7F24">
      <w:numFmt w:val="none"/>
      <w:lvlText w:val=""/>
      <w:lvlJc w:val="left"/>
      <w:pPr>
        <w:tabs>
          <w:tab w:val="num" w:pos="360"/>
        </w:tabs>
      </w:pPr>
    </w:lvl>
    <w:lvl w:ilvl="7" w:tplc="E902A4DA">
      <w:numFmt w:val="none"/>
      <w:lvlText w:val=""/>
      <w:lvlJc w:val="left"/>
      <w:pPr>
        <w:tabs>
          <w:tab w:val="num" w:pos="360"/>
        </w:tabs>
      </w:pPr>
    </w:lvl>
    <w:lvl w:ilvl="8" w:tplc="B9E076A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B7464C0"/>
    <w:multiLevelType w:val="hybridMultilevel"/>
    <w:tmpl w:val="2DEAB0E8"/>
    <w:lvl w:ilvl="0" w:tplc="C7522E30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4FD1404D"/>
    <w:multiLevelType w:val="multilevel"/>
    <w:tmpl w:val="29D2B36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sz w:val="18"/>
        <w:szCs w:val="1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504C4893"/>
    <w:multiLevelType w:val="multilevel"/>
    <w:tmpl w:val="29D2B36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sz w:val="18"/>
        <w:szCs w:val="1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53872950"/>
    <w:multiLevelType w:val="hybridMultilevel"/>
    <w:tmpl w:val="F62A59A0"/>
    <w:lvl w:ilvl="0" w:tplc="DD2A25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72160A"/>
    <w:multiLevelType w:val="multilevel"/>
    <w:tmpl w:val="63B8F230"/>
    <w:lvl w:ilvl="0">
      <w:start w:val="3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94C6132"/>
    <w:multiLevelType w:val="hybridMultilevel"/>
    <w:tmpl w:val="0C2C3222"/>
    <w:lvl w:ilvl="0" w:tplc="FFFFFFFF">
      <w:start w:val="1"/>
      <w:numFmt w:val="russianLower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FA4E0E"/>
    <w:multiLevelType w:val="hybridMultilevel"/>
    <w:tmpl w:val="7436A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03066"/>
    <w:multiLevelType w:val="hybridMultilevel"/>
    <w:tmpl w:val="D5407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B3E2F"/>
    <w:multiLevelType w:val="multilevel"/>
    <w:tmpl w:val="636EF76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5"/>
  </w:num>
  <w:num w:numId="4">
    <w:abstractNumId w:val="9"/>
  </w:num>
  <w:num w:numId="5">
    <w:abstractNumId w:val="22"/>
  </w:num>
  <w:num w:numId="6">
    <w:abstractNumId w:val="12"/>
  </w:num>
  <w:num w:numId="7">
    <w:abstractNumId w:val="21"/>
  </w:num>
  <w:num w:numId="8">
    <w:abstractNumId w:val="1"/>
  </w:num>
  <w:num w:numId="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4"/>
  </w:num>
  <w:num w:numId="12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0"/>
  </w:num>
  <w:num w:numId="15">
    <w:abstractNumId w:val="30"/>
  </w:num>
  <w:num w:numId="16">
    <w:abstractNumId w:val="23"/>
  </w:num>
  <w:num w:numId="17">
    <w:abstractNumId w:val="27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7"/>
  </w:num>
  <w:num w:numId="22">
    <w:abstractNumId w:val="7"/>
  </w:num>
  <w:num w:numId="23">
    <w:abstractNumId w:val="5"/>
  </w:num>
  <w:num w:numId="24">
    <w:abstractNumId w:val="13"/>
  </w:num>
  <w:num w:numId="25">
    <w:abstractNumId w:val="28"/>
  </w:num>
  <w:num w:numId="26">
    <w:abstractNumId w:val="3"/>
  </w:num>
  <w:num w:numId="27">
    <w:abstractNumId w:val="29"/>
  </w:num>
  <w:num w:numId="28">
    <w:abstractNumId w:val="0"/>
  </w:num>
  <w:num w:numId="29">
    <w:abstractNumId w:val="19"/>
  </w:num>
  <w:num w:numId="30">
    <w:abstractNumId w:val="16"/>
  </w:num>
  <w:num w:numId="31">
    <w:abstractNumId w:val="8"/>
  </w:num>
  <w:num w:numId="32">
    <w:abstractNumId w:val="20"/>
  </w:num>
  <w:num w:numId="33">
    <w:abstractNumId w:val="14"/>
  </w:num>
  <w:num w:numId="34">
    <w:abstractNumId w:val="25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61BC"/>
    <w:rsid w:val="00001BD7"/>
    <w:rsid w:val="0000367F"/>
    <w:rsid w:val="00004539"/>
    <w:rsid w:val="00004C5C"/>
    <w:rsid w:val="00005005"/>
    <w:rsid w:val="00011C8B"/>
    <w:rsid w:val="00015104"/>
    <w:rsid w:val="00020476"/>
    <w:rsid w:val="000221BE"/>
    <w:rsid w:val="00023E42"/>
    <w:rsid w:val="00026FCA"/>
    <w:rsid w:val="00045855"/>
    <w:rsid w:val="00053A70"/>
    <w:rsid w:val="00053FBA"/>
    <w:rsid w:val="000621DD"/>
    <w:rsid w:val="0006605F"/>
    <w:rsid w:val="00067416"/>
    <w:rsid w:val="00072D95"/>
    <w:rsid w:val="00084288"/>
    <w:rsid w:val="0008563E"/>
    <w:rsid w:val="000879E3"/>
    <w:rsid w:val="00090D10"/>
    <w:rsid w:val="00090EF8"/>
    <w:rsid w:val="000A3B28"/>
    <w:rsid w:val="000A4DD4"/>
    <w:rsid w:val="000A50E8"/>
    <w:rsid w:val="000A57AC"/>
    <w:rsid w:val="000A6E83"/>
    <w:rsid w:val="000B4DB2"/>
    <w:rsid w:val="000B74E2"/>
    <w:rsid w:val="000B7B42"/>
    <w:rsid w:val="000C6047"/>
    <w:rsid w:val="000C73E3"/>
    <w:rsid w:val="000D06CE"/>
    <w:rsid w:val="000D3B26"/>
    <w:rsid w:val="000D44FE"/>
    <w:rsid w:val="000D4D0C"/>
    <w:rsid w:val="000D6D80"/>
    <w:rsid w:val="000D7EBF"/>
    <w:rsid w:val="000E13ED"/>
    <w:rsid w:val="000E1963"/>
    <w:rsid w:val="000E19A3"/>
    <w:rsid w:val="000E1A70"/>
    <w:rsid w:val="000E3D05"/>
    <w:rsid w:val="000E7E87"/>
    <w:rsid w:val="000F058A"/>
    <w:rsid w:val="000F1A6D"/>
    <w:rsid w:val="000F3D8C"/>
    <w:rsid w:val="000F508C"/>
    <w:rsid w:val="000F5AAA"/>
    <w:rsid w:val="000F6594"/>
    <w:rsid w:val="00102C2E"/>
    <w:rsid w:val="001036D2"/>
    <w:rsid w:val="00103E16"/>
    <w:rsid w:val="00106489"/>
    <w:rsid w:val="001071E9"/>
    <w:rsid w:val="001101B6"/>
    <w:rsid w:val="00113267"/>
    <w:rsid w:val="00114136"/>
    <w:rsid w:val="00115CFD"/>
    <w:rsid w:val="00117DFF"/>
    <w:rsid w:val="00120958"/>
    <w:rsid w:val="001258AF"/>
    <w:rsid w:val="00126071"/>
    <w:rsid w:val="0013000A"/>
    <w:rsid w:val="001305F6"/>
    <w:rsid w:val="00133AC3"/>
    <w:rsid w:val="00136BEE"/>
    <w:rsid w:val="00142CBB"/>
    <w:rsid w:val="001442AB"/>
    <w:rsid w:val="001471CA"/>
    <w:rsid w:val="001515BB"/>
    <w:rsid w:val="001521A1"/>
    <w:rsid w:val="00152AF2"/>
    <w:rsid w:val="0015733D"/>
    <w:rsid w:val="00160A9D"/>
    <w:rsid w:val="00161ED1"/>
    <w:rsid w:val="001673A0"/>
    <w:rsid w:val="00180B90"/>
    <w:rsid w:val="00182B67"/>
    <w:rsid w:val="00184565"/>
    <w:rsid w:val="00184D8D"/>
    <w:rsid w:val="001861AA"/>
    <w:rsid w:val="0019167E"/>
    <w:rsid w:val="001936C0"/>
    <w:rsid w:val="00194012"/>
    <w:rsid w:val="00194430"/>
    <w:rsid w:val="00194E42"/>
    <w:rsid w:val="00195DEF"/>
    <w:rsid w:val="001A1317"/>
    <w:rsid w:val="001A164C"/>
    <w:rsid w:val="001A284B"/>
    <w:rsid w:val="001A612F"/>
    <w:rsid w:val="001A65FD"/>
    <w:rsid w:val="001B2208"/>
    <w:rsid w:val="001B5EDB"/>
    <w:rsid w:val="001C387C"/>
    <w:rsid w:val="001C44BD"/>
    <w:rsid w:val="001C687A"/>
    <w:rsid w:val="001D40F0"/>
    <w:rsid w:val="001E6FE4"/>
    <w:rsid w:val="001E78CF"/>
    <w:rsid w:val="001F2BFD"/>
    <w:rsid w:val="00200466"/>
    <w:rsid w:val="002032A8"/>
    <w:rsid w:val="00203D67"/>
    <w:rsid w:val="0020551B"/>
    <w:rsid w:val="00210511"/>
    <w:rsid w:val="002125B3"/>
    <w:rsid w:val="00213EC5"/>
    <w:rsid w:val="00217052"/>
    <w:rsid w:val="002247EA"/>
    <w:rsid w:val="002258D5"/>
    <w:rsid w:val="00226E1E"/>
    <w:rsid w:val="002271F4"/>
    <w:rsid w:val="00230704"/>
    <w:rsid w:val="00230B1A"/>
    <w:rsid w:val="00233511"/>
    <w:rsid w:val="00243D35"/>
    <w:rsid w:val="00244541"/>
    <w:rsid w:val="00246288"/>
    <w:rsid w:val="0025009B"/>
    <w:rsid w:val="00251131"/>
    <w:rsid w:val="00252267"/>
    <w:rsid w:val="00253882"/>
    <w:rsid w:val="002546F1"/>
    <w:rsid w:val="00265810"/>
    <w:rsid w:val="00265960"/>
    <w:rsid w:val="0026716E"/>
    <w:rsid w:val="00271FAA"/>
    <w:rsid w:val="00274E00"/>
    <w:rsid w:val="00275021"/>
    <w:rsid w:val="002821BA"/>
    <w:rsid w:val="0028337B"/>
    <w:rsid w:val="002837E9"/>
    <w:rsid w:val="00287F3E"/>
    <w:rsid w:val="0029383F"/>
    <w:rsid w:val="0029539A"/>
    <w:rsid w:val="00295F9F"/>
    <w:rsid w:val="0029759B"/>
    <w:rsid w:val="00297E34"/>
    <w:rsid w:val="002A0032"/>
    <w:rsid w:val="002A1F19"/>
    <w:rsid w:val="002A7BD4"/>
    <w:rsid w:val="002A7E3A"/>
    <w:rsid w:val="002B2321"/>
    <w:rsid w:val="002B4965"/>
    <w:rsid w:val="002C186F"/>
    <w:rsid w:val="002C3733"/>
    <w:rsid w:val="002C4D74"/>
    <w:rsid w:val="002C61C5"/>
    <w:rsid w:val="002C793B"/>
    <w:rsid w:val="002D26FE"/>
    <w:rsid w:val="002D3353"/>
    <w:rsid w:val="002D512A"/>
    <w:rsid w:val="002E1C1F"/>
    <w:rsid w:val="002F47D7"/>
    <w:rsid w:val="002F6CF9"/>
    <w:rsid w:val="00302141"/>
    <w:rsid w:val="0030316F"/>
    <w:rsid w:val="003058EE"/>
    <w:rsid w:val="00306761"/>
    <w:rsid w:val="00314005"/>
    <w:rsid w:val="0031486E"/>
    <w:rsid w:val="00316673"/>
    <w:rsid w:val="00324B85"/>
    <w:rsid w:val="003324DF"/>
    <w:rsid w:val="00335627"/>
    <w:rsid w:val="00336C8F"/>
    <w:rsid w:val="00337CF2"/>
    <w:rsid w:val="00337E9A"/>
    <w:rsid w:val="00340B49"/>
    <w:rsid w:val="003418E0"/>
    <w:rsid w:val="00341D1D"/>
    <w:rsid w:val="0034261E"/>
    <w:rsid w:val="00344E4A"/>
    <w:rsid w:val="003450E8"/>
    <w:rsid w:val="003508D7"/>
    <w:rsid w:val="00351260"/>
    <w:rsid w:val="00353308"/>
    <w:rsid w:val="00353DFA"/>
    <w:rsid w:val="00354125"/>
    <w:rsid w:val="0036121F"/>
    <w:rsid w:val="0036164D"/>
    <w:rsid w:val="00364FC2"/>
    <w:rsid w:val="00370B7D"/>
    <w:rsid w:val="003713F7"/>
    <w:rsid w:val="00371E1D"/>
    <w:rsid w:val="00371F23"/>
    <w:rsid w:val="00372124"/>
    <w:rsid w:val="00373D8F"/>
    <w:rsid w:val="00375BF5"/>
    <w:rsid w:val="00375D41"/>
    <w:rsid w:val="00376A73"/>
    <w:rsid w:val="00376A7C"/>
    <w:rsid w:val="0037724D"/>
    <w:rsid w:val="003774CA"/>
    <w:rsid w:val="00381F0F"/>
    <w:rsid w:val="0038549F"/>
    <w:rsid w:val="00385E25"/>
    <w:rsid w:val="00386DB2"/>
    <w:rsid w:val="00397A00"/>
    <w:rsid w:val="003A1062"/>
    <w:rsid w:val="003A47CA"/>
    <w:rsid w:val="003A5846"/>
    <w:rsid w:val="003B01A8"/>
    <w:rsid w:val="003B661B"/>
    <w:rsid w:val="003C0113"/>
    <w:rsid w:val="003C07D9"/>
    <w:rsid w:val="003C1D89"/>
    <w:rsid w:val="003C3358"/>
    <w:rsid w:val="003C53AC"/>
    <w:rsid w:val="003D015B"/>
    <w:rsid w:val="003D0DE4"/>
    <w:rsid w:val="003D677E"/>
    <w:rsid w:val="003D7FE0"/>
    <w:rsid w:val="003E27D0"/>
    <w:rsid w:val="003E6187"/>
    <w:rsid w:val="003F0F1D"/>
    <w:rsid w:val="003F23D9"/>
    <w:rsid w:val="003F4FAC"/>
    <w:rsid w:val="003F5ED2"/>
    <w:rsid w:val="004006E0"/>
    <w:rsid w:val="00400FFE"/>
    <w:rsid w:val="00401187"/>
    <w:rsid w:val="0040151C"/>
    <w:rsid w:val="00403C81"/>
    <w:rsid w:val="00406424"/>
    <w:rsid w:val="00414B4E"/>
    <w:rsid w:val="00420D08"/>
    <w:rsid w:val="00426452"/>
    <w:rsid w:val="004264F9"/>
    <w:rsid w:val="00427932"/>
    <w:rsid w:val="004310BE"/>
    <w:rsid w:val="004328EC"/>
    <w:rsid w:val="004341B3"/>
    <w:rsid w:val="00436476"/>
    <w:rsid w:val="00436B96"/>
    <w:rsid w:val="00437021"/>
    <w:rsid w:val="004371A3"/>
    <w:rsid w:val="0044583E"/>
    <w:rsid w:val="0045153F"/>
    <w:rsid w:val="0045199A"/>
    <w:rsid w:val="00452E9A"/>
    <w:rsid w:val="004530D5"/>
    <w:rsid w:val="00461160"/>
    <w:rsid w:val="004612EA"/>
    <w:rsid w:val="00462866"/>
    <w:rsid w:val="00462940"/>
    <w:rsid w:val="0046618B"/>
    <w:rsid w:val="004675CA"/>
    <w:rsid w:val="00470BB2"/>
    <w:rsid w:val="00480885"/>
    <w:rsid w:val="00482E8B"/>
    <w:rsid w:val="00484C0C"/>
    <w:rsid w:val="004853F8"/>
    <w:rsid w:val="00493DD8"/>
    <w:rsid w:val="00494D9C"/>
    <w:rsid w:val="00497404"/>
    <w:rsid w:val="004A1E54"/>
    <w:rsid w:val="004A27F0"/>
    <w:rsid w:val="004A2D51"/>
    <w:rsid w:val="004A2FAF"/>
    <w:rsid w:val="004A779F"/>
    <w:rsid w:val="004B3E58"/>
    <w:rsid w:val="004B7D88"/>
    <w:rsid w:val="004C13D0"/>
    <w:rsid w:val="004C355A"/>
    <w:rsid w:val="004C3F80"/>
    <w:rsid w:val="004D17BB"/>
    <w:rsid w:val="004D4340"/>
    <w:rsid w:val="004D62E4"/>
    <w:rsid w:val="004D7CEB"/>
    <w:rsid w:val="004E2C0C"/>
    <w:rsid w:val="004E2C43"/>
    <w:rsid w:val="004E7A2D"/>
    <w:rsid w:val="004F2282"/>
    <w:rsid w:val="004F364E"/>
    <w:rsid w:val="004F7D20"/>
    <w:rsid w:val="00501D06"/>
    <w:rsid w:val="005023F9"/>
    <w:rsid w:val="00503D55"/>
    <w:rsid w:val="00504977"/>
    <w:rsid w:val="00506FF8"/>
    <w:rsid w:val="005124B4"/>
    <w:rsid w:val="005138A4"/>
    <w:rsid w:val="00513EF7"/>
    <w:rsid w:val="00514538"/>
    <w:rsid w:val="00515FF3"/>
    <w:rsid w:val="00522A8A"/>
    <w:rsid w:val="00524087"/>
    <w:rsid w:val="0052417D"/>
    <w:rsid w:val="00524EEE"/>
    <w:rsid w:val="005311C5"/>
    <w:rsid w:val="0053164F"/>
    <w:rsid w:val="00531D2A"/>
    <w:rsid w:val="005328C7"/>
    <w:rsid w:val="00535236"/>
    <w:rsid w:val="00536973"/>
    <w:rsid w:val="00537926"/>
    <w:rsid w:val="0054047E"/>
    <w:rsid w:val="005423A4"/>
    <w:rsid w:val="00546148"/>
    <w:rsid w:val="005464A4"/>
    <w:rsid w:val="00552D4B"/>
    <w:rsid w:val="00554743"/>
    <w:rsid w:val="00554BA6"/>
    <w:rsid w:val="00556297"/>
    <w:rsid w:val="00564BCB"/>
    <w:rsid w:val="00565F1C"/>
    <w:rsid w:val="0056619C"/>
    <w:rsid w:val="0056633C"/>
    <w:rsid w:val="0057105B"/>
    <w:rsid w:val="00571FE8"/>
    <w:rsid w:val="00574FE0"/>
    <w:rsid w:val="00577C59"/>
    <w:rsid w:val="00577ED1"/>
    <w:rsid w:val="00592727"/>
    <w:rsid w:val="00593019"/>
    <w:rsid w:val="0059353F"/>
    <w:rsid w:val="005A0AE4"/>
    <w:rsid w:val="005B077E"/>
    <w:rsid w:val="005B0E6A"/>
    <w:rsid w:val="005B36CC"/>
    <w:rsid w:val="005B3815"/>
    <w:rsid w:val="005B430D"/>
    <w:rsid w:val="005B437A"/>
    <w:rsid w:val="005B5EE2"/>
    <w:rsid w:val="005C2B31"/>
    <w:rsid w:val="005C772F"/>
    <w:rsid w:val="005D067B"/>
    <w:rsid w:val="005D1D3E"/>
    <w:rsid w:val="005D1D43"/>
    <w:rsid w:val="005D21F0"/>
    <w:rsid w:val="005D2AC2"/>
    <w:rsid w:val="005D4405"/>
    <w:rsid w:val="005D555A"/>
    <w:rsid w:val="005D55D4"/>
    <w:rsid w:val="005D5670"/>
    <w:rsid w:val="005D5B60"/>
    <w:rsid w:val="005E21C9"/>
    <w:rsid w:val="005E30F6"/>
    <w:rsid w:val="005E37C7"/>
    <w:rsid w:val="005E404B"/>
    <w:rsid w:val="005E5455"/>
    <w:rsid w:val="005E5C9D"/>
    <w:rsid w:val="005E652B"/>
    <w:rsid w:val="005F050D"/>
    <w:rsid w:val="005F1468"/>
    <w:rsid w:val="005F1F68"/>
    <w:rsid w:val="005F72C5"/>
    <w:rsid w:val="0060015C"/>
    <w:rsid w:val="00600BB1"/>
    <w:rsid w:val="00607B2D"/>
    <w:rsid w:val="00611C0A"/>
    <w:rsid w:val="00615A44"/>
    <w:rsid w:val="00625B73"/>
    <w:rsid w:val="00630535"/>
    <w:rsid w:val="0063477F"/>
    <w:rsid w:val="00635711"/>
    <w:rsid w:val="00640A38"/>
    <w:rsid w:val="00640F62"/>
    <w:rsid w:val="00644D43"/>
    <w:rsid w:val="00650818"/>
    <w:rsid w:val="00651BFB"/>
    <w:rsid w:val="0065249C"/>
    <w:rsid w:val="00656144"/>
    <w:rsid w:val="00656FFA"/>
    <w:rsid w:val="00657266"/>
    <w:rsid w:val="006575E3"/>
    <w:rsid w:val="00660DED"/>
    <w:rsid w:val="0066161E"/>
    <w:rsid w:val="00664CE2"/>
    <w:rsid w:val="006664F9"/>
    <w:rsid w:val="00667DB9"/>
    <w:rsid w:val="00671F7A"/>
    <w:rsid w:val="00674E7A"/>
    <w:rsid w:val="00675D78"/>
    <w:rsid w:val="00676E20"/>
    <w:rsid w:val="00680BD3"/>
    <w:rsid w:val="006824AD"/>
    <w:rsid w:val="0068254F"/>
    <w:rsid w:val="00683256"/>
    <w:rsid w:val="0068394C"/>
    <w:rsid w:val="0069035C"/>
    <w:rsid w:val="00690579"/>
    <w:rsid w:val="00695B60"/>
    <w:rsid w:val="00695CA6"/>
    <w:rsid w:val="006A0C22"/>
    <w:rsid w:val="006A1B9B"/>
    <w:rsid w:val="006A4501"/>
    <w:rsid w:val="006A65B6"/>
    <w:rsid w:val="006A6F3C"/>
    <w:rsid w:val="006B0014"/>
    <w:rsid w:val="006B1BA6"/>
    <w:rsid w:val="006B4F5C"/>
    <w:rsid w:val="006B717C"/>
    <w:rsid w:val="006C053F"/>
    <w:rsid w:val="006C0A0B"/>
    <w:rsid w:val="006C616E"/>
    <w:rsid w:val="006D3D6C"/>
    <w:rsid w:val="006D48FC"/>
    <w:rsid w:val="006D5C09"/>
    <w:rsid w:val="006E0BD5"/>
    <w:rsid w:val="006E2C17"/>
    <w:rsid w:val="006E4BBF"/>
    <w:rsid w:val="006E5F82"/>
    <w:rsid w:val="006F4FD7"/>
    <w:rsid w:val="006F57E8"/>
    <w:rsid w:val="006F639E"/>
    <w:rsid w:val="007008F2"/>
    <w:rsid w:val="007061BC"/>
    <w:rsid w:val="00711C5B"/>
    <w:rsid w:val="007154C0"/>
    <w:rsid w:val="00722375"/>
    <w:rsid w:val="007229AC"/>
    <w:rsid w:val="00723AC7"/>
    <w:rsid w:val="007251CA"/>
    <w:rsid w:val="00725962"/>
    <w:rsid w:val="00727939"/>
    <w:rsid w:val="00727D4D"/>
    <w:rsid w:val="00730105"/>
    <w:rsid w:val="00731C6B"/>
    <w:rsid w:val="0073286B"/>
    <w:rsid w:val="0073443D"/>
    <w:rsid w:val="00746317"/>
    <w:rsid w:val="00750D23"/>
    <w:rsid w:val="007517E5"/>
    <w:rsid w:val="0075572B"/>
    <w:rsid w:val="00757399"/>
    <w:rsid w:val="0075778F"/>
    <w:rsid w:val="00760F84"/>
    <w:rsid w:val="007619F4"/>
    <w:rsid w:val="00762E02"/>
    <w:rsid w:val="00763A63"/>
    <w:rsid w:val="00765731"/>
    <w:rsid w:val="0077039A"/>
    <w:rsid w:val="0077260E"/>
    <w:rsid w:val="00774796"/>
    <w:rsid w:val="00775E28"/>
    <w:rsid w:val="00782449"/>
    <w:rsid w:val="00783BF3"/>
    <w:rsid w:val="00792925"/>
    <w:rsid w:val="00795B4D"/>
    <w:rsid w:val="007A175B"/>
    <w:rsid w:val="007A6BB9"/>
    <w:rsid w:val="007A7A1D"/>
    <w:rsid w:val="007B06F5"/>
    <w:rsid w:val="007B15C9"/>
    <w:rsid w:val="007B176B"/>
    <w:rsid w:val="007B3319"/>
    <w:rsid w:val="007B338D"/>
    <w:rsid w:val="007B44C5"/>
    <w:rsid w:val="007B528F"/>
    <w:rsid w:val="007B7A0C"/>
    <w:rsid w:val="007C0ECC"/>
    <w:rsid w:val="007C5AF0"/>
    <w:rsid w:val="007C664E"/>
    <w:rsid w:val="007C7CF5"/>
    <w:rsid w:val="007D0601"/>
    <w:rsid w:val="007D3349"/>
    <w:rsid w:val="007D6F81"/>
    <w:rsid w:val="007D7F01"/>
    <w:rsid w:val="007E14AD"/>
    <w:rsid w:val="007E17FF"/>
    <w:rsid w:val="007E494B"/>
    <w:rsid w:val="007E5BCF"/>
    <w:rsid w:val="007E6629"/>
    <w:rsid w:val="007F0F72"/>
    <w:rsid w:val="007F3F80"/>
    <w:rsid w:val="007F551A"/>
    <w:rsid w:val="00800406"/>
    <w:rsid w:val="008057D1"/>
    <w:rsid w:val="008076D5"/>
    <w:rsid w:val="0081030B"/>
    <w:rsid w:val="008154EA"/>
    <w:rsid w:val="00816956"/>
    <w:rsid w:val="00817EF8"/>
    <w:rsid w:val="0082177C"/>
    <w:rsid w:val="00821E5F"/>
    <w:rsid w:val="0082441C"/>
    <w:rsid w:val="00824E47"/>
    <w:rsid w:val="00826C85"/>
    <w:rsid w:val="0082777C"/>
    <w:rsid w:val="00832911"/>
    <w:rsid w:val="008362EF"/>
    <w:rsid w:val="008372DE"/>
    <w:rsid w:val="00837F2C"/>
    <w:rsid w:val="00840D39"/>
    <w:rsid w:val="008426AD"/>
    <w:rsid w:val="00844060"/>
    <w:rsid w:val="008470A8"/>
    <w:rsid w:val="00847C7D"/>
    <w:rsid w:val="00851034"/>
    <w:rsid w:val="0085511E"/>
    <w:rsid w:val="00855190"/>
    <w:rsid w:val="00861B5D"/>
    <w:rsid w:val="00861D32"/>
    <w:rsid w:val="0086498D"/>
    <w:rsid w:val="00865EC3"/>
    <w:rsid w:val="0086726A"/>
    <w:rsid w:val="00870ADF"/>
    <w:rsid w:val="0087220F"/>
    <w:rsid w:val="00891BEE"/>
    <w:rsid w:val="00894D51"/>
    <w:rsid w:val="008A1A37"/>
    <w:rsid w:val="008A3DEE"/>
    <w:rsid w:val="008A54D7"/>
    <w:rsid w:val="008A63FA"/>
    <w:rsid w:val="008A66E4"/>
    <w:rsid w:val="008A771C"/>
    <w:rsid w:val="008B2017"/>
    <w:rsid w:val="008B57E8"/>
    <w:rsid w:val="008C24EA"/>
    <w:rsid w:val="008C37B6"/>
    <w:rsid w:val="008C453D"/>
    <w:rsid w:val="008C56A1"/>
    <w:rsid w:val="008D056E"/>
    <w:rsid w:val="008D4B41"/>
    <w:rsid w:val="008D661B"/>
    <w:rsid w:val="008D7357"/>
    <w:rsid w:val="008E02C5"/>
    <w:rsid w:val="008F5259"/>
    <w:rsid w:val="008F56DE"/>
    <w:rsid w:val="008F582F"/>
    <w:rsid w:val="008F5A29"/>
    <w:rsid w:val="008F5C1C"/>
    <w:rsid w:val="00900DE7"/>
    <w:rsid w:val="00910469"/>
    <w:rsid w:val="0091171F"/>
    <w:rsid w:val="009124D5"/>
    <w:rsid w:val="00916194"/>
    <w:rsid w:val="00921118"/>
    <w:rsid w:val="00925175"/>
    <w:rsid w:val="00926695"/>
    <w:rsid w:val="009273FF"/>
    <w:rsid w:val="00930AFE"/>
    <w:rsid w:val="00932D3E"/>
    <w:rsid w:val="00934E50"/>
    <w:rsid w:val="00940D48"/>
    <w:rsid w:val="00941893"/>
    <w:rsid w:val="00942381"/>
    <w:rsid w:val="00943D68"/>
    <w:rsid w:val="00946319"/>
    <w:rsid w:val="00951D83"/>
    <w:rsid w:val="00954AEE"/>
    <w:rsid w:val="009602DB"/>
    <w:rsid w:val="00966872"/>
    <w:rsid w:val="009714BD"/>
    <w:rsid w:val="00973011"/>
    <w:rsid w:val="009767C4"/>
    <w:rsid w:val="00977748"/>
    <w:rsid w:val="009805B8"/>
    <w:rsid w:val="00981121"/>
    <w:rsid w:val="00986444"/>
    <w:rsid w:val="009874F7"/>
    <w:rsid w:val="009900F6"/>
    <w:rsid w:val="009A1FD2"/>
    <w:rsid w:val="009A27EB"/>
    <w:rsid w:val="009A4B79"/>
    <w:rsid w:val="009B1AA3"/>
    <w:rsid w:val="009B6578"/>
    <w:rsid w:val="009C1E1B"/>
    <w:rsid w:val="009C3B3C"/>
    <w:rsid w:val="009D1517"/>
    <w:rsid w:val="009D6C11"/>
    <w:rsid w:val="009D6C54"/>
    <w:rsid w:val="009F2B57"/>
    <w:rsid w:val="009F332E"/>
    <w:rsid w:val="009F3907"/>
    <w:rsid w:val="009F4972"/>
    <w:rsid w:val="009F5BEE"/>
    <w:rsid w:val="00A00DF6"/>
    <w:rsid w:val="00A03A71"/>
    <w:rsid w:val="00A05892"/>
    <w:rsid w:val="00A0741A"/>
    <w:rsid w:val="00A07EF3"/>
    <w:rsid w:val="00A123D1"/>
    <w:rsid w:val="00A12D2D"/>
    <w:rsid w:val="00A13847"/>
    <w:rsid w:val="00A14B95"/>
    <w:rsid w:val="00A175D6"/>
    <w:rsid w:val="00A17C6B"/>
    <w:rsid w:val="00A2224D"/>
    <w:rsid w:val="00A2366D"/>
    <w:rsid w:val="00A23BEB"/>
    <w:rsid w:val="00A23D93"/>
    <w:rsid w:val="00A245D7"/>
    <w:rsid w:val="00A26680"/>
    <w:rsid w:val="00A441F7"/>
    <w:rsid w:val="00A452A2"/>
    <w:rsid w:val="00A51460"/>
    <w:rsid w:val="00A5602B"/>
    <w:rsid w:val="00A57EDF"/>
    <w:rsid w:val="00A60CC4"/>
    <w:rsid w:val="00A62674"/>
    <w:rsid w:val="00A64DD2"/>
    <w:rsid w:val="00A66989"/>
    <w:rsid w:val="00A66DC3"/>
    <w:rsid w:val="00A677E6"/>
    <w:rsid w:val="00A70F8B"/>
    <w:rsid w:val="00A71864"/>
    <w:rsid w:val="00A71BE0"/>
    <w:rsid w:val="00A75369"/>
    <w:rsid w:val="00A77104"/>
    <w:rsid w:val="00A80695"/>
    <w:rsid w:val="00A82684"/>
    <w:rsid w:val="00A93798"/>
    <w:rsid w:val="00A9649A"/>
    <w:rsid w:val="00A96A0E"/>
    <w:rsid w:val="00A97103"/>
    <w:rsid w:val="00AA60A7"/>
    <w:rsid w:val="00AB78DA"/>
    <w:rsid w:val="00AC095D"/>
    <w:rsid w:val="00AD1DB8"/>
    <w:rsid w:val="00AE2BFD"/>
    <w:rsid w:val="00AE4365"/>
    <w:rsid w:val="00AE5301"/>
    <w:rsid w:val="00AE5F30"/>
    <w:rsid w:val="00AE6E95"/>
    <w:rsid w:val="00B00D8F"/>
    <w:rsid w:val="00B027B2"/>
    <w:rsid w:val="00B0352F"/>
    <w:rsid w:val="00B041ED"/>
    <w:rsid w:val="00B057D3"/>
    <w:rsid w:val="00B11033"/>
    <w:rsid w:val="00B1454D"/>
    <w:rsid w:val="00B15376"/>
    <w:rsid w:val="00B15BA6"/>
    <w:rsid w:val="00B21BB3"/>
    <w:rsid w:val="00B227D7"/>
    <w:rsid w:val="00B25453"/>
    <w:rsid w:val="00B303F1"/>
    <w:rsid w:val="00B305EF"/>
    <w:rsid w:val="00B360A7"/>
    <w:rsid w:val="00B36663"/>
    <w:rsid w:val="00B370F2"/>
    <w:rsid w:val="00B37FFD"/>
    <w:rsid w:val="00B408BA"/>
    <w:rsid w:val="00B420B5"/>
    <w:rsid w:val="00B445F3"/>
    <w:rsid w:val="00B53B53"/>
    <w:rsid w:val="00B55EF2"/>
    <w:rsid w:val="00B56618"/>
    <w:rsid w:val="00B61A3F"/>
    <w:rsid w:val="00B62AE9"/>
    <w:rsid w:val="00B63656"/>
    <w:rsid w:val="00B64DBA"/>
    <w:rsid w:val="00B662A5"/>
    <w:rsid w:val="00B72FA0"/>
    <w:rsid w:val="00B732C0"/>
    <w:rsid w:val="00B73559"/>
    <w:rsid w:val="00B7447B"/>
    <w:rsid w:val="00B753B6"/>
    <w:rsid w:val="00B767BD"/>
    <w:rsid w:val="00B80728"/>
    <w:rsid w:val="00B80D78"/>
    <w:rsid w:val="00B817A7"/>
    <w:rsid w:val="00B83B76"/>
    <w:rsid w:val="00B93716"/>
    <w:rsid w:val="00B941EB"/>
    <w:rsid w:val="00B94C73"/>
    <w:rsid w:val="00B961EE"/>
    <w:rsid w:val="00B96AAE"/>
    <w:rsid w:val="00B97F15"/>
    <w:rsid w:val="00BA2628"/>
    <w:rsid w:val="00BA291F"/>
    <w:rsid w:val="00BA5DA0"/>
    <w:rsid w:val="00BA75F2"/>
    <w:rsid w:val="00BA7E4E"/>
    <w:rsid w:val="00BB1383"/>
    <w:rsid w:val="00BB3ACD"/>
    <w:rsid w:val="00BB6D6D"/>
    <w:rsid w:val="00BC5B64"/>
    <w:rsid w:val="00BD02A8"/>
    <w:rsid w:val="00BD0E3C"/>
    <w:rsid w:val="00BD3A03"/>
    <w:rsid w:val="00BD423D"/>
    <w:rsid w:val="00BD6D41"/>
    <w:rsid w:val="00BE0A89"/>
    <w:rsid w:val="00BE3B0C"/>
    <w:rsid w:val="00BE64DC"/>
    <w:rsid w:val="00BF3DF1"/>
    <w:rsid w:val="00BF56A0"/>
    <w:rsid w:val="00BF5E63"/>
    <w:rsid w:val="00C07ADE"/>
    <w:rsid w:val="00C116DF"/>
    <w:rsid w:val="00C1391A"/>
    <w:rsid w:val="00C15FB5"/>
    <w:rsid w:val="00C2509B"/>
    <w:rsid w:val="00C25D0F"/>
    <w:rsid w:val="00C26229"/>
    <w:rsid w:val="00C33367"/>
    <w:rsid w:val="00C36F1C"/>
    <w:rsid w:val="00C3713B"/>
    <w:rsid w:val="00C42326"/>
    <w:rsid w:val="00C440E6"/>
    <w:rsid w:val="00C45214"/>
    <w:rsid w:val="00C500FA"/>
    <w:rsid w:val="00C52A13"/>
    <w:rsid w:val="00C52D0D"/>
    <w:rsid w:val="00C5771B"/>
    <w:rsid w:val="00C606C9"/>
    <w:rsid w:val="00C64EEA"/>
    <w:rsid w:val="00C766BC"/>
    <w:rsid w:val="00C76AC1"/>
    <w:rsid w:val="00C83083"/>
    <w:rsid w:val="00C83B99"/>
    <w:rsid w:val="00C877CD"/>
    <w:rsid w:val="00C92625"/>
    <w:rsid w:val="00C92F64"/>
    <w:rsid w:val="00C94300"/>
    <w:rsid w:val="00C94F19"/>
    <w:rsid w:val="00C96FA2"/>
    <w:rsid w:val="00CB3AD3"/>
    <w:rsid w:val="00CB557F"/>
    <w:rsid w:val="00CC2094"/>
    <w:rsid w:val="00CC2A9D"/>
    <w:rsid w:val="00CC31DE"/>
    <w:rsid w:val="00CC5DD4"/>
    <w:rsid w:val="00CD1788"/>
    <w:rsid w:val="00CD61A8"/>
    <w:rsid w:val="00CE13CD"/>
    <w:rsid w:val="00CE2C7F"/>
    <w:rsid w:val="00CF32E8"/>
    <w:rsid w:val="00CF4423"/>
    <w:rsid w:val="00CF7857"/>
    <w:rsid w:val="00D000E6"/>
    <w:rsid w:val="00D00648"/>
    <w:rsid w:val="00D01490"/>
    <w:rsid w:val="00D02388"/>
    <w:rsid w:val="00D04BB7"/>
    <w:rsid w:val="00D0588F"/>
    <w:rsid w:val="00D074A9"/>
    <w:rsid w:val="00D16A8A"/>
    <w:rsid w:val="00D2019C"/>
    <w:rsid w:val="00D2164C"/>
    <w:rsid w:val="00D228CB"/>
    <w:rsid w:val="00D263B9"/>
    <w:rsid w:val="00D27BA6"/>
    <w:rsid w:val="00D309DC"/>
    <w:rsid w:val="00D317C8"/>
    <w:rsid w:val="00D31AC5"/>
    <w:rsid w:val="00D31CEE"/>
    <w:rsid w:val="00D33F0F"/>
    <w:rsid w:val="00D44CA8"/>
    <w:rsid w:val="00D45F3B"/>
    <w:rsid w:val="00D53905"/>
    <w:rsid w:val="00D57954"/>
    <w:rsid w:val="00D60F7E"/>
    <w:rsid w:val="00D61FF2"/>
    <w:rsid w:val="00D70FE6"/>
    <w:rsid w:val="00D75779"/>
    <w:rsid w:val="00D77542"/>
    <w:rsid w:val="00D81050"/>
    <w:rsid w:val="00D83832"/>
    <w:rsid w:val="00D87420"/>
    <w:rsid w:val="00D908D7"/>
    <w:rsid w:val="00D916D4"/>
    <w:rsid w:val="00D9316E"/>
    <w:rsid w:val="00D933C3"/>
    <w:rsid w:val="00D93C30"/>
    <w:rsid w:val="00D95853"/>
    <w:rsid w:val="00D95C29"/>
    <w:rsid w:val="00DA1854"/>
    <w:rsid w:val="00DA35C4"/>
    <w:rsid w:val="00DB6A40"/>
    <w:rsid w:val="00DB7725"/>
    <w:rsid w:val="00DC212C"/>
    <w:rsid w:val="00DC2F1D"/>
    <w:rsid w:val="00DC33A8"/>
    <w:rsid w:val="00DC476A"/>
    <w:rsid w:val="00DC5DFE"/>
    <w:rsid w:val="00DC74D3"/>
    <w:rsid w:val="00DD3143"/>
    <w:rsid w:val="00DD5441"/>
    <w:rsid w:val="00DD62D4"/>
    <w:rsid w:val="00DD7871"/>
    <w:rsid w:val="00DE0AAB"/>
    <w:rsid w:val="00DE4C43"/>
    <w:rsid w:val="00DE5D6C"/>
    <w:rsid w:val="00DF2932"/>
    <w:rsid w:val="00DF4C08"/>
    <w:rsid w:val="00DF683C"/>
    <w:rsid w:val="00E00374"/>
    <w:rsid w:val="00E036FF"/>
    <w:rsid w:val="00E06976"/>
    <w:rsid w:val="00E10C03"/>
    <w:rsid w:val="00E116E4"/>
    <w:rsid w:val="00E11D13"/>
    <w:rsid w:val="00E13273"/>
    <w:rsid w:val="00E169BE"/>
    <w:rsid w:val="00E175D2"/>
    <w:rsid w:val="00E22D05"/>
    <w:rsid w:val="00E232C5"/>
    <w:rsid w:val="00E26A99"/>
    <w:rsid w:val="00E26E11"/>
    <w:rsid w:val="00E326AE"/>
    <w:rsid w:val="00E32E0F"/>
    <w:rsid w:val="00E35827"/>
    <w:rsid w:val="00E36987"/>
    <w:rsid w:val="00E42B2C"/>
    <w:rsid w:val="00E431FC"/>
    <w:rsid w:val="00E43C07"/>
    <w:rsid w:val="00E4755D"/>
    <w:rsid w:val="00E51B16"/>
    <w:rsid w:val="00E5482F"/>
    <w:rsid w:val="00E550AD"/>
    <w:rsid w:val="00E61BFB"/>
    <w:rsid w:val="00E62583"/>
    <w:rsid w:val="00E64379"/>
    <w:rsid w:val="00E6679F"/>
    <w:rsid w:val="00E67885"/>
    <w:rsid w:val="00E708D2"/>
    <w:rsid w:val="00E71908"/>
    <w:rsid w:val="00E740FA"/>
    <w:rsid w:val="00E754AE"/>
    <w:rsid w:val="00E81A09"/>
    <w:rsid w:val="00E81FD3"/>
    <w:rsid w:val="00E8655F"/>
    <w:rsid w:val="00E9054C"/>
    <w:rsid w:val="00E9078A"/>
    <w:rsid w:val="00E92CFE"/>
    <w:rsid w:val="00E9340B"/>
    <w:rsid w:val="00E95179"/>
    <w:rsid w:val="00E96E67"/>
    <w:rsid w:val="00E97847"/>
    <w:rsid w:val="00EA3985"/>
    <w:rsid w:val="00EB0F07"/>
    <w:rsid w:val="00EB239A"/>
    <w:rsid w:val="00EB633C"/>
    <w:rsid w:val="00EC1ECC"/>
    <w:rsid w:val="00EC43DC"/>
    <w:rsid w:val="00EC4467"/>
    <w:rsid w:val="00EC6693"/>
    <w:rsid w:val="00ED1475"/>
    <w:rsid w:val="00ED1670"/>
    <w:rsid w:val="00ED1720"/>
    <w:rsid w:val="00ED2500"/>
    <w:rsid w:val="00ED360F"/>
    <w:rsid w:val="00ED5CC3"/>
    <w:rsid w:val="00EE6141"/>
    <w:rsid w:val="00EE71D2"/>
    <w:rsid w:val="00EF01D8"/>
    <w:rsid w:val="00EF0BE4"/>
    <w:rsid w:val="00F04F0E"/>
    <w:rsid w:val="00F059DB"/>
    <w:rsid w:val="00F071BB"/>
    <w:rsid w:val="00F12746"/>
    <w:rsid w:val="00F2121A"/>
    <w:rsid w:val="00F236FB"/>
    <w:rsid w:val="00F24E5D"/>
    <w:rsid w:val="00F25B4A"/>
    <w:rsid w:val="00F3298A"/>
    <w:rsid w:val="00F35859"/>
    <w:rsid w:val="00F3606B"/>
    <w:rsid w:val="00F404C5"/>
    <w:rsid w:val="00F46462"/>
    <w:rsid w:val="00F50CB2"/>
    <w:rsid w:val="00F5174F"/>
    <w:rsid w:val="00F56205"/>
    <w:rsid w:val="00F566E2"/>
    <w:rsid w:val="00F57EB5"/>
    <w:rsid w:val="00F600B3"/>
    <w:rsid w:val="00F62393"/>
    <w:rsid w:val="00F65743"/>
    <w:rsid w:val="00F75EEC"/>
    <w:rsid w:val="00F76842"/>
    <w:rsid w:val="00F76B8C"/>
    <w:rsid w:val="00F7733D"/>
    <w:rsid w:val="00F8157E"/>
    <w:rsid w:val="00F817E4"/>
    <w:rsid w:val="00F837EC"/>
    <w:rsid w:val="00F83DB7"/>
    <w:rsid w:val="00F84A2C"/>
    <w:rsid w:val="00F865B3"/>
    <w:rsid w:val="00F9157E"/>
    <w:rsid w:val="00F91CFF"/>
    <w:rsid w:val="00F95B3C"/>
    <w:rsid w:val="00FA19FC"/>
    <w:rsid w:val="00FA2435"/>
    <w:rsid w:val="00FB0954"/>
    <w:rsid w:val="00FB0BE6"/>
    <w:rsid w:val="00FB0DFF"/>
    <w:rsid w:val="00FC04E9"/>
    <w:rsid w:val="00FC103D"/>
    <w:rsid w:val="00FC3414"/>
    <w:rsid w:val="00FC3935"/>
    <w:rsid w:val="00FC43C8"/>
    <w:rsid w:val="00FC44C5"/>
    <w:rsid w:val="00FC59D7"/>
    <w:rsid w:val="00FC7D28"/>
    <w:rsid w:val="00FD15BC"/>
    <w:rsid w:val="00FD1B64"/>
    <w:rsid w:val="00FD297D"/>
    <w:rsid w:val="00FE28FB"/>
    <w:rsid w:val="00FF09BC"/>
    <w:rsid w:val="00FF3703"/>
    <w:rsid w:val="00FF3B79"/>
    <w:rsid w:val="00FF6C7A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440A"/>
  <w15:chartTrackingRefBased/>
  <w15:docId w15:val="{ADDFE07B-51F2-4E90-920A-F7B48266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Times New Roman CYR" w:hAnsi="Times New Roman CYR" w:cs="Times New Roman CYR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ascii="Arial" w:hAnsi="Arial"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a5">
    <w:name w:val="Название"/>
    <w:basedOn w:val="a"/>
    <w:next w:val="a3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6">
    <w:name w:val="Subtitle"/>
    <w:basedOn w:val="a5"/>
    <w:next w:val="a3"/>
    <w:qFormat/>
    <w:pPr>
      <w:jc w:val="center"/>
    </w:pPr>
    <w:rPr>
      <w:i/>
      <w:iCs/>
    </w:rPr>
  </w:style>
  <w:style w:type="paragraph" w:customStyle="1" w:styleId="13">
    <w:name w:val="Название объекта1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Index">
    <w:name w:val="Index"/>
    <w:basedOn w:val="a"/>
    <w:rPr>
      <w:rFonts w:ascii="Arial" w:hAnsi="Arial" w:cs="Arial"/>
    </w:rPr>
  </w:style>
  <w:style w:type="paragraph" w:customStyle="1" w:styleId="Index1">
    <w:name w:val="Index1"/>
    <w:basedOn w:val="a"/>
    <w:rPr>
      <w:rFonts w:ascii="Arial" w:hAnsi="Arial" w:cs="Arial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eContents1">
    <w:name w:val="Table Contents1"/>
    <w:basedOn w:val="a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14">
    <w:name w:val="1"/>
    <w:basedOn w:val="a"/>
    <w:rsid w:val="00A9649A"/>
    <w:pPr>
      <w:widowControl/>
      <w:suppressAutoHyphens w:val="0"/>
      <w:autoSpaceDE/>
      <w:spacing w:after="160" w:line="240" w:lineRule="exact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a9">
    <w:name w:val="Знак Знак Знак"/>
    <w:basedOn w:val="a"/>
    <w:rsid w:val="00B1454D"/>
    <w:pPr>
      <w:widowControl/>
      <w:suppressAutoHyphens w:val="0"/>
      <w:autoSpaceDE/>
      <w:spacing w:after="160" w:line="240" w:lineRule="exact"/>
    </w:pPr>
    <w:rPr>
      <w:rFonts w:ascii="Verdana" w:hAnsi="Verdana" w:cs="Times New Roman"/>
      <w:lang w:val="en-US" w:eastAsia="en-US"/>
    </w:rPr>
  </w:style>
  <w:style w:type="character" w:customStyle="1" w:styleId="aa">
    <w:name w:val="Основной текст_"/>
    <w:link w:val="2"/>
    <w:rsid w:val="006A1B9B"/>
    <w:rPr>
      <w:sz w:val="22"/>
      <w:szCs w:val="22"/>
      <w:shd w:val="clear" w:color="auto" w:fill="FFFFFF"/>
    </w:rPr>
  </w:style>
  <w:style w:type="paragraph" w:customStyle="1" w:styleId="2">
    <w:name w:val="Основной текст2"/>
    <w:basedOn w:val="a"/>
    <w:link w:val="aa"/>
    <w:rsid w:val="006A1B9B"/>
    <w:pPr>
      <w:widowControl/>
      <w:shd w:val="clear" w:color="auto" w:fill="FFFFFF"/>
      <w:suppressAutoHyphens w:val="0"/>
      <w:autoSpaceDE/>
      <w:spacing w:before="240" w:after="300" w:line="0" w:lineRule="atLeast"/>
      <w:ind w:hanging="380"/>
      <w:jc w:val="both"/>
    </w:pPr>
    <w:rPr>
      <w:rFonts w:ascii="Times New Roman" w:hAnsi="Times New Roman" w:cs="Times New Roman"/>
      <w:sz w:val="22"/>
      <w:szCs w:val="22"/>
      <w:lang w:eastAsia="ru-RU"/>
    </w:rPr>
  </w:style>
  <w:style w:type="paragraph" w:styleId="3">
    <w:name w:val="Body Text 3"/>
    <w:basedOn w:val="a"/>
    <w:link w:val="30"/>
    <w:rsid w:val="00E0037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E00374"/>
    <w:rPr>
      <w:rFonts w:ascii="Times New Roman CYR" w:hAnsi="Times New Roman CYR" w:cs="Times New Roman CYR"/>
      <w:sz w:val="16"/>
      <w:szCs w:val="16"/>
      <w:lang w:eastAsia="ar-SA"/>
    </w:rPr>
  </w:style>
  <w:style w:type="paragraph" w:styleId="20">
    <w:name w:val="List 2"/>
    <w:basedOn w:val="a"/>
    <w:rsid w:val="00E00374"/>
    <w:pPr>
      <w:ind w:left="566" w:hanging="283"/>
      <w:contextualSpacing/>
    </w:pPr>
  </w:style>
  <w:style w:type="paragraph" w:styleId="ab">
    <w:name w:val="footnote text"/>
    <w:basedOn w:val="a"/>
    <w:link w:val="ac"/>
    <w:rsid w:val="00E00374"/>
  </w:style>
  <w:style w:type="character" w:customStyle="1" w:styleId="ac">
    <w:name w:val="Текст сноски Знак"/>
    <w:link w:val="ab"/>
    <w:rsid w:val="00E00374"/>
    <w:rPr>
      <w:rFonts w:ascii="Times New Roman CYR" w:hAnsi="Times New Roman CYR" w:cs="Times New Roman CYR"/>
      <w:lang w:eastAsia="ar-SA"/>
    </w:rPr>
  </w:style>
  <w:style w:type="character" w:styleId="ad">
    <w:name w:val="footnote reference"/>
    <w:rsid w:val="00E00374"/>
    <w:rPr>
      <w:vertAlign w:val="superscript"/>
    </w:rPr>
  </w:style>
  <w:style w:type="paragraph" w:styleId="ae">
    <w:name w:val="Body Text Indent"/>
    <w:basedOn w:val="a"/>
    <w:link w:val="af"/>
    <w:rsid w:val="00E00374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E00374"/>
    <w:rPr>
      <w:rFonts w:ascii="Times New Roman CYR" w:hAnsi="Times New Roman CYR" w:cs="Times New Roman CYR"/>
      <w:lang w:eastAsia="ar-SA"/>
    </w:rPr>
  </w:style>
  <w:style w:type="paragraph" w:styleId="21">
    <w:name w:val="Body Text Indent 2"/>
    <w:basedOn w:val="a"/>
    <w:link w:val="22"/>
    <w:rsid w:val="00E0037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00374"/>
    <w:rPr>
      <w:rFonts w:ascii="Times New Roman CYR" w:hAnsi="Times New Roman CYR" w:cs="Times New Roman CYR"/>
      <w:lang w:eastAsia="ar-SA"/>
    </w:rPr>
  </w:style>
  <w:style w:type="paragraph" w:styleId="31">
    <w:name w:val="Body Text Indent 3"/>
    <w:basedOn w:val="a"/>
    <w:link w:val="32"/>
    <w:rsid w:val="00E0037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E00374"/>
    <w:rPr>
      <w:rFonts w:ascii="Times New Roman CYR" w:hAnsi="Times New Roman CYR" w:cs="Times New Roman CYR"/>
      <w:sz w:val="16"/>
      <w:szCs w:val="16"/>
      <w:lang w:eastAsia="ar-SA"/>
    </w:rPr>
  </w:style>
  <w:style w:type="paragraph" w:styleId="33">
    <w:name w:val="List 3"/>
    <w:basedOn w:val="a"/>
    <w:rsid w:val="00E00374"/>
    <w:pPr>
      <w:ind w:left="849" w:hanging="283"/>
      <w:contextualSpacing/>
    </w:pPr>
  </w:style>
  <w:style w:type="character" w:styleId="af0">
    <w:name w:val="Hyperlink"/>
    <w:uiPriority w:val="99"/>
    <w:unhideWhenUsed/>
    <w:rsid w:val="00B15376"/>
    <w:rPr>
      <w:color w:val="0000FF"/>
      <w:u w:val="single"/>
    </w:rPr>
  </w:style>
  <w:style w:type="paragraph" w:styleId="af1">
    <w:name w:val="Balloon Text"/>
    <w:basedOn w:val="a"/>
    <w:link w:val="af2"/>
    <w:rsid w:val="005B36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B36CC"/>
    <w:rPr>
      <w:rFonts w:ascii="Tahoma" w:hAnsi="Tahoma" w:cs="Tahoma"/>
      <w:sz w:val="16"/>
      <w:szCs w:val="16"/>
      <w:lang w:eastAsia="ar-SA"/>
    </w:rPr>
  </w:style>
  <w:style w:type="paragraph" w:styleId="af3">
    <w:name w:val="List Paragraph"/>
    <w:basedOn w:val="a"/>
    <w:uiPriority w:val="34"/>
    <w:qFormat/>
    <w:rsid w:val="009C3B3C"/>
    <w:pPr>
      <w:ind w:left="708"/>
    </w:pPr>
  </w:style>
  <w:style w:type="paragraph" w:styleId="af4">
    <w:name w:val="Revision"/>
    <w:hidden/>
    <w:uiPriority w:val="99"/>
    <w:semiHidden/>
    <w:rsid w:val="00651BFB"/>
    <w:rPr>
      <w:rFonts w:ascii="Times New Roman CYR" w:hAnsi="Times New Roman CYR" w:cs="Times New Roman CYR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zhAS@pol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mges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mges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upkimges@polyu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646D3-1AEE-4A2D-896F-C55B929F0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 Заказчиком:</vt:lpstr>
    </vt:vector>
  </TitlesOfParts>
  <Company/>
  <LinksUpToDate>false</LinksUpToDate>
  <CharactersWithSpaces>11696</CharactersWithSpaces>
  <SharedDoc>false</SharedDoc>
  <HLinks>
    <vt:vector size="24" baseType="variant">
      <vt:variant>
        <vt:i4>1376343</vt:i4>
      </vt:variant>
      <vt:variant>
        <vt:i4>9</vt:i4>
      </vt:variant>
      <vt:variant>
        <vt:i4>0</vt:i4>
      </vt:variant>
      <vt:variant>
        <vt:i4>5</vt:i4>
      </vt:variant>
      <vt:variant>
        <vt:lpwstr>http://www.mamges.ru/</vt:lpwstr>
      </vt:variant>
      <vt:variant>
        <vt:lpwstr/>
      </vt:variant>
      <vt:variant>
        <vt:i4>1376343</vt:i4>
      </vt:variant>
      <vt:variant>
        <vt:i4>6</vt:i4>
      </vt:variant>
      <vt:variant>
        <vt:i4>0</vt:i4>
      </vt:variant>
      <vt:variant>
        <vt:i4>5</vt:i4>
      </vt:variant>
      <vt:variant>
        <vt:lpwstr>http://www.mamges.ru/</vt:lpwstr>
      </vt:variant>
      <vt:variant>
        <vt:lpwstr/>
      </vt:variant>
      <vt:variant>
        <vt:i4>5636219</vt:i4>
      </vt:variant>
      <vt:variant>
        <vt:i4>3</vt:i4>
      </vt:variant>
      <vt:variant>
        <vt:i4>0</vt:i4>
      </vt:variant>
      <vt:variant>
        <vt:i4>5</vt:i4>
      </vt:variant>
      <vt:variant>
        <vt:lpwstr>mailto:zakupkimges@polyus.com</vt:lpwstr>
      </vt:variant>
      <vt:variant>
        <vt:lpwstr/>
      </vt:variant>
      <vt:variant>
        <vt:i4>4718712</vt:i4>
      </vt:variant>
      <vt:variant>
        <vt:i4>0</vt:i4>
      </vt:variant>
      <vt:variant>
        <vt:i4>0</vt:i4>
      </vt:variant>
      <vt:variant>
        <vt:i4>5</vt:i4>
      </vt:variant>
      <vt:variant>
        <vt:lpwstr>mailto:KorzhAS@polyus.com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 Заказчиком:</dc:title>
  <dc:subject/>
  <dc:creator>AfanasievaOA</dc:creator>
  <cp:keywords/>
  <cp:lastModifiedBy>Труханенко Роман Владимирович</cp:lastModifiedBy>
  <cp:revision>8</cp:revision>
  <cp:lastPrinted>2016-08-02T05:58:00Z</cp:lastPrinted>
  <dcterms:created xsi:type="dcterms:W3CDTF">2026-10-15T03:31:00Z</dcterms:created>
  <dcterms:modified xsi:type="dcterms:W3CDTF">2026-11-03T02:42:00Z</dcterms:modified>
</cp:coreProperties>
</file>