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76" w:rsidRPr="008D1E2A" w:rsidRDefault="008E16A9" w:rsidP="00E52801">
      <w:pPr>
        <w:jc w:val="center"/>
        <w:rPr>
          <w:rFonts w:ascii="Arial" w:hAnsi="Arial" w:cs="Arial"/>
        </w:rPr>
      </w:pPr>
      <w:r w:rsidRPr="008D1E2A">
        <w:rPr>
          <w:rFonts w:ascii="Arial" w:hAnsi="Arial" w:cs="Arial"/>
        </w:rPr>
        <w:t xml:space="preserve">                                                                           </w:t>
      </w:r>
      <w:r w:rsidR="002D2314">
        <w:rPr>
          <w:rFonts w:ascii="Arial" w:hAnsi="Arial" w:cs="Arial"/>
        </w:rPr>
        <w:t xml:space="preserve">                    </w:t>
      </w:r>
      <w:r w:rsidRPr="008D1E2A">
        <w:rPr>
          <w:rFonts w:ascii="Arial" w:hAnsi="Arial" w:cs="Arial"/>
        </w:rPr>
        <w:t>УТВЕРЖДАЮ</w:t>
      </w:r>
    </w:p>
    <w:p w:rsidR="008E16A9" w:rsidRPr="008D1E2A" w:rsidRDefault="008E16A9" w:rsidP="00297BE2">
      <w:pPr>
        <w:jc w:val="center"/>
        <w:rPr>
          <w:rFonts w:ascii="Arial" w:hAnsi="Arial" w:cs="Arial"/>
        </w:rPr>
      </w:pPr>
      <w:r w:rsidRPr="008D1E2A">
        <w:rPr>
          <w:rFonts w:ascii="Arial" w:hAnsi="Arial" w:cs="Arial"/>
        </w:rPr>
        <w:t xml:space="preserve">                                                                           </w:t>
      </w:r>
      <w:r w:rsidR="00297BE2" w:rsidRPr="008D1E2A">
        <w:rPr>
          <w:rFonts w:ascii="Arial" w:hAnsi="Arial" w:cs="Arial"/>
        </w:rPr>
        <w:t xml:space="preserve">    </w:t>
      </w:r>
      <w:r w:rsidR="00B85F5C">
        <w:rPr>
          <w:rFonts w:ascii="Arial" w:hAnsi="Arial" w:cs="Arial"/>
        </w:rPr>
        <w:t xml:space="preserve">                    </w:t>
      </w:r>
      <w:r w:rsidR="002D2314">
        <w:rPr>
          <w:rFonts w:ascii="Arial" w:hAnsi="Arial" w:cs="Arial"/>
        </w:rPr>
        <w:t xml:space="preserve">          </w:t>
      </w:r>
      <w:r w:rsidR="00297BE2" w:rsidRPr="008D1E2A">
        <w:rPr>
          <w:rFonts w:ascii="Arial" w:hAnsi="Arial" w:cs="Arial"/>
        </w:rPr>
        <w:t>Д</w:t>
      </w:r>
      <w:r w:rsidRPr="008D1E2A">
        <w:rPr>
          <w:rFonts w:ascii="Arial" w:hAnsi="Arial" w:cs="Arial"/>
        </w:rPr>
        <w:t>иректор</w:t>
      </w:r>
      <w:r w:rsidR="00297BE2" w:rsidRPr="008D1E2A">
        <w:rPr>
          <w:rFonts w:ascii="Arial" w:hAnsi="Arial" w:cs="Arial"/>
        </w:rPr>
        <w:t xml:space="preserve"> </w:t>
      </w:r>
      <w:r w:rsidRPr="008D1E2A">
        <w:rPr>
          <w:rFonts w:ascii="Arial" w:hAnsi="Arial" w:cs="Arial"/>
        </w:rPr>
        <w:t>АО «</w:t>
      </w:r>
      <w:r w:rsidR="002D2314">
        <w:rPr>
          <w:rFonts w:ascii="Arial" w:hAnsi="Arial" w:cs="Arial"/>
        </w:rPr>
        <w:t>МГЭС</w:t>
      </w:r>
      <w:r w:rsidRPr="008D1E2A">
        <w:rPr>
          <w:rFonts w:ascii="Arial" w:hAnsi="Arial" w:cs="Arial"/>
        </w:rPr>
        <w:t>»</w:t>
      </w:r>
    </w:p>
    <w:p w:rsidR="008E16A9" w:rsidRDefault="008E16A9" w:rsidP="00E52801">
      <w:pPr>
        <w:jc w:val="center"/>
        <w:rPr>
          <w:rFonts w:ascii="Arial" w:hAnsi="Arial" w:cs="Arial"/>
        </w:rPr>
      </w:pPr>
      <w:r w:rsidRPr="008D1E2A">
        <w:rPr>
          <w:rFonts w:ascii="Arial" w:hAnsi="Arial" w:cs="Arial"/>
        </w:rPr>
        <w:t xml:space="preserve">                                                                                                </w:t>
      </w:r>
      <w:r w:rsidR="00B85F5C">
        <w:rPr>
          <w:rFonts w:ascii="Arial" w:hAnsi="Arial" w:cs="Arial"/>
        </w:rPr>
        <w:t xml:space="preserve">                      </w:t>
      </w:r>
      <w:r w:rsidR="00F349DA" w:rsidRPr="008D1E2A">
        <w:rPr>
          <w:rFonts w:ascii="Arial" w:hAnsi="Arial" w:cs="Arial"/>
        </w:rPr>
        <w:t xml:space="preserve"> </w:t>
      </w:r>
      <w:r w:rsidR="00EE7F1C">
        <w:rPr>
          <w:rFonts w:ascii="Arial" w:hAnsi="Arial" w:cs="Arial"/>
        </w:rPr>
        <w:t xml:space="preserve">       </w:t>
      </w:r>
      <w:r w:rsidR="002D2314">
        <w:rPr>
          <w:rFonts w:ascii="Arial" w:hAnsi="Arial" w:cs="Arial"/>
        </w:rPr>
        <w:t>Д.В. Гришак</w:t>
      </w:r>
    </w:p>
    <w:p w:rsidR="0060436D" w:rsidRPr="008D1E2A" w:rsidRDefault="0060436D" w:rsidP="00E52801">
      <w:pPr>
        <w:jc w:val="center"/>
        <w:rPr>
          <w:rFonts w:ascii="Arial" w:hAnsi="Arial" w:cs="Arial"/>
        </w:rPr>
      </w:pPr>
    </w:p>
    <w:p w:rsidR="008E16A9" w:rsidRPr="008D1E2A" w:rsidRDefault="008E16A9" w:rsidP="00E52801">
      <w:pPr>
        <w:jc w:val="center"/>
        <w:rPr>
          <w:rFonts w:ascii="Arial" w:hAnsi="Arial" w:cs="Arial"/>
        </w:rPr>
      </w:pPr>
      <w:r w:rsidRPr="008D1E2A">
        <w:rPr>
          <w:rFonts w:ascii="Arial" w:hAnsi="Arial" w:cs="Arial"/>
        </w:rPr>
        <w:t xml:space="preserve">                                                                    </w:t>
      </w:r>
      <w:r w:rsidR="00B85F5C">
        <w:rPr>
          <w:rFonts w:ascii="Arial" w:hAnsi="Arial" w:cs="Arial"/>
        </w:rPr>
        <w:t xml:space="preserve">         </w:t>
      </w:r>
      <w:r w:rsidR="000531B9">
        <w:rPr>
          <w:rFonts w:ascii="Arial" w:hAnsi="Arial" w:cs="Arial"/>
        </w:rPr>
        <w:t xml:space="preserve">                               </w:t>
      </w:r>
      <w:r w:rsidR="00B85F5C">
        <w:rPr>
          <w:rFonts w:ascii="Arial" w:hAnsi="Arial" w:cs="Arial"/>
        </w:rPr>
        <w:t xml:space="preserve"> </w:t>
      </w:r>
      <w:r w:rsidR="00297BE2" w:rsidRPr="008D1E2A">
        <w:rPr>
          <w:rFonts w:ascii="Arial" w:hAnsi="Arial" w:cs="Arial"/>
        </w:rPr>
        <w:t>«__</w:t>
      </w:r>
      <w:r w:rsidR="002A3334" w:rsidRPr="008D1E2A">
        <w:rPr>
          <w:rFonts w:ascii="Arial" w:hAnsi="Arial" w:cs="Arial"/>
        </w:rPr>
        <w:t>_</w:t>
      </w:r>
      <w:r w:rsidR="00297BE2" w:rsidRPr="008D1E2A">
        <w:rPr>
          <w:rFonts w:ascii="Arial" w:hAnsi="Arial" w:cs="Arial"/>
        </w:rPr>
        <w:t>»</w:t>
      </w:r>
      <w:r w:rsidR="000531B9">
        <w:rPr>
          <w:rFonts w:ascii="Arial" w:hAnsi="Arial" w:cs="Arial"/>
        </w:rPr>
        <w:t xml:space="preserve"> </w:t>
      </w:r>
      <w:r w:rsidR="00297BE2" w:rsidRPr="008D1E2A">
        <w:rPr>
          <w:rFonts w:ascii="Arial" w:hAnsi="Arial" w:cs="Arial"/>
        </w:rPr>
        <w:t>_________20</w:t>
      </w:r>
      <w:r w:rsidR="002A3334" w:rsidRPr="008D1E2A">
        <w:rPr>
          <w:rFonts w:ascii="Arial" w:hAnsi="Arial" w:cs="Arial"/>
        </w:rPr>
        <w:t>__</w:t>
      </w:r>
      <w:r w:rsidRPr="008D1E2A">
        <w:rPr>
          <w:rFonts w:ascii="Arial" w:hAnsi="Arial" w:cs="Arial"/>
        </w:rPr>
        <w:t>г.</w:t>
      </w:r>
    </w:p>
    <w:p w:rsidR="002A3334" w:rsidRPr="008D1E2A" w:rsidRDefault="002A3334" w:rsidP="00E33AA7">
      <w:pPr>
        <w:rPr>
          <w:rFonts w:ascii="Arial" w:hAnsi="Arial" w:cs="Arial"/>
        </w:rPr>
      </w:pPr>
    </w:p>
    <w:p w:rsidR="00F46605" w:rsidRPr="008D1E2A" w:rsidRDefault="00F46605" w:rsidP="00227896">
      <w:pPr>
        <w:ind w:right="-144"/>
        <w:jc w:val="center"/>
        <w:rPr>
          <w:rFonts w:ascii="Arial" w:hAnsi="Arial" w:cs="Arial"/>
        </w:rPr>
      </w:pPr>
    </w:p>
    <w:p w:rsidR="00E52801" w:rsidRPr="00FA38BF" w:rsidRDefault="00A72680" w:rsidP="008B2720">
      <w:pPr>
        <w:ind w:right="-144"/>
        <w:jc w:val="center"/>
        <w:rPr>
          <w:rFonts w:ascii="Arial" w:hAnsi="Arial" w:cs="Arial"/>
          <w:b/>
        </w:rPr>
      </w:pPr>
      <w:r w:rsidRPr="00FA38BF">
        <w:rPr>
          <w:rFonts w:ascii="Arial" w:hAnsi="Arial" w:cs="Arial"/>
          <w:b/>
        </w:rPr>
        <w:t>ТЕХНИЧЕСКОЕ ЗАДАНИЕ</w:t>
      </w:r>
    </w:p>
    <w:p w:rsidR="008B2720" w:rsidRPr="008B2720" w:rsidRDefault="008B2720" w:rsidP="008B2720">
      <w:pPr>
        <w:ind w:right="-144"/>
        <w:jc w:val="center"/>
        <w:rPr>
          <w:rFonts w:ascii="Arial" w:hAnsi="Arial" w:cs="Arial"/>
        </w:rPr>
      </w:pPr>
    </w:p>
    <w:p w:rsidR="008E5146" w:rsidRDefault="008B2720" w:rsidP="002D2314">
      <w:pPr>
        <w:jc w:val="center"/>
        <w:rPr>
          <w:rFonts w:ascii="Arial" w:hAnsi="Arial" w:cs="Arial"/>
          <w:lang w:eastAsia="en-US"/>
        </w:rPr>
      </w:pPr>
      <w:r w:rsidRPr="002D2314">
        <w:rPr>
          <w:rFonts w:ascii="Arial" w:hAnsi="Arial" w:cs="Arial"/>
        </w:rPr>
        <w:t xml:space="preserve">На </w:t>
      </w:r>
      <w:r w:rsidR="002D2314" w:rsidRPr="002D2314">
        <w:rPr>
          <w:rFonts w:ascii="Arial" w:hAnsi="Arial" w:cs="Arial"/>
          <w:lang w:eastAsia="en-US"/>
        </w:rPr>
        <w:t xml:space="preserve">приобретение и </w:t>
      </w:r>
      <w:r w:rsidR="002D2314">
        <w:rPr>
          <w:rFonts w:ascii="Arial" w:hAnsi="Arial" w:cs="Arial"/>
          <w:lang w:eastAsia="en-US"/>
        </w:rPr>
        <w:t>оборудование</w:t>
      </w:r>
      <w:r w:rsidR="002D2314" w:rsidRPr="002D2314">
        <w:rPr>
          <w:rFonts w:ascii="Arial" w:hAnsi="Arial" w:cs="Arial"/>
          <w:lang w:eastAsia="en-US"/>
        </w:rPr>
        <w:t xml:space="preserve"> </w:t>
      </w:r>
      <w:r w:rsidR="002D2314">
        <w:rPr>
          <w:rFonts w:ascii="Arial" w:hAnsi="Arial" w:cs="Arial"/>
          <w:lang w:eastAsia="en-US"/>
        </w:rPr>
        <w:t>системой</w:t>
      </w:r>
      <w:r w:rsidR="002D2314" w:rsidRPr="002D2314">
        <w:rPr>
          <w:rFonts w:ascii="Arial" w:hAnsi="Arial" w:cs="Arial"/>
          <w:lang w:eastAsia="en-US"/>
        </w:rPr>
        <w:t xml:space="preserve"> пери</w:t>
      </w:r>
      <w:r w:rsidR="002D2314">
        <w:rPr>
          <w:rFonts w:ascii="Arial" w:hAnsi="Arial" w:cs="Arial"/>
          <w:lang w:eastAsia="en-US"/>
        </w:rPr>
        <w:t>метральной охранной сигнализацией</w:t>
      </w:r>
      <w:r w:rsidR="002D2314" w:rsidRPr="002D2314">
        <w:rPr>
          <w:rFonts w:ascii="Arial" w:hAnsi="Arial" w:cs="Arial"/>
          <w:lang w:eastAsia="en-US"/>
        </w:rPr>
        <w:t xml:space="preserve"> </w:t>
      </w:r>
      <w:r w:rsidR="002D2314">
        <w:rPr>
          <w:rFonts w:ascii="Arial" w:hAnsi="Arial" w:cs="Arial"/>
          <w:lang w:eastAsia="en-US"/>
        </w:rPr>
        <w:t xml:space="preserve">«Багульник-М» </w:t>
      </w:r>
      <w:r w:rsidR="002D2314" w:rsidRPr="002D2314">
        <w:rPr>
          <w:rFonts w:ascii="Arial" w:hAnsi="Arial" w:cs="Arial"/>
          <w:lang w:eastAsia="en-US"/>
        </w:rPr>
        <w:t>основного ограждения верхнего бьефа объекта ТЭК – Мамаканская ГЭС</w:t>
      </w:r>
      <w:r w:rsidR="008E5146" w:rsidRPr="002D2314">
        <w:rPr>
          <w:rFonts w:ascii="Arial" w:hAnsi="Arial" w:cs="Arial"/>
        </w:rPr>
        <w:t>.</w:t>
      </w:r>
    </w:p>
    <w:p w:rsidR="00650DDA" w:rsidRPr="008D1E2A" w:rsidRDefault="00650DDA" w:rsidP="008E5146">
      <w:pPr>
        <w:ind w:right="-144"/>
        <w:jc w:val="both"/>
        <w:rPr>
          <w:rFonts w:ascii="Arial" w:hAnsi="Arial" w:cs="Arial"/>
          <w:b/>
          <w:u w:val="single"/>
        </w:rPr>
      </w:pPr>
    </w:p>
    <w:p w:rsidR="00E33AA7" w:rsidRPr="00E33AA7" w:rsidRDefault="00B05450" w:rsidP="00E33AA7">
      <w:pPr>
        <w:pStyle w:val="a8"/>
        <w:numPr>
          <w:ilvl w:val="0"/>
          <w:numId w:val="26"/>
        </w:numPr>
        <w:tabs>
          <w:tab w:val="left" w:pos="851"/>
        </w:tabs>
        <w:spacing w:before="120"/>
        <w:ind w:left="0" w:right="-144" w:firstLine="567"/>
        <w:jc w:val="center"/>
        <w:rPr>
          <w:rFonts w:ascii="Arial" w:hAnsi="Arial" w:cs="Arial"/>
        </w:rPr>
      </w:pPr>
      <w:r w:rsidRPr="008D1E2A">
        <w:rPr>
          <w:rFonts w:ascii="Arial" w:hAnsi="Arial" w:cs="Arial"/>
          <w:b/>
        </w:rPr>
        <w:t>Наименование выполняемых работ</w:t>
      </w:r>
      <w:r w:rsidR="00951530">
        <w:rPr>
          <w:rFonts w:ascii="Arial" w:hAnsi="Arial" w:cs="Arial"/>
          <w:b/>
        </w:rPr>
        <w:t>.</w:t>
      </w:r>
    </w:p>
    <w:p w:rsidR="00E33AA7" w:rsidRPr="00E33AA7" w:rsidRDefault="00E33AA7" w:rsidP="00E33AA7">
      <w:pPr>
        <w:pStyle w:val="a8"/>
        <w:tabs>
          <w:tab w:val="left" w:pos="851"/>
        </w:tabs>
        <w:spacing w:before="120"/>
        <w:ind w:left="567" w:right="-144"/>
        <w:rPr>
          <w:rFonts w:ascii="Arial" w:hAnsi="Arial" w:cs="Arial"/>
        </w:rPr>
      </w:pPr>
      <w:bookmarkStart w:id="0" w:name="_GoBack"/>
      <w:bookmarkEnd w:id="0"/>
    </w:p>
    <w:p w:rsidR="008B2720" w:rsidRDefault="005B283E" w:rsidP="008B2720">
      <w:pPr>
        <w:ind w:right="-144" w:firstLine="567"/>
        <w:jc w:val="both"/>
        <w:rPr>
          <w:rFonts w:ascii="Arial" w:hAnsi="Arial" w:cs="Arial"/>
        </w:rPr>
      </w:pPr>
      <w:r w:rsidRPr="005B283E">
        <w:rPr>
          <w:rFonts w:ascii="Arial" w:hAnsi="Arial" w:cs="Arial"/>
        </w:rPr>
        <w:t xml:space="preserve">В соответствии с Федеральным законом от 21.07.2011 № 256-ФЗ </w:t>
      </w:r>
      <w:r w:rsidRPr="005B283E">
        <w:rPr>
          <w:rFonts w:ascii="Arial" w:eastAsia="Calibri" w:hAnsi="Arial" w:cs="Arial"/>
        </w:rPr>
        <w:t>«О безопасности объектов топливно-энергетического комплекса»,</w:t>
      </w:r>
      <w:r w:rsidR="002D2314" w:rsidRPr="002D2314">
        <w:t xml:space="preserve"> </w:t>
      </w:r>
      <w:r w:rsidR="002D2314" w:rsidRPr="002D2314">
        <w:rPr>
          <w:rFonts w:ascii="Arial" w:eastAsia="Calibri" w:hAnsi="Arial" w:cs="Arial"/>
        </w:rPr>
        <w:t xml:space="preserve">Постановлением правительства от 03.08.2024 № 1046 «Об </w:t>
      </w:r>
      <w:r w:rsidR="002D2314">
        <w:rPr>
          <w:rFonts w:ascii="Arial" w:eastAsia="Calibri" w:hAnsi="Arial" w:cs="Arial"/>
        </w:rPr>
        <w:t>утверждении Требований обеспече</w:t>
      </w:r>
      <w:r w:rsidR="002D2314" w:rsidRPr="002D2314">
        <w:rPr>
          <w:rFonts w:ascii="Arial" w:eastAsia="Calibri" w:hAnsi="Arial" w:cs="Arial"/>
        </w:rPr>
        <w:t>ния безопасности и антитеррористической защищенности объектов ТЭК»</w:t>
      </w:r>
      <w:r w:rsidR="002D2314">
        <w:rPr>
          <w:rFonts w:ascii="Arial" w:eastAsia="Calibri" w:hAnsi="Arial" w:cs="Arial"/>
        </w:rPr>
        <w:t>,</w:t>
      </w:r>
      <w:r w:rsidRPr="005B283E">
        <w:rPr>
          <w:rFonts w:ascii="Arial" w:eastAsia="Calibri" w:hAnsi="Arial" w:cs="Arial"/>
        </w:rPr>
        <w:t xml:space="preserve"> в целях недопущения актов незаконного вмешательства, противоправных действий (бездействий), в том числе террористических актов или покушений на его совершение, угрожающее безопасному функционированию объекта топливно-э</w:t>
      </w:r>
      <w:r>
        <w:rPr>
          <w:rFonts w:ascii="Arial" w:eastAsia="Calibri" w:hAnsi="Arial" w:cs="Arial"/>
        </w:rPr>
        <w:t>нергетического комплекса, а так</w:t>
      </w:r>
      <w:r w:rsidRPr="005B283E">
        <w:rPr>
          <w:rFonts w:ascii="Arial" w:eastAsia="Calibri" w:hAnsi="Arial" w:cs="Arial"/>
        </w:rPr>
        <w:t>же в</w:t>
      </w:r>
      <w:r>
        <w:rPr>
          <w:rFonts w:ascii="Arial" w:eastAsia="Calibri" w:hAnsi="Arial" w:cs="Arial"/>
        </w:rPr>
        <w:t xml:space="preserve"> </w:t>
      </w:r>
      <w:r w:rsidRPr="005B283E">
        <w:rPr>
          <w:rFonts w:ascii="Arial" w:eastAsia="Calibri" w:hAnsi="Arial" w:cs="Arial"/>
        </w:rPr>
        <w:t xml:space="preserve">соответствии с техническим заданием </w:t>
      </w:r>
      <w:r w:rsidR="008E5146">
        <w:rPr>
          <w:rFonts w:ascii="Arial" w:eastAsia="Calibri" w:hAnsi="Arial" w:cs="Arial"/>
        </w:rPr>
        <w:t xml:space="preserve">необходимо </w:t>
      </w:r>
      <w:r w:rsidR="002D2314">
        <w:rPr>
          <w:rFonts w:ascii="Arial" w:eastAsia="Calibri" w:hAnsi="Arial" w:cs="Arial"/>
        </w:rPr>
        <w:t xml:space="preserve">оборудовать </w:t>
      </w:r>
      <w:r w:rsidR="002D2314">
        <w:rPr>
          <w:rFonts w:ascii="Arial" w:hAnsi="Arial" w:cs="Arial"/>
        </w:rPr>
        <w:t xml:space="preserve">основное ограждение верхнего бьефа плотины МГЭС </w:t>
      </w:r>
      <w:r w:rsidR="002D2314" w:rsidRPr="002D2314">
        <w:rPr>
          <w:rFonts w:ascii="Arial" w:hAnsi="Arial" w:cs="Arial"/>
        </w:rPr>
        <w:t>периметральной охранной сигнализацией «Багульник-М».</w:t>
      </w:r>
    </w:p>
    <w:p w:rsidR="002D2314" w:rsidRPr="008E5146" w:rsidRDefault="002D2314" w:rsidP="008B2720">
      <w:pPr>
        <w:ind w:right="-144" w:firstLine="567"/>
        <w:jc w:val="both"/>
        <w:rPr>
          <w:rFonts w:ascii="Arial" w:hAnsi="Arial" w:cs="Arial"/>
        </w:rPr>
      </w:pPr>
    </w:p>
    <w:p w:rsidR="00FF49C1" w:rsidRPr="00FF49C1" w:rsidRDefault="00FF49C1" w:rsidP="00227896">
      <w:pPr>
        <w:pStyle w:val="a8"/>
        <w:numPr>
          <w:ilvl w:val="0"/>
          <w:numId w:val="26"/>
        </w:numPr>
        <w:tabs>
          <w:tab w:val="left" w:pos="709"/>
          <w:tab w:val="left" w:pos="851"/>
        </w:tabs>
        <w:ind w:right="-144"/>
        <w:jc w:val="center"/>
        <w:rPr>
          <w:rFonts w:ascii="Arial" w:hAnsi="Arial" w:cs="Arial"/>
          <w:b/>
        </w:rPr>
      </w:pPr>
      <w:r w:rsidRPr="008D1E2A">
        <w:rPr>
          <w:rFonts w:ascii="Arial" w:hAnsi="Arial" w:cs="Arial"/>
          <w:b/>
        </w:rPr>
        <w:t xml:space="preserve">Назначение </w:t>
      </w:r>
      <w:r w:rsidR="00113E67">
        <w:rPr>
          <w:rFonts w:ascii="Arial" w:hAnsi="Arial" w:cs="Arial"/>
          <w:b/>
        </w:rPr>
        <w:t>периметральной охранной сигнализации</w:t>
      </w:r>
      <w:r>
        <w:rPr>
          <w:rFonts w:ascii="Arial" w:hAnsi="Arial" w:cs="Arial"/>
          <w:b/>
        </w:rPr>
        <w:t>.</w:t>
      </w:r>
    </w:p>
    <w:p w:rsidR="008B2720" w:rsidRPr="008B2720" w:rsidRDefault="002D2314" w:rsidP="008B2720">
      <w:pPr>
        <w:pStyle w:val="a8"/>
        <w:tabs>
          <w:tab w:val="left" w:pos="851"/>
        </w:tabs>
        <w:spacing w:before="120"/>
        <w:ind w:left="0" w:right="-144" w:firstLine="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Периметральная охранная сигнализация</w:t>
      </w:r>
      <w:r w:rsidR="00E33AA7">
        <w:rPr>
          <w:rFonts w:ascii="Arial" w:hAnsi="Arial" w:cs="Arial"/>
          <w:bCs/>
          <w:color w:val="000000"/>
        </w:rPr>
        <w:t xml:space="preserve"> </w:t>
      </w:r>
      <w:r w:rsidR="00FF49C1" w:rsidRPr="008D1E2A">
        <w:rPr>
          <w:rFonts w:ascii="Arial" w:hAnsi="Arial" w:cs="Arial"/>
          <w:bCs/>
          <w:color w:val="000000"/>
        </w:rPr>
        <w:t xml:space="preserve">предназначена для </w:t>
      </w:r>
      <w:r w:rsidR="00E33AA7">
        <w:rPr>
          <w:rFonts w:ascii="Arial" w:hAnsi="Arial" w:cs="Arial"/>
          <w:bCs/>
          <w:color w:val="000000"/>
        </w:rPr>
        <w:t>усиления охраны объектов, путем создания распределенного рубежа охраны и регистрации попыток его преодоления, в целях не</w:t>
      </w:r>
      <w:r w:rsidR="00FF49C1" w:rsidRPr="008D1E2A">
        <w:rPr>
          <w:rFonts w:ascii="Arial" w:hAnsi="Arial" w:cs="Arial"/>
          <w:bCs/>
          <w:color w:val="000000"/>
        </w:rPr>
        <w:t xml:space="preserve">допущения </w:t>
      </w:r>
      <w:r w:rsidR="00E33AA7">
        <w:rPr>
          <w:rFonts w:ascii="Arial" w:hAnsi="Arial" w:cs="Arial"/>
          <w:bCs/>
          <w:color w:val="000000"/>
        </w:rPr>
        <w:t>актов незаконного вмешательства</w:t>
      </w:r>
      <w:r w:rsidR="00E33AA7" w:rsidRPr="00E33AA7">
        <w:rPr>
          <w:rFonts w:ascii="Arial" w:hAnsi="Arial" w:cs="Arial"/>
          <w:bCs/>
          <w:color w:val="000000"/>
        </w:rPr>
        <w:t xml:space="preserve">, противоправных действий (бездействий), в том числе террористических актов или покушений на его совершение </w:t>
      </w:r>
    </w:p>
    <w:p w:rsidR="00813252" w:rsidRPr="008B2720" w:rsidRDefault="00813252" w:rsidP="008B2720">
      <w:pPr>
        <w:pStyle w:val="a8"/>
        <w:numPr>
          <w:ilvl w:val="0"/>
          <w:numId w:val="26"/>
        </w:numPr>
        <w:ind w:right="-144"/>
        <w:jc w:val="center"/>
        <w:rPr>
          <w:rFonts w:ascii="Arial" w:hAnsi="Arial" w:cs="Arial"/>
          <w:b/>
        </w:rPr>
      </w:pPr>
      <w:r w:rsidRPr="00813252">
        <w:rPr>
          <w:rFonts w:ascii="Arial" w:hAnsi="Arial" w:cs="Arial"/>
          <w:b/>
        </w:rPr>
        <w:t>Сведения о выполняемых работах</w:t>
      </w:r>
    </w:p>
    <w:p w:rsidR="002E066B" w:rsidRDefault="00676DC7" w:rsidP="00227896">
      <w:pPr>
        <w:ind w:right="-14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13252" w:rsidRPr="00813252">
        <w:rPr>
          <w:rFonts w:ascii="Arial" w:hAnsi="Arial" w:cs="Arial"/>
        </w:rPr>
        <w:t>.1.</w:t>
      </w:r>
      <w:r w:rsidR="00813252">
        <w:rPr>
          <w:rFonts w:ascii="Arial" w:hAnsi="Arial" w:cs="Arial"/>
          <w:b/>
        </w:rPr>
        <w:t xml:space="preserve"> </w:t>
      </w:r>
      <w:r w:rsidR="00813252" w:rsidRPr="00813252">
        <w:rPr>
          <w:rFonts w:ascii="Arial" w:hAnsi="Arial" w:cs="Arial"/>
        </w:rPr>
        <w:t>Адрес расположения объекта:</w:t>
      </w:r>
      <w:r w:rsidR="00813252">
        <w:rPr>
          <w:rFonts w:ascii="Arial" w:hAnsi="Arial" w:cs="Arial"/>
        </w:rPr>
        <w:t xml:space="preserve"> </w:t>
      </w:r>
      <w:r w:rsidR="00E33AA7" w:rsidRPr="00E33AA7">
        <w:rPr>
          <w:rFonts w:ascii="Arial" w:hAnsi="Arial" w:cs="Arial"/>
        </w:rPr>
        <w:t>666911</w:t>
      </w:r>
      <w:r w:rsidR="00813252" w:rsidRPr="00813252">
        <w:rPr>
          <w:rFonts w:ascii="Arial" w:hAnsi="Arial" w:cs="Arial"/>
        </w:rPr>
        <w:t xml:space="preserve">, Иркутская область, </w:t>
      </w:r>
      <w:r w:rsidR="002E066B" w:rsidRPr="002E066B">
        <w:rPr>
          <w:rFonts w:ascii="Arial" w:hAnsi="Arial" w:cs="Arial"/>
        </w:rPr>
        <w:t>Бодайбинский район, п. Мамакан, ул. Гидростроителей, 2.</w:t>
      </w:r>
    </w:p>
    <w:p w:rsidR="00813252" w:rsidRPr="00813252" w:rsidRDefault="00676DC7" w:rsidP="00227896">
      <w:pPr>
        <w:ind w:right="-14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13252">
        <w:rPr>
          <w:rFonts w:ascii="Arial" w:hAnsi="Arial" w:cs="Arial"/>
        </w:rPr>
        <w:t xml:space="preserve">.2. </w:t>
      </w:r>
      <w:r w:rsidR="00813252" w:rsidRPr="00813252">
        <w:rPr>
          <w:rFonts w:ascii="Arial" w:hAnsi="Arial" w:cs="Arial"/>
        </w:rPr>
        <w:t>Перечень и краткая характеристика выполняемых работ:</w:t>
      </w:r>
    </w:p>
    <w:p w:rsidR="00813252" w:rsidRPr="002943DB" w:rsidRDefault="00676DC7" w:rsidP="00227896">
      <w:pPr>
        <w:ind w:right="-14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E066B">
        <w:rPr>
          <w:rFonts w:ascii="Arial" w:hAnsi="Arial" w:cs="Arial"/>
        </w:rPr>
        <w:t xml:space="preserve">.2.1 </w:t>
      </w:r>
      <w:r w:rsidR="00813252" w:rsidRPr="002943DB">
        <w:rPr>
          <w:rFonts w:ascii="Arial" w:hAnsi="Arial" w:cs="Arial"/>
        </w:rPr>
        <w:t xml:space="preserve">Монтаж нового </w:t>
      </w:r>
      <w:r w:rsidR="00EC4BC1">
        <w:rPr>
          <w:rFonts w:ascii="Arial" w:hAnsi="Arial" w:cs="Arial"/>
        </w:rPr>
        <w:t xml:space="preserve">современного отвечающего требованиям безопасности </w:t>
      </w:r>
      <w:r w:rsidR="00813252" w:rsidRPr="002943DB">
        <w:rPr>
          <w:rFonts w:ascii="Arial" w:hAnsi="Arial" w:cs="Arial"/>
        </w:rPr>
        <w:t xml:space="preserve">оборудования </w:t>
      </w:r>
      <w:r w:rsidR="002943DB">
        <w:rPr>
          <w:rFonts w:ascii="Arial" w:hAnsi="Arial" w:cs="Arial"/>
        </w:rPr>
        <w:t>согласно таблице</w:t>
      </w:r>
      <w:r w:rsidR="00813252" w:rsidRPr="002943DB">
        <w:rPr>
          <w:rFonts w:ascii="Arial" w:hAnsi="Arial" w:cs="Arial"/>
        </w:rPr>
        <w:t>1;</w:t>
      </w:r>
    </w:p>
    <w:p w:rsidR="00813252" w:rsidRPr="002943DB" w:rsidRDefault="00676DC7" w:rsidP="00227896">
      <w:pPr>
        <w:ind w:right="-14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E066B">
        <w:rPr>
          <w:rFonts w:ascii="Arial" w:hAnsi="Arial" w:cs="Arial"/>
        </w:rPr>
        <w:t>.2.2</w:t>
      </w:r>
      <w:r w:rsidR="002943DB">
        <w:rPr>
          <w:rFonts w:ascii="Arial" w:hAnsi="Arial" w:cs="Arial"/>
        </w:rPr>
        <w:t xml:space="preserve">. </w:t>
      </w:r>
      <w:r w:rsidR="00813252" w:rsidRPr="002943DB">
        <w:rPr>
          <w:rFonts w:ascii="Arial" w:hAnsi="Arial" w:cs="Arial"/>
        </w:rPr>
        <w:t>Прокладка кабельной продукции;</w:t>
      </w:r>
    </w:p>
    <w:p w:rsidR="002943DB" w:rsidRPr="002943DB" w:rsidRDefault="00676DC7" w:rsidP="002E066B">
      <w:pPr>
        <w:ind w:right="-14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E066B">
        <w:rPr>
          <w:rFonts w:ascii="Arial" w:hAnsi="Arial" w:cs="Arial"/>
        </w:rPr>
        <w:t>.2.3</w:t>
      </w:r>
      <w:r w:rsidR="002943DB">
        <w:rPr>
          <w:rFonts w:ascii="Arial" w:hAnsi="Arial" w:cs="Arial"/>
        </w:rPr>
        <w:t xml:space="preserve">. </w:t>
      </w:r>
      <w:r w:rsidR="00813252" w:rsidRPr="002943DB">
        <w:rPr>
          <w:rFonts w:ascii="Arial" w:hAnsi="Arial" w:cs="Arial"/>
        </w:rPr>
        <w:t>Пусконаладочные работы</w:t>
      </w:r>
      <w:r w:rsidR="00EC4BC1">
        <w:rPr>
          <w:rFonts w:ascii="Arial" w:hAnsi="Arial" w:cs="Arial"/>
        </w:rPr>
        <w:t>;</w:t>
      </w:r>
    </w:p>
    <w:p w:rsidR="00813252" w:rsidRPr="00813252" w:rsidRDefault="00676DC7" w:rsidP="00227896">
      <w:pPr>
        <w:ind w:right="-144"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</w:t>
      </w:r>
      <w:r w:rsidR="002943DB">
        <w:rPr>
          <w:rFonts w:ascii="Arial" w:hAnsi="Arial" w:cs="Arial"/>
        </w:rPr>
        <w:t xml:space="preserve">.3. </w:t>
      </w:r>
      <w:r w:rsidR="00813252" w:rsidRPr="002943DB">
        <w:rPr>
          <w:rFonts w:ascii="Arial" w:hAnsi="Arial" w:cs="Arial"/>
        </w:rPr>
        <w:t>Материалы и оборудование необходимые для выполн</w:t>
      </w:r>
      <w:r w:rsidR="002943DB">
        <w:rPr>
          <w:rFonts w:ascii="Arial" w:hAnsi="Arial" w:cs="Arial"/>
        </w:rPr>
        <w:t>ения работ приведены в таблице № 1:</w:t>
      </w:r>
    </w:p>
    <w:p w:rsidR="008D1E2A" w:rsidRPr="002943DB" w:rsidRDefault="002943DB" w:rsidP="002943DB">
      <w:pPr>
        <w:spacing w:before="120"/>
        <w:jc w:val="both"/>
        <w:rPr>
          <w:rFonts w:ascii="Arial" w:hAnsi="Arial" w:cs="Arial"/>
        </w:rPr>
      </w:pPr>
      <w:r w:rsidRPr="002943DB">
        <w:rPr>
          <w:rFonts w:ascii="Arial" w:hAnsi="Arial" w:cs="Arial"/>
        </w:rPr>
        <w:t>Таблица 1. Перечень материалов и оборудования</w:t>
      </w:r>
      <w:r>
        <w:rPr>
          <w:rFonts w:ascii="Arial" w:hAnsi="Arial" w:cs="Arial"/>
        </w:rPr>
        <w:t>:</w:t>
      </w:r>
      <w:r w:rsidR="008D1E2A" w:rsidRPr="008D1E2A">
        <w:rPr>
          <w:rFonts w:ascii="Arial" w:hAnsi="Arial" w:cs="Arial"/>
        </w:rPr>
        <w:tab/>
      </w:r>
    </w:p>
    <w:tbl>
      <w:tblPr>
        <w:tblW w:w="1022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8064"/>
        <w:gridCol w:w="586"/>
        <w:gridCol w:w="850"/>
      </w:tblGrid>
      <w:tr w:rsidR="008D1E2A" w:rsidRPr="008D1E2A" w:rsidTr="00501033">
        <w:trPr>
          <w:trHeight w:val="371"/>
        </w:trPr>
        <w:tc>
          <w:tcPr>
            <w:tcW w:w="727" w:type="dxa"/>
          </w:tcPr>
          <w:p w:rsidR="008D1E2A" w:rsidRPr="008D1E2A" w:rsidRDefault="00B85F5C" w:rsidP="005F6C6C">
            <w:p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8064" w:type="dxa"/>
          </w:tcPr>
          <w:p w:rsidR="008D1E2A" w:rsidRPr="008D1E2A" w:rsidRDefault="008D1E2A" w:rsidP="00B85F5C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8D1E2A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86" w:type="dxa"/>
          </w:tcPr>
          <w:p w:rsidR="008D1E2A" w:rsidRPr="008D1E2A" w:rsidRDefault="008D1E2A" w:rsidP="00B85F5C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8D1E2A"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</w:tcPr>
          <w:p w:rsidR="008D1E2A" w:rsidRPr="008D1E2A" w:rsidRDefault="008D1E2A" w:rsidP="00B85F5C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8D1E2A">
              <w:rPr>
                <w:rFonts w:ascii="Arial" w:hAnsi="Arial" w:cs="Arial"/>
              </w:rPr>
              <w:t>Кол-во</w:t>
            </w:r>
          </w:p>
        </w:tc>
      </w:tr>
      <w:tr w:rsidR="006D2BBA" w:rsidRPr="008D1E2A" w:rsidTr="00501033">
        <w:trPr>
          <w:trHeight w:val="298"/>
        </w:trPr>
        <w:tc>
          <w:tcPr>
            <w:tcW w:w="727" w:type="dxa"/>
          </w:tcPr>
          <w:p w:rsidR="006D2BBA" w:rsidRPr="008D1E2A" w:rsidRDefault="006D2BBA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8D1E2A">
              <w:rPr>
                <w:rFonts w:ascii="Arial" w:hAnsi="Arial" w:cs="Arial"/>
              </w:rPr>
              <w:t>1</w:t>
            </w:r>
          </w:p>
        </w:tc>
        <w:tc>
          <w:tcPr>
            <w:tcW w:w="8064" w:type="dxa"/>
          </w:tcPr>
          <w:p w:rsidR="006D2BBA" w:rsidRPr="00113E67" w:rsidRDefault="002E066B" w:rsidP="002E066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3E67">
              <w:rPr>
                <w:rFonts w:ascii="Arial" w:eastAsia="Calibri" w:hAnsi="Arial" w:cs="Arial"/>
              </w:rPr>
              <w:t>Датчик регистрации преодоления заграждений "Багульник-М" с индексом "2ДИ.ТГП</w:t>
            </w:r>
          </w:p>
        </w:tc>
        <w:tc>
          <w:tcPr>
            <w:tcW w:w="586" w:type="dxa"/>
          </w:tcPr>
          <w:p w:rsidR="006D2BBA" w:rsidRDefault="006D2BBA" w:rsidP="006D2BBA">
            <w:pPr>
              <w:jc w:val="center"/>
            </w:pPr>
            <w:r w:rsidRPr="00E956FC">
              <w:rPr>
                <w:rFonts w:ascii="Arial" w:hAnsi="Arial" w:cs="Arial"/>
              </w:rPr>
              <w:t>шт.</w:t>
            </w:r>
          </w:p>
        </w:tc>
        <w:tc>
          <w:tcPr>
            <w:tcW w:w="850" w:type="dxa"/>
          </w:tcPr>
          <w:p w:rsidR="006D2BBA" w:rsidRPr="008D1E2A" w:rsidRDefault="002E066B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D2BBA" w:rsidRPr="008D1E2A" w:rsidTr="00501033">
        <w:trPr>
          <w:trHeight w:val="560"/>
        </w:trPr>
        <w:tc>
          <w:tcPr>
            <w:tcW w:w="727" w:type="dxa"/>
          </w:tcPr>
          <w:p w:rsidR="006D2BBA" w:rsidRPr="008D1E2A" w:rsidRDefault="006D2BBA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8D1E2A">
              <w:rPr>
                <w:rFonts w:ascii="Arial" w:hAnsi="Arial" w:cs="Arial"/>
              </w:rPr>
              <w:t>2</w:t>
            </w:r>
          </w:p>
        </w:tc>
        <w:tc>
          <w:tcPr>
            <w:tcW w:w="8064" w:type="dxa"/>
          </w:tcPr>
          <w:p w:rsidR="006D2BBA" w:rsidRPr="002D16CA" w:rsidRDefault="002E066B" w:rsidP="006D2BB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2E066B">
              <w:rPr>
                <w:rFonts w:ascii="Arial" w:eastAsia="Calibri" w:hAnsi="Arial" w:cs="Arial"/>
              </w:rPr>
              <w:t>Устройство вводно-защитное (блок защиты от перенапряжений) "Багульник-М УВЗ</w:t>
            </w:r>
          </w:p>
        </w:tc>
        <w:tc>
          <w:tcPr>
            <w:tcW w:w="586" w:type="dxa"/>
          </w:tcPr>
          <w:p w:rsidR="006D2BBA" w:rsidRDefault="006D2BBA" w:rsidP="006D2BBA">
            <w:pPr>
              <w:jc w:val="center"/>
            </w:pPr>
            <w:r w:rsidRPr="00E956FC">
              <w:rPr>
                <w:rFonts w:ascii="Arial" w:hAnsi="Arial" w:cs="Arial"/>
              </w:rPr>
              <w:t>шт.</w:t>
            </w:r>
          </w:p>
        </w:tc>
        <w:tc>
          <w:tcPr>
            <w:tcW w:w="850" w:type="dxa"/>
          </w:tcPr>
          <w:p w:rsidR="006D2BBA" w:rsidRPr="00601BFE" w:rsidRDefault="002E066B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D2BBA" w:rsidRPr="008D1E2A" w:rsidTr="00501033">
        <w:trPr>
          <w:trHeight w:val="270"/>
        </w:trPr>
        <w:tc>
          <w:tcPr>
            <w:tcW w:w="727" w:type="dxa"/>
          </w:tcPr>
          <w:p w:rsidR="006D2BBA" w:rsidRPr="008D1E2A" w:rsidRDefault="006D2BBA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8D1E2A">
              <w:rPr>
                <w:rFonts w:ascii="Arial" w:hAnsi="Arial" w:cs="Arial"/>
              </w:rPr>
              <w:t>3</w:t>
            </w:r>
          </w:p>
        </w:tc>
        <w:tc>
          <w:tcPr>
            <w:tcW w:w="8064" w:type="dxa"/>
          </w:tcPr>
          <w:p w:rsidR="006D2BBA" w:rsidRPr="00182815" w:rsidRDefault="002E066B" w:rsidP="002E066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2E066B">
              <w:rPr>
                <w:rFonts w:ascii="Arial" w:eastAsia="Calibri" w:hAnsi="Arial" w:cs="Arial"/>
              </w:rPr>
              <w:t>МИП-24 исп.102 (МИП-24-5/7М10) Источник питания, Вх: AC от187-264, Вых.:24В, 5А, АКБ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E066B">
              <w:rPr>
                <w:rFonts w:ascii="Arial" w:eastAsia="Calibri" w:hAnsi="Arial" w:cs="Arial"/>
              </w:rPr>
              <w:t>4-12А×2шт.</w:t>
            </w:r>
          </w:p>
        </w:tc>
        <w:tc>
          <w:tcPr>
            <w:tcW w:w="586" w:type="dxa"/>
          </w:tcPr>
          <w:p w:rsidR="006D2BBA" w:rsidRDefault="006D2BBA" w:rsidP="006D2BBA">
            <w:pPr>
              <w:jc w:val="center"/>
            </w:pPr>
            <w:r w:rsidRPr="00E956FC">
              <w:rPr>
                <w:rFonts w:ascii="Arial" w:hAnsi="Arial" w:cs="Arial"/>
              </w:rPr>
              <w:t>шт.</w:t>
            </w:r>
          </w:p>
        </w:tc>
        <w:tc>
          <w:tcPr>
            <w:tcW w:w="850" w:type="dxa"/>
          </w:tcPr>
          <w:p w:rsidR="006D2BBA" w:rsidRPr="00601BFE" w:rsidRDefault="002E066B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D2BBA" w:rsidRPr="008D1E2A" w:rsidTr="00501033">
        <w:trPr>
          <w:trHeight w:val="360"/>
        </w:trPr>
        <w:tc>
          <w:tcPr>
            <w:tcW w:w="727" w:type="dxa"/>
          </w:tcPr>
          <w:p w:rsidR="006D2BBA" w:rsidRPr="008D1E2A" w:rsidRDefault="006D2BBA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8D1E2A">
              <w:rPr>
                <w:rFonts w:ascii="Arial" w:hAnsi="Arial" w:cs="Arial"/>
              </w:rPr>
              <w:t>4</w:t>
            </w:r>
          </w:p>
        </w:tc>
        <w:tc>
          <w:tcPr>
            <w:tcW w:w="8064" w:type="dxa"/>
          </w:tcPr>
          <w:p w:rsidR="006D2BBA" w:rsidRPr="002E066B" w:rsidRDefault="002E066B" w:rsidP="002E066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2E066B">
              <w:rPr>
                <w:rFonts w:ascii="Arial" w:hAnsi="Arial" w:cs="Arial"/>
              </w:rPr>
              <w:t xml:space="preserve">Аккумулятор </w:t>
            </w:r>
            <w:r w:rsidRPr="002E066B">
              <w:rPr>
                <w:rFonts w:ascii="Arial" w:hAnsi="Arial" w:cs="Arial"/>
                <w:lang w:val="en-US"/>
              </w:rPr>
              <w:t>DTM</w:t>
            </w:r>
            <w:r w:rsidRPr="002E066B">
              <w:rPr>
                <w:rFonts w:ascii="Arial" w:hAnsi="Arial" w:cs="Arial"/>
              </w:rPr>
              <w:t xml:space="preserve"> 1207, </w:t>
            </w:r>
            <w:r w:rsidRPr="002E066B">
              <w:rPr>
                <w:rFonts w:ascii="Arial" w:hAnsi="Arial" w:cs="Arial"/>
                <w:lang w:val="en-US"/>
              </w:rPr>
              <w:t>Delta</w:t>
            </w:r>
            <w:r w:rsidRPr="002E066B">
              <w:rPr>
                <w:rFonts w:ascii="Arial" w:hAnsi="Arial" w:cs="Arial"/>
              </w:rPr>
              <w:t>, герметичный свинцово-кислотный (Оранжевый), Емкость</w:t>
            </w:r>
            <w:r>
              <w:rPr>
                <w:rFonts w:ascii="Arial" w:hAnsi="Arial" w:cs="Arial"/>
              </w:rPr>
              <w:t xml:space="preserve"> </w:t>
            </w:r>
            <w:r w:rsidRPr="002E066B">
              <w:rPr>
                <w:rFonts w:ascii="Arial" w:hAnsi="Arial" w:cs="Arial"/>
              </w:rPr>
              <w:t xml:space="preserve">аккумулятора: 7,2 Ач, Номинальное </w:t>
            </w:r>
            <w:r w:rsidRPr="002E066B">
              <w:rPr>
                <w:rFonts w:ascii="Arial" w:hAnsi="Arial" w:cs="Arial"/>
              </w:rPr>
              <w:lastRenderedPageBreak/>
              <w:t>напряжение: 12 В, Хранение: -20…+60°С, Заряд:</w:t>
            </w:r>
            <w:r>
              <w:rPr>
                <w:rFonts w:ascii="Arial" w:hAnsi="Arial" w:cs="Arial"/>
              </w:rPr>
              <w:t xml:space="preserve"> </w:t>
            </w:r>
            <w:r w:rsidRPr="002E066B">
              <w:rPr>
                <w:rFonts w:ascii="Arial" w:hAnsi="Arial" w:cs="Arial"/>
              </w:rPr>
              <w:t>-10…+60°С, Разряд: -20…+60°С, Размеры: 151х65х94 мм</w:t>
            </w:r>
          </w:p>
        </w:tc>
        <w:tc>
          <w:tcPr>
            <w:tcW w:w="586" w:type="dxa"/>
          </w:tcPr>
          <w:p w:rsidR="006D2BBA" w:rsidRDefault="006D2BBA" w:rsidP="006D2BBA">
            <w:pPr>
              <w:jc w:val="center"/>
            </w:pPr>
            <w:r w:rsidRPr="00E956FC">
              <w:rPr>
                <w:rFonts w:ascii="Arial" w:hAnsi="Arial" w:cs="Arial"/>
              </w:rPr>
              <w:lastRenderedPageBreak/>
              <w:t>шт.</w:t>
            </w:r>
          </w:p>
        </w:tc>
        <w:tc>
          <w:tcPr>
            <w:tcW w:w="850" w:type="dxa"/>
          </w:tcPr>
          <w:p w:rsidR="006D2BBA" w:rsidRPr="00601BFE" w:rsidRDefault="006D2BBA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D2BBA" w:rsidRPr="008D1E2A" w:rsidTr="00501033">
        <w:trPr>
          <w:trHeight w:val="280"/>
        </w:trPr>
        <w:tc>
          <w:tcPr>
            <w:tcW w:w="727" w:type="dxa"/>
          </w:tcPr>
          <w:p w:rsidR="006D2BBA" w:rsidRPr="000A7F78" w:rsidRDefault="006D2BBA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8D1E2A">
              <w:rPr>
                <w:rFonts w:ascii="Arial" w:hAnsi="Arial" w:cs="Arial"/>
              </w:rPr>
              <w:t>5</w:t>
            </w:r>
          </w:p>
        </w:tc>
        <w:tc>
          <w:tcPr>
            <w:tcW w:w="8064" w:type="dxa"/>
          </w:tcPr>
          <w:p w:rsidR="006D2BBA" w:rsidRPr="000A7F78" w:rsidRDefault="002E066B" w:rsidP="004152D6">
            <w:pPr>
              <w:spacing w:line="278" w:lineRule="auto"/>
              <w:jc w:val="both"/>
              <w:rPr>
                <w:rFonts w:ascii="Arial" w:hAnsi="Arial" w:cs="Arial"/>
              </w:rPr>
            </w:pPr>
            <w:r w:rsidRPr="002E066B">
              <w:rPr>
                <w:rFonts w:ascii="Arial" w:hAnsi="Arial" w:cs="Arial"/>
              </w:rPr>
              <w:t>Кабель силовой ВВГнг(А) - LS 3х1.5 ок (N.PE) - 0.660 ТРТС Технокабель НПП</w:t>
            </w:r>
          </w:p>
        </w:tc>
        <w:tc>
          <w:tcPr>
            <w:tcW w:w="586" w:type="dxa"/>
          </w:tcPr>
          <w:p w:rsidR="006D2BBA" w:rsidRDefault="002E066B" w:rsidP="006D2BBA">
            <w:pPr>
              <w:jc w:val="center"/>
            </w:pPr>
            <w:r>
              <w:rPr>
                <w:rFonts w:ascii="Arial" w:hAnsi="Arial" w:cs="Arial"/>
              </w:rPr>
              <w:t>м.</w:t>
            </w:r>
          </w:p>
        </w:tc>
        <w:tc>
          <w:tcPr>
            <w:tcW w:w="850" w:type="dxa"/>
          </w:tcPr>
          <w:p w:rsidR="006D2BBA" w:rsidRPr="008D1E2A" w:rsidRDefault="002E066B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6D2BBA" w:rsidRPr="008D1E2A" w:rsidTr="00501033">
        <w:trPr>
          <w:trHeight w:val="280"/>
        </w:trPr>
        <w:tc>
          <w:tcPr>
            <w:tcW w:w="727" w:type="dxa"/>
          </w:tcPr>
          <w:p w:rsidR="006D2BBA" w:rsidRPr="008D1E2A" w:rsidRDefault="006D2BBA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 w:rsidRPr="008D1E2A">
              <w:rPr>
                <w:rFonts w:ascii="Arial" w:hAnsi="Arial" w:cs="Arial"/>
              </w:rPr>
              <w:t>6</w:t>
            </w:r>
          </w:p>
        </w:tc>
        <w:tc>
          <w:tcPr>
            <w:tcW w:w="8064" w:type="dxa"/>
          </w:tcPr>
          <w:p w:rsidR="002E066B" w:rsidRPr="002E066B" w:rsidRDefault="002E066B" w:rsidP="002E066B">
            <w:pPr>
              <w:spacing w:line="278" w:lineRule="auto"/>
              <w:jc w:val="both"/>
              <w:rPr>
                <w:rFonts w:ascii="Arial" w:hAnsi="Arial" w:cs="Arial"/>
              </w:rPr>
            </w:pPr>
            <w:r w:rsidRPr="002E066B">
              <w:rPr>
                <w:rFonts w:ascii="Arial" w:hAnsi="Arial" w:cs="Arial"/>
              </w:rPr>
              <w:t>Кабель FTP 5E 4x2x0.5 + 2x0.75 outdoor, 200 метров, 5E категория, витые пары 4х2х0,5мм,</w:t>
            </w:r>
            <w:r>
              <w:rPr>
                <w:rFonts w:ascii="Arial" w:hAnsi="Arial" w:cs="Arial"/>
              </w:rPr>
              <w:t xml:space="preserve"> </w:t>
            </w:r>
            <w:r w:rsidRPr="002E066B">
              <w:rPr>
                <w:rFonts w:ascii="Arial" w:hAnsi="Arial" w:cs="Arial"/>
              </w:rPr>
              <w:t>CCA</w:t>
            </w:r>
            <w:r w:rsidR="00301031">
              <w:rPr>
                <w:rFonts w:ascii="Arial" w:hAnsi="Arial" w:cs="Arial"/>
              </w:rPr>
              <w:t xml:space="preserve"> </w:t>
            </w:r>
            <w:r w:rsidRPr="002E066B">
              <w:rPr>
                <w:rFonts w:ascii="Arial" w:hAnsi="Arial" w:cs="Arial"/>
              </w:rPr>
              <w:t>(медь 30%) + 2 жилы питания (2*0,75мм2), экран, для внешней прокладки, Категория:</w:t>
            </w:r>
            <w:r>
              <w:rPr>
                <w:rFonts w:ascii="Arial" w:hAnsi="Arial" w:cs="Arial"/>
              </w:rPr>
              <w:t xml:space="preserve"> </w:t>
            </w:r>
            <w:r w:rsidRPr="002E066B">
              <w:rPr>
                <w:rFonts w:ascii="Arial" w:hAnsi="Arial" w:cs="Arial"/>
              </w:rPr>
              <w:t>5е, Тип: FTP, Количество пар: 4, 2 жилы питания, Матер</w:t>
            </w:r>
            <w:r w:rsidR="00301031">
              <w:rPr>
                <w:rFonts w:ascii="Arial" w:hAnsi="Arial" w:cs="Arial"/>
              </w:rPr>
              <w:t xml:space="preserve">иал проводников: CCA(медь 30%), </w:t>
            </w:r>
            <w:r w:rsidRPr="002E066B">
              <w:rPr>
                <w:rFonts w:ascii="Arial" w:hAnsi="Arial" w:cs="Arial"/>
              </w:rPr>
              <w:t>Тип проводников: AWG24, Диаметр проводников: 0,5 мм, сечение жилы питания - 0,75 мм2,</w:t>
            </w:r>
            <w:r>
              <w:rPr>
                <w:rFonts w:ascii="Arial" w:hAnsi="Arial" w:cs="Arial"/>
              </w:rPr>
              <w:t xml:space="preserve"> </w:t>
            </w:r>
            <w:r w:rsidRPr="002E066B">
              <w:rPr>
                <w:rFonts w:ascii="Arial" w:hAnsi="Arial" w:cs="Arial"/>
              </w:rPr>
              <w:t>Оболочка: СПЭ, Экран: ламинир. алюмин. фольга, Цвет: чкерный, Исполнение: внешнее,</w:t>
            </w:r>
            <w:r>
              <w:rPr>
                <w:rFonts w:ascii="Arial" w:hAnsi="Arial" w:cs="Arial"/>
              </w:rPr>
              <w:t xml:space="preserve"> </w:t>
            </w:r>
            <w:r w:rsidRPr="002E066B">
              <w:rPr>
                <w:rFonts w:ascii="Arial" w:hAnsi="Arial" w:cs="Arial"/>
              </w:rPr>
              <w:t>Диапазоны температур: эксплуатации -40°С до +60°С; монтажа -20°С до +60°С,</w:t>
            </w:r>
          </w:p>
          <w:p w:rsidR="006D2BBA" w:rsidRPr="008D1E2A" w:rsidRDefault="002E066B" w:rsidP="002E066B">
            <w:pPr>
              <w:spacing w:line="278" w:lineRule="auto"/>
              <w:jc w:val="both"/>
              <w:rPr>
                <w:rFonts w:ascii="Arial" w:hAnsi="Arial" w:cs="Arial"/>
              </w:rPr>
            </w:pPr>
            <w:r w:rsidRPr="002E066B">
              <w:rPr>
                <w:rFonts w:ascii="Arial" w:hAnsi="Arial" w:cs="Arial"/>
              </w:rPr>
              <w:t>Производитель: ELETEC</w:t>
            </w:r>
          </w:p>
        </w:tc>
        <w:tc>
          <w:tcPr>
            <w:tcW w:w="586" w:type="dxa"/>
          </w:tcPr>
          <w:p w:rsidR="006D2BBA" w:rsidRDefault="002E066B" w:rsidP="006D2BBA">
            <w:pPr>
              <w:jc w:val="center"/>
            </w:pPr>
            <w:r>
              <w:rPr>
                <w:rFonts w:ascii="Arial" w:hAnsi="Arial" w:cs="Arial"/>
              </w:rPr>
              <w:t>м</w:t>
            </w:r>
            <w:r w:rsidR="006D2BBA" w:rsidRPr="00E956FC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:rsidR="006D2BBA" w:rsidRPr="008D1E2A" w:rsidRDefault="002E066B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6D2BBA" w:rsidRPr="008D1E2A" w:rsidTr="00501033">
        <w:trPr>
          <w:trHeight w:val="280"/>
        </w:trPr>
        <w:tc>
          <w:tcPr>
            <w:tcW w:w="727" w:type="dxa"/>
          </w:tcPr>
          <w:p w:rsidR="006D2BBA" w:rsidRPr="008D1E2A" w:rsidRDefault="006D2BBA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64" w:type="dxa"/>
          </w:tcPr>
          <w:p w:rsidR="006D2BBA" w:rsidRPr="008D1E2A" w:rsidRDefault="00501033" w:rsidP="00501033">
            <w:pPr>
              <w:spacing w:line="278" w:lineRule="auto"/>
              <w:jc w:val="both"/>
              <w:rPr>
                <w:rFonts w:ascii="Arial" w:hAnsi="Arial" w:cs="Arial"/>
              </w:rPr>
            </w:pPr>
            <w:r w:rsidRPr="00501033">
              <w:rPr>
                <w:rFonts w:ascii="Arial" w:hAnsi="Arial" w:cs="Arial"/>
              </w:rPr>
              <w:t xml:space="preserve">Металлорукав в ПВХ изоляции с зондом диаметр 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586" w:type="dxa"/>
          </w:tcPr>
          <w:p w:rsidR="006D2BBA" w:rsidRDefault="00501033" w:rsidP="006D2BBA">
            <w:pPr>
              <w:jc w:val="center"/>
            </w:pPr>
            <w:r>
              <w:rPr>
                <w:rFonts w:ascii="Arial" w:hAnsi="Arial" w:cs="Arial"/>
              </w:rPr>
              <w:t>м</w:t>
            </w:r>
            <w:r w:rsidR="006D2BBA" w:rsidRPr="00E956FC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:rsidR="006D2BBA" w:rsidRDefault="00501033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</w:tr>
      <w:tr w:rsidR="006D2BBA" w:rsidRPr="008D1E2A" w:rsidTr="00501033">
        <w:trPr>
          <w:trHeight w:val="280"/>
        </w:trPr>
        <w:tc>
          <w:tcPr>
            <w:tcW w:w="727" w:type="dxa"/>
          </w:tcPr>
          <w:p w:rsidR="006D2BBA" w:rsidRPr="008D1E2A" w:rsidRDefault="006D2BBA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64" w:type="dxa"/>
          </w:tcPr>
          <w:p w:rsidR="006D2BBA" w:rsidRPr="008D1E2A" w:rsidRDefault="00501033" w:rsidP="0015604D">
            <w:pPr>
              <w:spacing w:line="278" w:lineRule="auto"/>
              <w:jc w:val="both"/>
              <w:rPr>
                <w:rFonts w:ascii="Arial" w:hAnsi="Arial" w:cs="Arial"/>
              </w:rPr>
            </w:pPr>
            <w:r w:rsidRPr="00501033">
              <w:rPr>
                <w:rFonts w:ascii="Arial" w:hAnsi="Arial" w:cs="Arial"/>
              </w:rPr>
              <w:t>Металлорукав в ПВХ изоляции с зондом диам</w:t>
            </w:r>
            <w:r>
              <w:rPr>
                <w:rFonts w:ascii="Arial" w:hAnsi="Arial" w:cs="Arial"/>
              </w:rPr>
              <w:t>етр 32</w:t>
            </w:r>
          </w:p>
        </w:tc>
        <w:tc>
          <w:tcPr>
            <w:tcW w:w="586" w:type="dxa"/>
          </w:tcPr>
          <w:p w:rsidR="006D2BBA" w:rsidRDefault="00501033" w:rsidP="006D2BBA">
            <w:pPr>
              <w:jc w:val="center"/>
            </w:pPr>
            <w:r>
              <w:rPr>
                <w:rFonts w:ascii="Arial" w:hAnsi="Arial" w:cs="Arial"/>
              </w:rPr>
              <w:t>м</w:t>
            </w:r>
            <w:r w:rsidR="006D2BBA" w:rsidRPr="00E956FC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:rsidR="006D2BBA" w:rsidRPr="008D1E2A" w:rsidRDefault="00501033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</w:tr>
      <w:tr w:rsidR="006D2BBA" w:rsidRPr="008D1E2A" w:rsidTr="00501033">
        <w:trPr>
          <w:trHeight w:val="280"/>
        </w:trPr>
        <w:tc>
          <w:tcPr>
            <w:tcW w:w="727" w:type="dxa"/>
          </w:tcPr>
          <w:p w:rsidR="006D2BBA" w:rsidRPr="007C56F7" w:rsidRDefault="006D2BBA" w:rsidP="006D2BBA">
            <w:pPr>
              <w:spacing w:line="278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8064" w:type="dxa"/>
          </w:tcPr>
          <w:p w:rsidR="006D2BBA" w:rsidRPr="007C56F7" w:rsidRDefault="00501033" w:rsidP="006D2BBA">
            <w:pPr>
              <w:spacing w:line="278" w:lineRule="auto"/>
              <w:rPr>
                <w:rFonts w:ascii="Arial" w:hAnsi="Arial" w:cs="Arial"/>
              </w:rPr>
            </w:pPr>
            <w:r w:rsidRPr="00501033">
              <w:rPr>
                <w:rFonts w:ascii="Arial" w:hAnsi="Arial" w:cs="Arial"/>
              </w:rPr>
              <w:t>Стяжка стальная СКС (304) 4.6х250</w:t>
            </w:r>
          </w:p>
        </w:tc>
        <w:tc>
          <w:tcPr>
            <w:tcW w:w="586" w:type="dxa"/>
          </w:tcPr>
          <w:p w:rsidR="006D2BBA" w:rsidRDefault="006D2BBA" w:rsidP="006D2BBA">
            <w:pPr>
              <w:jc w:val="center"/>
            </w:pPr>
            <w:r w:rsidRPr="00E956FC">
              <w:rPr>
                <w:rFonts w:ascii="Arial" w:hAnsi="Arial" w:cs="Arial"/>
              </w:rPr>
              <w:t>шт.</w:t>
            </w:r>
          </w:p>
        </w:tc>
        <w:tc>
          <w:tcPr>
            <w:tcW w:w="850" w:type="dxa"/>
          </w:tcPr>
          <w:p w:rsidR="006D2BBA" w:rsidRDefault="00501033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</w:tr>
      <w:tr w:rsidR="006D2BBA" w:rsidRPr="008D1E2A" w:rsidTr="00501033">
        <w:trPr>
          <w:trHeight w:val="280"/>
        </w:trPr>
        <w:tc>
          <w:tcPr>
            <w:tcW w:w="727" w:type="dxa"/>
          </w:tcPr>
          <w:p w:rsidR="006D2BBA" w:rsidRPr="008D1E2A" w:rsidRDefault="006D2BBA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64" w:type="dxa"/>
          </w:tcPr>
          <w:p w:rsidR="006D2BBA" w:rsidRPr="008D1E2A" w:rsidRDefault="00501033" w:rsidP="006D2BBA">
            <w:pPr>
              <w:spacing w:line="278" w:lineRule="auto"/>
              <w:rPr>
                <w:rFonts w:ascii="Arial" w:hAnsi="Arial" w:cs="Arial"/>
              </w:rPr>
            </w:pPr>
            <w:r w:rsidRPr="00501033">
              <w:rPr>
                <w:rFonts w:ascii="Arial" w:hAnsi="Arial" w:cs="Arial"/>
              </w:rPr>
              <w:t>Климатический термошкаф с обогревом и активной вентиляцией Mastermann 3УТП (Ver. 2.0)</w:t>
            </w:r>
          </w:p>
        </w:tc>
        <w:tc>
          <w:tcPr>
            <w:tcW w:w="586" w:type="dxa"/>
          </w:tcPr>
          <w:p w:rsidR="006D2BBA" w:rsidRDefault="006D2BBA" w:rsidP="006D2BBA">
            <w:pPr>
              <w:jc w:val="center"/>
            </w:pPr>
            <w:r w:rsidRPr="00E956FC">
              <w:rPr>
                <w:rFonts w:ascii="Arial" w:hAnsi="Arial" w:cs="Arial"/>
              </w:rPr>
              <w:t>шт.</w:t>
            </w:r>
          </w:p>
        </w:tc>
        <w:tc>
          <w:tcPr>
            <w:tcW w:w="850" w:type="dxa"/>
          </w:tcPr>
          <w:p w:rsidR="006D2BBA" w:rsidRPr="008D1E2A" w:rsidRDefault="00501033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D2BBA" w:rsidRPr="008D1E2A" w:rsidTr="00501033">
        <w:trPr>
          <w:trHeight w:val="280"/>
        </w:trPr>
        <w:tc>
          <w:tcPr>
            <w:tcW w:w="727" w:type="dxa"/>
          </w:tcPr>
          <w:p w:rsidR="006D2BBA" w:rsidRPr="008D1E2A" w:rsidRDefault="006D2BBA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64" w:type="dxa"/>
          </w:tcPr>
          <w:p w:rsidR="006D2BBA" w:rsidRPr="00184AE0" w:rsidRDefault="00501033" w:rsidP="0015604D">
            <w:pPr>
              <w:spacing w:line="278" w:lineRule="auto"/>
              <w:jc w:val="both"/>
              <w:rPr>
                <w:rFonts w:ascii="Arial" w:hAnsi="Arial" w:cs="Arial"/>
              </w:rPr>
            </w:pPr>
            <w:r w:rsidRPr="00501033">
              <w:rPr>
                <w:rFonts w:ascii="Arial" w:hAnsi="Arial" w:cs="Arial"/>
              </w:rPr>
              <w:t>Комплект крепления на столб монтажной полосой (ширина шкафа до 400 мм) EKF</w:t>
            </w:r>
          </w:p>
        </w:tc>
        <w:tc>
          <w:tcPr>
            <w:tcW w:w="586" w:type="dxa"/>
          </w:tcPr>
          <w:p w:rsidR="006D2BBA" w:rsidRDefault="006D2BBA" w:rsidP="006D2BBA">
            <w:pPr>
              <w:jc w:val="center"/>
            </w:pPr>
            <w:r w:rsidRPr="00E956FC">
              <w:rPr>
                <w:rFonts w:ascii="Arial" w:hAnsi="Arial" w:cs="Arial"/>
              </w:rPr>
              <w:t>шт.</w:t>
            </w:r>
          </w:p>
        </w:tc>
        <w:tc>
          <w:tcPr>
            <w:tcW w:w="850" w:type="dxa"/>
          </w:tcPr>
          <w:p w:rsidR="006D2BBA" w:rsidRPr="008D1E2A" w:rsidRDefault="00501033" w:rsidP="006D2BBA">
            <w:pPr>
              <w:spacing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636E8E" w:rsidRPr="008D1E2A" w:rsidRDefault="00636E8E" w:rsidP="002943DB">
      <w:pPr>
        <w:spacing w:line="278" w:lineRule="auto"/>
        <w:rPr>
          <w:rFonts w:ascii="Arial" w:hAnsi="Arial" w:cs="Arial"/>
        </w:rPr>
      </w:pPr>
    </w:p>
    <w:p w:rsidR="00676DC7" w:rsidRPr="00227896" w:rsidRDefault="00CC4A3B" w:rsidP="00227896">
      <w:pPr>
        <w:pStyle w:val="1"/>
        <w:keepNext w:val="0"/>
        <w:keepLines w:val="0"/>
        <w:widowControl w:val="0"/>
        <w:numPr>
          <w:ilvl w:val="0"/>
          <w:numId w:val="26"/>
        </w:numPr>
        <w:tabs>
          <w:tab w:val="left" w:pos="0"/>
        </w:tabs>
        <w:spacing w:before="0" w:after="0" w:line="274" w:lineRule="exact"/>
        <w:ind w:left="0" w:firstLine="0"/>
        <w:rPr>
          <w:rFonts w:ascii="Arial" w:hAnsi="Arial" w:cs="Arial"/>
          <w:szCs w:val="24"/>
        </w:rPr>
      </w:pPr>
      <w:r w:rsidRPr="008D1E2A">
        <w:rPr>
          <w:rFonts w:ascii="Arial" w:hAnsi="Arial" w:cs="Arial"/>
          <w:szCs w:val="24"/>
        </w:rPr>
        <w:t>Применение</w:t>
      </w:r>
      <w:r w:rsidRPr="008D1E2A">
        <w:rPr>
          <w:rFonts w:ascii="Arial" w:hAnsi="Arial" w:cs="Arial"/>
          <w:spacing w:val="-8"/>
          <w:szCs w:val="24"/>
        </w:rPr>
        <w:t xml:space="preserve"> </w:t>
      </w:r>
      <w:r w:rsidRPr="008D1E2A">
        <w:rPr>
          <w:rFonts w:ascii="Arial" w:hAnsi="Arial" w:cs="Arial"/>
          <w:szCs w:val="24"/>
        </w:rPr>
        <w:t>аналогов</w:t>
      </w:r>
      <w:r w:rsidR="00FF49C1">
        <w:rPr>
          <w:rFonts w:ascii="Arial" w:hAnsi="Arial" w:cs="Arial"/>
          <w:szCs w:val="24"/>
        </w:rPr>
        <w:t>.</w:t>
      </w:r>
    </w:p>
    <w:p w:rsidR="00CC4A3B" w:rsidRPr="00FF49C1" w:rsidRDefault="00676DC7" w:rsidP="00227896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="00CC4A3B" w:rsidRPr="008D1E2A">
        <w:rPr>
          <w:rFonts w:ascii="Arial" w:hAnsi="Arial" w:cs="Arial"/>
        </w:rPr>
        <w:t>.1. Применение аналогов допустимо, при условии, что предлагаемое поставщиком оборудование превосходит по техническим характерис</w:t>
      </w:r>
      <w:r w:rsidR="00FF49C1">
        <w:rPr>
          <w:rFonts w:ascii="Arial" w:hAnsi="Arial" w:cs="Arial"/>
        </w:rPr>
        <w:t>тикам обору</w:t>
      </w:r>
      <w:r w:rsidR="00501033">
        <w:rPr>
          <w:rFonts w:ascii="Arial" w:hAnsi="Arial" w:cs="Arial"/>
        </w:rPr>
        <w:t>дование, указанное в таблице № 1</w:t>
      </w:r>
      <w:r w:rsidR="00FF49C1">
        <w:rPr>
          <w:rFonts w:ascii="Arial" w:hAnsi="Arial" w:cs="Arial"/>
        </w:rPr>
        <w:t>.</w:t>
      </w:r>
    </w:p>
    <w:p w:rsidR="00F46605" w:rsidRPr="008D1E2A" w:rsidRDefault="00676DC7" w:rsidP="00227896">
      <w:pPr>
        <w:widowControl w:val="0"/>
        <w:tabs>
          <w:tab w:val="left" w:pos="902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C4A3B" w:rsidRPr="008D1E2A">
        <w:rPr>
          <w:rFonts w:ascii="Arial" w:hAnsi="Arial" w:cs="Arial"/>
        </w:rPr>
        <w:t xml:space="preserve">.2. </w:t>
      </w:r>
      <w:r w:rsidR="00B65EEC">
        <w:rPr>
          <w:rFonts w:ascii="Arial" w:hAnsi="Arial" w:cs="Arial"/>
        </w:rPr>
        <w:t>Если участник предлагает замену</w:t>
      </w:r>
      <w:r w:rsidR="00CC4A3B" w:rsidRPr="008D1E2A">
        <w:rPr>
          <w:rFonts w:ascii="Arial" w:hAnsi="Arial" w:cs="Arial"/>
        </w:rPr>
        <w:t xml:space="preserve"> продукции, он обязан приложить</w:t>
      </w:r>
      <w:r w:rsidR="00CC4A3B" w:rsidRPr="008D1E2A">
        <w:rPr>
          <w:rFonts w:ascii="Arial" w:hAnsi="Arial" w:cs="Arial"/>
          <w:spacing w:val="-23"/>
        </w:rPr>
        <w:t xml:space="preserve"> </w:t>
      </w:r>
      <w:r w:rsidR="00CC4A3B" w:rsidRPr="008D1E2A">
        <w:rPr>
          <w:rFonts w:ascii="Arial" w:hAnsi="Arial" w:cs="Arial"/>
        </w:rPr>
        <w:t>к своей заявке, развернутое сравнение технических характеристик предлагаемой им продукции (в том числе эскиз с габаритными</w:t>
      </w:r>
      <w:r w:rsidR="00CC4A3B" w:rsidRPr="008D1E2A">
        <w:rPr>
          <w:rFonts w:ascii="Arial" w:hAnsi="Arial" w:cs="Arial"/>
          <w:spacing w:val="-22"/>
        </w:rPr>
        <w:t xml:space="preserve"> </w:t>
      </w:r>
      <w:r w:rsidR="00CC4A3B" w:rsidRPr="008D1E2A">
        <w:rPr>
          <w:rFonts w:ascii="Arial" w:hAnsi="Arial" w:cs="Arial"/>
        </w:rPr>
        <w:t>размерами).</w:t>
      </w:r>
    </w:p>
    <w:p w:rsidR="00B1412F" w:rsidRPr="008D1E2A" w:rsidRDefault="00B05450" w:rsidP="00227896">
      <w:pPr>
        <w:pStyle w:val="a8"/>
        <w:numPr>
          <w:ilvl w:val="0"/>
          <w:numId w:val="26"/>
        </w:numPr>
        <w:tabs>
          <w:tab w:val="left" w:pos="851"/>
        </w:tabs>
        <w:spacing w:before="120" w:after="120"/>
        <w:jc w:val="center"/>
        <w:rPr>
          <w:rFonts w:ascii="Arial" w:hAnsi="Arial" w:cs="Arial"/>
          <w:b/>
        </w:rPr>
      </w:pPr>
      <w:r w:rsidRPr="008D1E2A">
        <w:rPr>
          <w:rFonts w:ascii="Arial" w:hAnsi="Arial" w:cs="Arial"/>
          <w:b/>
        </w:rPr>
        <w:t>Сроки (периоды) выполнения работ</w:t>
      </w:r>
      <w:r w:rsidR="00227896">
        <w:rPr>
          <w:rFonts w:ascii="Arial" w:hAnsi="Arial" w:cs="Arial"/>
          <w:b/>
        </w:rPr>
        <w:t>.</w:t>
      </w:r>
    </w:p>
    <w:p w:rsidR="00676DC7" w:rsidRDefault="006B4AB0" w:rsidP="003F628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D1E2A">
        <w:rPr>
          <w:rFonts w:ascii="Arial" w:hAnsi="Arial" w:cs="Arial"/>
        </w:rPr>
        <w:t xml:space="preserve">Начало выполнения работ – </w:t>
      </w:r>
      <w:r w:rsidR="00CC3890">
        <w:rPr>
          <w:rFonts w:ascii="Arial" w:hAnsi="Arial" w:cs="Arial"/>
        </w:rPr>
        <w:t>01.0</w:t>
      </w:r>
      <w:r w:rsidR="00CC3890" w:rsidRPr="00CC3890">
        <w:rPr>
          <w:rFonts w:ascii="Arial" w:hAnsi="Arial" w:cs="Arial"/>
        </w:rPr>
        <w:t>4</w:t>
      </w:r>
      <w:r w:rsidR="00FF49C1">
        <w:rPr>
          <w:rFonts w:ascii="Arial" w:hAnsi="Arial" w:cs="Arial"/>
        </w:rPr>
        <w:t>.202</w:t>
      </w:r>
      <w:r w:rsidR="00667827">
        <w:rPr>
          <w:rFonts w:ascii="Arial" w:hAnsi="Arial" w:cs="Arial"/>
        </w:rPr>
        <w:t xml:space="preserve">6, </w:t>
      </w:r>
      <w:r w:rsidR="002F6463">
        <w:rPr>
          <w:rFonts w:ascii="Arial" w:hAnsi="Arial" w:cs="Arial"/>
        </w:rPr>
        <w:t>окончание выполнения работ-1</w:t>
      </w:r>
      <w:r w:rsidR="00FD51C4">
        <w:rPr>
          <w:rFonts w:ascii="Arial" w:hAnsi="Arial" w:cs="Arial"/>
        </w:rPr>
        <w:t>0.</w:t>
      </w:r>
      <w:r w:rsidR="00501033">
        <w:rPr>
          <w:rFonts w:ascii="Arial" w:hAnsi="Arial" w:cs="Arial"/>
        </w:rPr>
        <w:t>0</w:t>
      </w:r>
      <w:r w:rsidR="002F6463">
        <w:rPr>
          <w:rFonts w:ascii="Arial" w:hAnsi="Arial" w:cs="Arial"/>
        </w:rPr>
        <w:t>6</w:t>
      </w:r>
      <w:r w:rsidR="00FF49C1">
        <w:rPr>
          <w:rFonts w:ascii="Arial" w:hAnsi="Arial" w:cs="Arial"/>
        </w:rPr>
        <w:t>.2026</w:t>
      </w:r>
      <w:r w:rsidRPr="008D1E2A">
        <w:rPr>
          <w:rFonts w:ascii="Arial" w:hAnsi="Arial" w:cs="Arial"/>
        </w:rPr>
        <w:t>.</w:t>
      </w:r>
    </w:p>
    <w:p w:rsidR="00501033" w:rsidRDefault="00501033" w:rsidP="003F628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76DC7" w:rsidRDefault="00813252" w:rsidP="008B2720">
      <w:pPr>
        <w:pStyle w:val="a8"/>
        <w:ind w:left="0"/>
        <w:jc w:val="center"/>
        <w:rPr>
          <w:rFonts w:ascii="Arial" w:hAnsi="Arial" w:cs="Arial"/>
          <w:b/>
        </w:rPr>
      </w:pPr>
      <w:r w:rsidRPr="00813252">
        <w:rPr>
          <w:rFonts w:ascii="Arial" w:hAnsi="Arial" w:cs="Arial"/>
          <w:b/>
          <w:bCs/>
          <w:color w:val="000000"/>
        </w:rPr>
        <w:t>6.</w:t>
      </w:r>
      <w:r>
        <w:rPr>
          <w:rFonts w:ascii="Arial" w:hAnsi="Arial" w:cs="Arial"/>
          <w:bCs/>
          <w:color w:val="000000"/>
        </w:rPr>
        <w:t xml:space="preserve"> </w:t>
      </w:r>
      <w:r w:rsidR="00676DC7" w:rsidRPr="008D1E2A">
        <w:rPr>
          <w:rFonts w:ascii="Arial" w:hAnsi="Arial" w:cs="Arial"/>
          <w:b/>
        </w:rPr>
        <w:t>Требования к выполнению работ</w:t>
      </w:r>
      <w:r w:rsidR="00676DC7">
        <w:rPr>
          <w:rFonts w:ascii="Arial" w:hAnsi="Arial" w:cs="Arial"/>
          <w:b/>
        </w:rPr>
        <w:t xml:space="preserve"> и системе видеонаблюдения</w:t>
      </w:r>
    </w:p>
    <w:p w:rsidR="00501033" w:rsidRPr="008B2720" w:rsidRDefault="00501033" w:rsidP="008B2720">
      <w:pPr>
        <w:pStyle w:val="a8"/>
        <w:ind w:left="0"/>
        <w:jc w:val="center"/>
        <w:rPr>
          <w:rFonts w:ascii="Arial" w:hAnsi="Arial" w:cs="Arial"/>
          <w:b/>
        </w:rPr>
      </w:pPr>
    </w:p>
    <w:p w:rsidR="00676DC7" w:rsidRDefault="00676DC7" w:rsidP="00676DC7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6.1. </w:t>
      </w:r>
      <w:r w:rsidRPr="00676DC7">
        <w:rPr>
          <w:rFonts w:ascii="Arial" w:hAnsi="Arial" w:cs="Arial"/>
        </w:rPr>
        <w:t>Работы</w:t>
      </w:r>
      <w:r w:rsidRPr="00676DC7">
        <w:rPr>
          <w:rFonts w:ascii="Arial" w:hAnsi="Arial" w:cs="Arial"/>
          <w:b/>
          <w:bCs/>
        </w:rPr>
        <w:t xml:space="preserve"> </w:t>
      </w:r>
      <w:r w:rsidRPr="00676DC7">
        <w:rPr>
          <w:rFonts w:ascii="Arial" w:hAnsi="Arial" w:cs="Arial"/>
        </w:rPr>
        <w:t xml:space="preserve">должны </w:t>
      </w:r>
      <w:r w:rsidRPr="00676DC7">
        <w:rPr>
          <w:rFonts w:ascii="Arial" w:hAnsi="Arial" w:cs="Arial"/>
          <w:bCs/>
          <w:color w:val="000000"/>
        </w:rPr>
        <w:t>осуществляться</w:t>
      </w:r>
      <w:r w:rsidRPr="00676DC7">
        <w:rPr>
          <w:rFonts w:ascii="Arial" w:hAnsi="Arial" w:cs="Arial"/>
        </w:rPr>
        <w:t xml:space="preserve"> в строгом соответствии с требованиями</w:t>
      </w:r>
      <w:r w:rsidRPr="00676DC7">
        <w:rPr>
          <w:rFonts w:ascii="Arial" w:hAnsi="Arial" w:cs="Arial"/>
          <w:color w:val="000000"/>
        </w:rPr>
        <w:t xml:space="preserve"> нормативных документов, регламентирующих данный вид деятельности.</w:t>
      </w:r>
    </w:p>
    <w:p w:rsidR="00676DC7" w:rsidRDefault="00676DC7" w:rsidP="00676DC7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6.2. </w:t>
      </w:r>
      <w:r w:rsidRPr="00676DC7">
        <w:rPr>
          <w:rFonts w:ascii="Arial" w:hAnsi="Arial" w:cs="Arial"/>
          <w:bCs/>
          <w:color w:val="000000"/>
        </w:rPr>
        <w:t>Работы включают в себя: установку, монтаж и настройку (пусконаладочные работы) оборудования.</w:t>
      </w:r>
    </w:p>
    <w:p w:rsidR="00676DC7" w:rsidRPr="00676DC7" w:rsidRDefault="00676DC7" w:rsidP="00676DC7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6.3. </w:t>
      </w:r>
      <w:r w:rsidRPr="00676DC7">
        <w:rPr>
          <w:rFonts w:ascii="Arial" w:hAnsi="Arial" w:cs="Arial"/>
        </w:rPr>
        <w:t>Система должна:</w:t>
      </w:r>
    </w:p>
    <w:p w:rsidR="00676DC7" w:rsidRPr="00A546FF" w:rsidRDefault="00676DC7" w:rsidP="00676DC7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  <w:bCs/>
          <w:color w:val="000000"/>
        </w:rPr>
      </w:pPr>
      <w:r w:rsidRPr="00A546FF">
        <w:rPr>
          <w:rFonts w:ascii="Arial" w:hAnsi="Arial" w:cs="Arial"/>
          <w:bCs/>
          <w:color w:val="000000"/>
        </w:rPr>
        <w:t>обеспечивать бесперебойную работу</w:t>
      </w:r>
      <w:r w:rsidRPr="00676DC7">
        <w:rPr>
          <w:rFonts w:ascii="Arial" w:hAnsi="Arial" w:cs="Arial"/>
          <w:bCs/>
          <w:color w:val="000000"/>
        </w:rPr>
        <w:t xml:space="preserve"> в климатических условиях с температурой воздуха от -50 до +40</w:t>
      </w:r>
      <w:r w:rsidRPr="00A546FF">
        <w:rPr>
          <w:rFonts w:ascii="Arial" w:hAnsi="Arial" w:cs="Arial"/>
          <w:bCs/>
          <w:color w:val="000000"/>
        </w:rPr>
        <w:t>;</w:t>
      </w:r>
    </w:p>
    <w:p w:rsidR="00501033" w:rsidRPr="00113E67" w:rsidRDefault="00676DC7" w:rsidP="00501033">
      <w:pPr>
        <w:pStyle w:val="a8"/>
        <w:numPr>
          <w:ilvl w:val="0"/>
          <w:numId w:val="35"/>
        </w:numPr>
        <w:ind w:left="0" w:firstLine="851"/>
        <w:jc w:val="both"/>
        <w:rPr>
          <w:rFonts w:ascii="Arial" w:hAnsi="Arial" w:cs="Arial"/>
        </w:rPr>
      </w:pPr>
      <w:r w:rsidRPr="00A546FF">
        <w:rPr>
          <w:rFonts w:ascii="Arial" w:hAnsi="Arial" w:cs="Arial"/>
        </w:rPr>
        <w:t>иметь возможность модернизации и интеграции в существующие инженерно-технические средства охраны, установленные на объекте.</w:t>
      </w:r>
      <w:r w:rsidRPr="00714306">
        <w:rPr>
          <w:rFonts w:ascii="Arial" w:hAnsi="Arial" w:cs="Arial"/>
          <w:bCs/>
        </w:rPr>
        <w:t xml:space="preserve"> </w:t>
      </w:r>
      <w:r w:rsidRPr="00714306">
        <w:rPr>
          <w:rFonts w:ascii="Arial" w:hAnsi="Arial" w:cs="Arial"/>
        </w:rPr>
        <w:t xml:space="preserve"> </w:t>
      </w:r>
    </w:p>
    <w:p w:rsidR="00501033" w:rsidRDefault="00813252" w:rsidP="00501033">
      <w:pPr>
        <w:tabs>
          <w:tab w:val="left" w:pos="709"/>
          <w:tab w:val="left" w:pos="851"/>
        </w:tabs>
        <w:spacing w:before="120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89439E" w:rsidRPr="00813252">
        <w:rPr>
          <w:rFonts w:ascii="Arial" w:hAnsi="Arial" w:cs="Arial"/>
          <w:b/>
        </w:rPr>
        <w:t xml:space="preserve">Требования к </w:t>
      </w:r>
      <w:r w:rsidR="00ED661D" w:rsidRPr="00813252">
        <w:rPr>
          <w:rFonts w:ascii="Arial" w:hAnsi="Arial" w:cs="Arial"/>
          <w:b/>
        </w:rPr>
        <w:t>выполнению</w:t>
      </w:r>
      <w:r w:rsidR="0089439E" w:rsidRPr="00813252">
        <w:rPr>
          <w:rFonts w:ascii="Arial" w:hAnsi="Arial" w:cs="Arial"/>
          <w:b/>
        </w:rPr>
        <w:t xml:space="preserve"> работ</w:t>
      </w:r>
      <w:r w:rsidR="00AE7CC8">
        <w:rPr>
          <w:rFonts w:ascii="Arial" w:hAnsi="Arial" w:cs="Arial"/>
          <w:b/>
        </w:rPr>
        <w:t>.</w:t>
      </w:r>
    </w:p>
    <w:p w:rsidR="00113E67" w:rsidRPr="00813252" w:rsidRDefault="00113E67" w:rsidP="00501033">
      <w:pPr>
        <w:tabs>
          <w:tab w:val="left" w:pos="709"/>
          <w:tab w:val="left" w:pos="851"/>
        </w:tabs>
        <w:spacing w:before="120"/>
        <w:ind w:left="567"/>
        <w:jc w:val="center"/>
        <w:rPr>
          <w:rFonts w:ascii="Arial" w:hAnsi="Arial" w:cs="Arial"/>
          <w:b/>
        </w:rPr>
      </w:pPr>
    </w:p>
    <w:p w:rsidR="00D96631" w:rsidRPr="00D96631" w:rsidRDefault="00D96631" w:rsidP="00D96631">
      <w:pPr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7.1. </w:t>
      </w:r>
      <w:r w:rsidRPr="00D96631">
        <w:rPr>
          <w:rFonts w:ascii="Arial" w:hAnsi="Arial" w:cs="Arial"/>
        </w:rPr>
        <w:t>При производстве работ необходимо применять</w:t>
      </w:r>
      <w:r w:rsidR="0057453D">
        <w:rPr>
          <w:rFonts w:ascii="Arial" w:hAnsi="Arial" w:cs="Arial"/>
        </w:rPr>
        <w:t xml:space="preserve"> современные материалы и другое </w:t>
      </w:r>
      <w:r w:rsidRPr="00D96631">
        <w:rPr>
          <w:rFonts w:ascii="Arial" w:hAnsi="Arial" w:cs="Arial"/>
        </w:rPr>
        <w:t>оборудование российского производства,</w:t>
      </w:r>
      <w:r w:rsidRPr="00D96631">
        <w:rPr>
          <w:rFonts w:ascii="Arial" w:hAnsi="Arial" w:cs="Arial"/>
          <w:bCs/>
          <w:color w:val="FF0000"/>
        </w:rPr>
        <w:t xml:space="preserve"> </w:t>
      </w:r>
      <w:r w:rsidRPr="00D96631">
        <w:rPr>
          <w:rFonts w:ascii="Arial" w:hAnsi="Arial" w:cs="Arial"/>
          <w:bCs/>
        </w:rPr>
        <w:t xml:space="preserve">позволяющее повысить эксплуатационные свойства объекта в целом. </w:t>
      </w:r>
    </w:p>
    <w:p w:rsidR="00D96631" w:rsidRPr="00D96631" w:rsidRDefault="00D96631" w:rsidP="00D96631">
      <w:pPr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 xml:space="preserve">7.2. </w:t>
      </w:r>
      <w:r w:rsidRPr="00D96631">
        <w:rPr>
          <w:rFonts w:ascii="Arial" w:hAnsi="Arial" w:cs="Arial"/>
        </w:rPr>
        <w:t>Используемые материалы, оборудование должны соответствовать требованиям технического задания, ГОСТам, обеспечены техническими паспортами, сертификатами и др</w:t>
      </w:r>
      <w:r w:rsidR="00501033">
        <w:rPr>
          <w:rFonts w:ascii="Arial" w:hAnsi="Arial" w:cs="Arial"/>
        </w:rPr>
        <w:t>угими</w:t>
      </w:r>
      <w:r w:rsidRPr="00D96631">
        <w:rPr>
          <w:rFonts w:ascii="Arial" w:hAnsi="Arial" w:cs="Arial"/>
        </w:rPr>
        <w:t xml:space="preserve"> документами, удостоверяющими их качество, а также должны быть совместимы с ранее установленными материалами, оборудованием. </w:t>
      </w:r>
    </w:p>
    <w:p w:rsidR="00D96631" w:rsidRPr="00D96631" w:rsidRDefault="00D96631" w:rsidP="00D96631">
      <w:pPr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7.3. </w:t>
      </w:r>
      <w:r w:rsidRPr="00D96631">
        <w:rPr>
          <w:rFonts w:ascii="Arial" w:hAnsi="Arial" w:cs="Arial"/>
        </w:rPr>
        <w:t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Контракта материалов и оборудования до сдачи готового объекта в эксплуатацию.</w:t>
      </w:r>
      <w:r w:rsidRPr="00D96631">
        <w:rPr>
          <w:rFonts w:ascii="Arial" w:hAnsi="Arial" w:cs="Arial"/>
          <w:bCs/>
        </w:rPr>
        <w:t xml:space="preserve"> </w:t>
      </w:r>
    </w:p>
    <w:p w:rsidR="00D96631" w:rsidRPr="00D96631" w:rsidRDefault="00D96631" w:rsidP="00D96631">
      <w:pPr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7.4. </w:t>
      </w:r>
      <w:r w:rsidRPr="00D96631">
        <w:rPr>
          <w:rFonts w:ascii="Arial" w:hAnsi="Arial" w:cs="Arial"/>
        </w:rPr>
        <w:t>Подрядчик</w:t>
      </w:r>
      <w:r w:rsidRPr="00D96631">
        <w:rPr>
          <w:rFonts w:ascii="Arial" w:hAnsi="Arial" w:cs="Arial"/>
          <w:bCs/>
        </w:rPr>
        <w:t xml:space="preserve"> </w:t>
      </w:r>
      <w:r w:rsidRPr="00D96631">
        <w:rPr>
          <w:rFonts w:ascii="Arial" w:hAnsi="Arial" w:cs="Arial"/>
        </w:rPr>
        <w:t xml:space="preserve">обязан представить Заказчику данные о выбранных им материалах и оборудовании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 если Заказчик отклонил использование материалов и/или оборудования из-за их несоответствия стандартам качества или ранее одобренным образцам, Подрядчик обязан за свой счет и своими силами произвести их замену. </w:t>
      </w:r>
    </w:p>
    <w:p w:rsidR="00D96631" w:rsidRDefault="00D96631" w:rsidP="008B2720">
      <w:pPr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7.5. </w:t>
      </w:r>
      <w:r w:rsidRPr="00D96631">
        <w:rPr>
          <w:rFonts w:ascii="Arial" w:hAnsi="Arial" w:cs="Arial"/>
        </w:rPr>
        <w:t>При</w:t>
      </w:r>
      <w:r w:rsidRPr="00D96631">
        <w:rPr>
          <w:rFonts w:ascii="Arial" w:hAnsi="Arial" w:cs="Arial"/>
          <w:bCs/>
        </w:rPr>
        <w:t xml:space="preserve"> применении материалов, не соответствующих указанным нормам и требованиям Заказчик оставляет за собой право предъявить претензии к </w:t>
      </w:r>
      <w:r w:rsidRPr="00D96631">
        <w:rPr>
          <w:rFonts w:ascii="Arial" w:hAnsi="Arial" w:cs="Arial"/>
        </w:rPr>
        <w:t>Подрядчик</w:t>
      </w:r>
      <w:r w:rsidRPr="00D96631">
        <w:rPr>
          <w:rFonts w:ascii="Arial" w:hAnsi="Arial" w:cs="Arial"/>
          <w:bCs/>
        </w:rPr>
        <w:t>у с наложением штрафных санкций.</w:t>
      </w:r>
    </w:p>
    <w:p w:rsidR="00501033" w:rsidRPr="00D96631" w:rsidRDefault="00501033" w:rsidP="008B2720">
      <w:pPr>
        <w:ind w:firstLine="567"/>
        <w:jc w:val="both"/>
        <w:rPr>
          <w:rFonts w:ascii="Arial" w:hAnsi="Arial" w:cs="Arial"/>
          <w:bCs/>
        </w:rPr>
      </w:pPr>
    </w:p>
    <w:p w:rsidR="00501033" w:rsidRPr="00951530" w:rsidRDefault="00951530" w:rsidP="00501033">
      <w:pPr>
        <w:spacing w:before="120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r w:rsidR="0089439E" w:rsidRPr="00951530">
        <w:rPr>
          <w:rFonts w:ascii="Arial" w:hAnsi="Arial" w:cs="Arial"/>
          <w:b/>
          <w:bCs/>
        </w:rPr>
        <w:t>Треб</w:t>
      </w:r>
      <w:r w:rsidR="00124C29" w:rsidRPr="00951530">
        <w:rPr>
          <w:rFonts w:ascii="Arial" w:hAnsi="Arial" w:cs="Arial"/>
          <w:b/>
          <w:bCs/>
        </w:rPr>
        <w:t>ования к применяемым материалам</w:t>
      </w:r>
      <w:r w:rsidR="0089439E" w:rsidRPr="00951530">
        <w:rPr>
          <w:rFonts w:ascii="Arial" w:hAnsi="Arial" w:cs="Arial"/>
          <w:b/>
          <w:bCs/>
        </w:rPr>
        <w:t xml:space="preserve"> </w:t>
      </w:r>
      <w:r w:rsidR="00C60E90" w:rsidRPr="00951530">
        <w:rPr>
          <w:rFonts w:ascii="Arial" w:hAnsi="Arial" w:cs="Arial"/>
          <w:b/>
          <w:bCs/>
        </w:rPr>
        <w:t>и оборудованию</w:t>
      </w:r>
      <w:r w:rsidR="00227896">
        <w:rPr>
          <w:rFonts w:ascii="Arial" w:hAnsi="Arial" w:cs="Arial"/>
          <w:b/>
          <w:bCs/>
        </w:rPr>
        <w:t>.</w:t>
      </w:r>
    </w:p>
    <w:p w:rsidR="008E4774" w:rsidRPr="00D96631" w:rsidRDefault="00D96631" w:rsidP="00D96631">
      <w:pPr>
        <w:pStyle w:val="ac"/>
        <w:ind w:firstLine="567"/>
        <w:jc w:val="both"/>
        <w:rPr>
          <w:rFonts w:ascii="Arial" w:hAnsi="Arial" w:cs="Arial"/>
          <w:bCs/>
        </w:rPr>
      </w:pPr>
      <w:r w:rsidRPr="00D96631">
        <w:rPr>
          <w:rFonts w:ascii="Arial" w:hAnsi="Arial" w:cs="Arial"/>
        </w:rPr>
        <w:t xml:space="preserve">8.1. </w:t>
      </w:r>
      <w:r w:rsidR="0089439E" w:rsidRPr="00D96631">
        <w:rPr>
          <w:rFonts w:ascii="Arial" w:hAnsi="Arial" w:cs="Arial"/>
        </w:rPr>
        <w:t>При производстве работ необходимо применять современные материалы и другое оборудование российского и импортного производства,</w:t>
      </w:r>
      <w:r w:rsidR="0089439E" w:rsidRPr="00D96631">
        <w:rPr>
          <w:rFonts w:ascii="Arial" w:hAnsi="Arial" w:cs="Arial"/>
          <w:bCs/>
          <w:color w:val="FF0000"/>
        </w:rPr>
        <w:t xml:space="preserve"> </w:t>
      </w:r>
      <w:r w:rsidR="0089439E" w:rsidRPr="00D96631">
        <w:rPr>
          <w:rFonts w:ascii="Arial" w:hAnsi="Arial" w:cs="Arial"/>
          <w:bCs/>
        </w:rPr>
        <w:t xml:space="preserve">позволяющее повысить эксплуатационные свойства объекта в целом. </w:t>
      </w:r>
    </w:p>
    <w:p w:rsidR="00B07079" w:rsidRDefault="00D96631" w:rsidP="00D96631">
      <w:pPr>
        <w:pStyle w:val="ac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8.2. </w:t>
      </w:r>
      <w:r w:rsidR="0089439E" w:rsidRPr="00D96631">
        <w:rPr>
          <w:rFonts w:ascii="Arial" w:hAnsi="Arial" w:cs="Arial"/>
        </w:rPr>
        <w:t>Используемые материалы, обор</w:t>
      </w:r>
      <w:r w:rsidR="00E40649" w:rsidRPr="00D96631">
        <w:rPr>
          <w:rFonts w:ascii="Arial" w:hAnsi="Arial" w:cs="Arial"/>
        </w:rPr>
        <w:t xml:space="preserve">удование должны соответствовать </w:t>
      </w:r>
      <w:r w:rsidR="0089439E" w:rsidRPr="00D96631">
        <w:rPr>
          <w:rFonts w:ascii="Arial" w:hAnsi="Arial" w:cs="Arial"/>
        </w:rPr>
        <w:t>требованиям</w:t>
      </w:r>
      <w:r w:rsidR="00E40649" w:rsidRPr="00D96631">
        <w:rPr>
          <w:rFonts w:ascii="Arial" w:hAnsi="Arial" w:cs="Arial"/>
        </w:rPr>
        <w:t xml:space="preserve"> технического задания, ГОСТам</w:t>
      </w:r>
      <w:r w:rsidR="0089439E" w:rsidRPr="00D96631">
        <w:rPr>
          <w:rFonts w:ascii="Arial" w:hAnsi="Arial" w:cs="Arial"/>
        </w:rPr>
        <w:t>, обеспечены техническими</w:t>
      </w:r>
      <w:r w:rsidR="00501033">
        <w:rPr>
          <w:rFonts w:ascii="Arial" w:hAnsi="Arial" w:cs="Arial"/>
        </w:rPr>
        <w:t xml:space="preserve"> паспортами, сертификатами и другими</w:t>
      </w:r>
      <w:r w:rsidR="0089439E" w:rsidRPr="00D96631">
        <w:rPr>
          <w:rFonts w:ascii="Arial" w:hAnsi="Arial" w:cs="Arial"/>
        </w:rPr>
        <w:t xml:space="preserve"> документами, удостоверяющими их качество</w:t>
      </w:r>
      <w:r w:rsidR="008E4774" w:rsidRPr="00D96631">
        <w:rPr>
          <w:rFonts w:ascii="Arial" w:hAnsi="Arial" w:cs="Arial"/>
        </w:rPr>
        <w:t>, а также должны быть совместимы с ранее установленными материалами, оборудованием</w:t>
      </w:r>
      <w:r w:rsidR="0089439E" w:rsidRPr="00D96631">
        <w:rPr>
          <w:rFonts w:ascii="Arial" w:hAnsi="Arial" w:cs="Arial"/>
        </w:rPr>
        <w:t>. 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Контракта материалов и оборудования до сдачи готового объекта в эксплуатацию.</w:t>
      </w:r>
      <w:r w:rsidR="0089439E" w:rsidRPr="00D96631">
        <w:rPr>
          <w:rFonts w:ascii="Arial" w:hAnsi="Arial" w:cs="Arial"/>
          <w:bCs/>
        </w:rPr>
        <w:t xml:space="preserve"> </w:t>
      </w:r>
      <w:r w:rsidR="0089439E" w:rsidRPr="00D96631">
        <w:rPr>
          <w:rFonts w:ascii="Arial" w:hAnsi="Arial" w:cs="Arial"/>
        </w:rPr>
        <w:t>Подрядчик</w:t>
      </w:r>
      <w:r w:rsidR="0089439E" w:rsidRPr="00D96631">
        <w:rPr>
          <w:rFonts w:ascii="Arial" w:hAnsi="Arial" w:cs="Arial"/>
          <w:bCs/>
        </w:rPr>
        <w:t xml:space="preserve"> </w:t>
      </w:r>
      <w:r w:rsidR="0089439E" w:rsidRPr="00D96631">
        <w:rPr>
          <w:rFonts w:ascii="Arial" w:hAnsi="Arial" w:cs="Arial"/>
        </w:rPr>
        <w:t xml:space="preserve">обязан представить Заказчику данные о выбранных им материалах и оборудовании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 если Заказчик отклонил использование материалов и/или оборудования из-за их несоответствия стандартам качества или ранее </w:t>
      </w:r>
      <w:r w:rsidR="00ED3CD6" w:rsidRPr="00D96631">
        <w:rPr>
          <w:rFonts w:ascii="Arial" w:hAnsi="Arial" w:cs="Arial"/>
        </w:rPr>
        <w:t xml:space="preserve">одобренным образцам, Подрядчик </w:t>
      </w:r>
      <w:r w:rsidR="0089439E" w:rsidRPr="00D96631">
        <w:rPr>
          <w:rFonts w:ascii="Arial" w:hAnsi="Arial" w:cs="Arial"/>
        </w:rPr>
        <w:t xml:space="preserve">обязан за свой счет и своими силами произвести их замену. </w:t>
      </w:r>
      <w:r w:rsidR="00ED3CD6" w:rsidRPr="00D96631">
        <w:rPr>
          <w:rFonts w:ascii="Arial" w:hAnsi="Arial" w:cs="Arial"/>
          <w:bCs/>
        </w:rPr>
        <w:t>При применении</w:t>
      </w:r>
      <w:r w:rsidR="00EB4205" w:rsidRPr="00D96631">
        <w:rPr>
          <w:rFonts w:ascii="Arial" w:hAnsi="Arial" w:cs="Arial"/>
          <w:bCs/>
        </w:rPr>
        <w:t xml:space="preserve"> материалов,</w:t>
      </w:r>
      <w:r w:rsidR="00ED3CD6" w:rsidRPr="00D96631">
        <w:rPr>
          <w:rFonts w:ascii="Arial" w:hAnsi="Arial" w:cs="Arial"/>
          <w:bCs/>
        </w:rPr>
        <w:t xml:space="preserve"> не </w:t>
      </w:r>
      <w:r w:rsidR="0089439E" w:rsidRPr="00D96631">
        <w:rPr>
          <w:rFonts w:ascii="Arial" w:hAnsi="Arial" w:cs="Arial"/>
          <w:bCs/>
        </w:rPr>
        <w:t>соответствующих указанным нормам и требованиям За</w:t>
      </w:r>
      <w:r w:rsidR="007524F5" w:rsidRPr="00D96631">
        <w:rPr>
          <w:rFonts w:ascii="Arial" w:hAnsi="Arial" w:cs="Arial"/>
          <w:bCs/>
        </w:rPr>
        <w:t>казчик оставляет за собой право</w:t>
      </w:r>
      <w:r w:rsidR="0089439E" w:rsidRPr="00D96631">
        <w:rPr>
          <w:rFonts w:ascii="Arial" w:hAnsi="Arial" w:cs="Arial"/>
          <w:bCs/>
        </w:rPr>
        <w:t xml:space="preserve"> предъявить претензии к </w:t>
      </w:r>
      <w:r w:rsidR="0089439E" w:rsidRPr="00D96631">
        <w:rPr>
          <w:rFonts w:ascii="Arial" w:hAnsi="Arial" w:cs="Arial"/>
        </w:rPr>
        <w:t>Подрядчик</w:t>
      </w:r>
      <w:r w:rsidR="0089439E" w:rsidRPr="00D96631">
        <w:rPr>
          <w:rFonts w:ascii="Arial" w:hAnsi="Arial" w:cs="Arial"/>
          <w:bCs/>
        </w:rPr>
        <w:t>у с наложением штрафных санкций при исполнении Контракта.</w:t>
      </w:r>
    </w:p>
    <w:p w:rsidR="00660896" w:rsidRPr="008D1E2A" w:rsidRDefault="00660896" w:rsidP="00D96631">
      <w:pPr>
        <w:pStyle w:val="ac"/>
        <w:ind w:firstLine="567"/>
        <w:jc w:val="both"/>
        <w:rPr>
          <w:rFonts w:ascii="Arial" w:hAnsi="Arial" w:cs="Arial"/>
          <w:bCs/>
        </w:rPr>
      </w:pPr>
    </w:p>
    <w:p w:rsidR="00660896" w:rsidRPr="00660896" w:rsidRDefault="00CC4A3B" w:rsidP="00227896">
      <w:pPr>
        <w:tabs>
          <w:tab w:val="left" w:pos="426"/>
        </w:tabs>
        <w:spacing w:line="278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660896">
        <w:rPr>
          <w:rFonts w:ascii="Arial" w:hAnsi="Arial" w:cs="Arial"/>
          <w:b/>
          <w:color w:val="000000"/>
        </w:rPr>
        <w:t>9</w:t>
      </w:r>
      <w:r w:rsidR="0089439E" w:rsidRPr="00660896">
        <w:rPr>
          <w:rFonts w:ascii="Arial" w:hAnsi="Arial" w:cs="Arial"/>
          <w:b/>
          <w:color w:val="000000"/>
        </w:rPr>
        <w:t>.</w:t>
      </w:r>
      <w:r w:rsidR="00ED661D" w:rsidRPr="00660896">
        <w:rPr>
          <w:rFonts w:ascii="Arial" w:hAnsi="Arial" w:cs="Arial"/>
          <w:b/>
          <w:color w:val="000000"/>
        </w:rPr>
        <w:t xml:space="preserve"> </w:t>
      </w:r>
      <w:r w:rsidR="00660896" w:rsidRPr="00660896">
        <w:rPr>
          <w:rFonts w:ascii="Arial" w:eastAsia="Calibri" w:hAnsi="Arial" w:cs="Arial"/>
          <w:b/>
          <w:lang w:eastAsia="en-US"/>
        </w:rPr>
        <w:t>Требования в области ОТ, ПБ и ООС.</w:t>
      </w:r>
    </w:p>
    <w:p w:rsidR="00660896" w:rsidRPr="00660896" w:rsidRDefault="00660896" w:rsidP="00660896">
      <w:pPr>
        <w:tabs>
          <w:tab w:val="left" w:pos="0"/>
        </w:tabs>
        <w:spacing w:line="278" w:lineRule="auto"/>
        <w:ind w:firstLine="284"/>
        <w:contextualSpacing/>
        <w:rPr>
          <w:rFonts w:ascii="Arial" w:eastAsia="Calibri" w:hAnsi="Arial" w:cs="Arial"/>
          <w:lang w:eastAsia="en-US"/>
        </w:rPr>
      </w:pPr>
      <w:r w:rsidRPr="00660896">
        <w:rPr>
          <w:rFonts w:ascii="Arial" w:eastAsia="Calibri" w:hAnsi="Arial" w:cs="Arial"/>
          <w:lang w:eastAsia="en-US"/>
        </w:rPr>
        <w:t>9.1 Исполнитель обязан:</w:t>
      </w:r>
    </w:p>
    <w:p w:rsidR="00660896" w:rsidRPr="00660896" w:rsidRDefault="00660896" w:rsidP="00660896">
      <w:pPr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>9</w:t>
      </w:r>
      <w:r w:rsidRPr="00660896">
        <w:rPr>
          <w:rFonts w:ascii="Arial" w:eastAsia="Calibri" w:hAnsi="Arial" w:cs="Arial"/>
          <w:lang w:eastAsia="en-US"/>
        </w:rPr>
        <w:t xml:space="preserve">.1.1 </w:t>
      </w:r>
      <w:r w:rsidRPr="00660896">
        <w:rPr>
          <w:rFonts w:ascii="Arial" w:eastAsia="Calibri" w:hAnsi="Arial" w:cs="Arial"/>
        </w:rPr>
        <w:t>Соблюдать нормы законодательства Российской Федерации, включая законодательство об охране труда, пожарной и промышленной безопасности и охраны окружающей среды (далее – ОТ, ПБ и ООС), иные нормативные акты, действующие на объекте выполнения работ/оказания услуг, а также требования в области ОТ, ПБ и ООС Заказчика</w:t>
      </w:r>
      <w:r w:rsidR="00806529">
        <w:rPr>
          <w:rFonts w:ascii="Arial" w:eastAsia="Calibri" w:hAnsi="Arial" w:cs="Arial"/>
        </w:rPr>
        <w:t>;</w:t>
      </w:r>
    </w:p>
    <w:p w:rsidR="00660896" w:rsidRPr="00660896" w:rsidRDefault="00660896" w:rsidP="00660896">
      <w:pPr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Pr="00660896">
        <w:rPr>
          <w:rFonts w:ascii="Arial" w:eastAsia="Calibri" w:hAnsi="Arial" w:cs="Arial"/>
        </w:rPr>
        <w:t>.1.2 Обеспечить выполнение мероприятий по ОТ, ПБ и ООС среды объекта, на котором выполняются работы/ оказываются услуги;</w:t>
      </w:r>
    </w:p>
    <w:p w:rsidR="00660896" w:rsidRPr="00660896" w:rsidRDefault="00660896" w:rsidP="00660896">
      <w:pPr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Pr="00660896">
        <w:rPr>
          <w:rFonts w:ascii="Arial" w:eastAsia="Calibri" w:hAnsi="Arial" w:cs="Arial"/>
        </w:rPr>
        <w:t>.1.3. Приостановить выполнение работ/оказание услуг, в том числе по требованию Заказчика, в случае проведения работ/оказания услуг с нарушениями требований законо</w:t>
      </w:r>
      <w:r>
        <w:rPr>
          <w:rFonts w:ascii="Arial" w:eastAsia="Calibri" w:hAnsi="Arial" w:cs="Arial"/>
        </w:rPr>
        <w:t xml:space="preserve">дательства Российской Федерации </w:t>
      </w:r>
      <w:r w:rsidRPr="00660896">
        <w:rPr>
          <w:rFonts w:ascii="Arial" w:eastAsia="Calibri" w:hAnsi="Arial" w:cs="Arial"/>
        </w:rPr>
        <w:t xml:space="preserve">в области ОТ, ПБ и ООС до полного устранения </w:t>
      </w:r>
      <w:r w:rsidRPr="00660896">
        <w:rPr>
          <w:rFonts w:ascii="Arial" w:eastAsia="Calibri" w:hAnsi="Arial" w:cs="Arial"/>
        </w:rPr>
        <w:lastRenderedPageBreak/>
        <w:t>имеющихся нарушений.  Приостановка выполнения работ/оказания услуг в данном случае является простоем по вине Исполнителя;</w:t>
      </w:r>
    </w:p>
    <w:p w:rsidR="00660896" w:rsidRPr="00660896" w:rsidRDefault="00660896" w:rsidP="0066089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660896">
        <w:rPr>
          <w:rFonts w:ascii="Arial" w:hAnsi="Arial" w:cs="Arial"/>
        </w:rPr>
        <w:t>.1.4. Обеспечить прохождение работниками вводного инструктажа у Заказчика до начала выполнения работ/оказания услуг по договору и минимального блока обучения по ОТ, ПБ и ООС;</w:t>
      </w:r>
    </w:p>
    <w:p w:rsidR="00660896" w:rsidRPr="00660896" w:rsidRDefault="00660896" w:rsidP="0066089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01033">
        <w:rPr>
          <w:rFonts w:ascii="Arial" w:hAnsi="Arial" w:cs="Arial"/>
        </w:rPr>
        <w:t xml:space="preserve">.1.5. </w:t>
      </w:r>
      <w:r w:rsidRPr="00660896">
        <w:rPr>
          <w:rFonts w:ascii="Arial" w:hAnsi="Arial" w:cs="Arial"/>
        </w:rPr>
        <w:t>Организовать работу по безопасности дорожного движения на объекте выполнения работ/оказания услуг, в соответствии с требованиями законодательства Российской Федерации и Стандартом «Обеспечение и организация автотранспортной безопасности» Компании, переданным Заказчиком Исполнителю по акту приема-передачи документов по договору. Исполнитель обязуется осуществлять контроль соблюдения водителями требований безопасности дорожного движения. В случае дорожно-транспортного происшествия с участием работников Заказчика или, при котором пострадали работники Заказчика, незамедлительно извещать Заказчика в письменной форме;</w:t>
      </w:r>
    </w:p>
    <w:p w:rsidR="00660896" w:rsidRPr="00660896" w:rsidRDefault="00660896" w:rsidP="0066089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01033">
        <w:rPr>
          <w:rFonts w:ascii="Arial" w:hAnsi="Arial" w:cs="Arial"/>
        </w:rPr>
        <w:t>.1.6</w:t>
      </w:r>
      <w:r w:rsidRPr="00660896">
        <w:rPr>
          <w:rFonts w:ascii="Arial" w:hAnsi="Arial" w:cs="Arial"/>
        </w:rPr>
        <w:t>. В течение минимального времени, но не более чем в течение 24 часов информировать Заказчика обо всех несчастных случаях, инцидентах, авариях, случаях нарушения Исполнителем природоохранного законодательства, имевших место при выполнении работ/оказании услуг на объектах Заказчика, организовывать их расследование в соответствии с требованиями законодательства Российской Федерации, с включением представителей Заказчика в состав комиссий по расследованию.</w:t>
      </w:r>
      <w:r w:rsidRPr="00660896">
        <w:rPr>
          <w:rFonts w:ascii="Arial" w:hAnsi="Arial" w:cs="Arial"/>
        </w:rPr>
        <w:br/>
      </w:r>
      <w:r w:rsidR="00227896">
        <w:rPr>
          <w:rFonts w:ascii="Arial" w:hAnsi="Arial" w:cs="Arial"/>
        </w:rPr>
        <w:t xml:space="preserve">    9</w:t>
      </w:r>
      <w:r w:rsidR="00301031">
        <w:rPr>
          <w:rFonts w:ascii="Arial" w:hAnsi="Arial" w:cs="Arial"/>
        </w:rPr>
        <w:t xml:space="preserve">.2. </w:t>
      </w:r>
      <w:r w:rsidRPr="00660896">
        <w:rPr>
          <w:rFonts w:ascii="Arial" w:hAnsi="Arial" w:cs="Arial"/>
        </w:rPr>
        <w:t>Исполнитель должен обладать квалифицированным персоналом:</w:t>
      </w:r>
    </w:p>
    <w:p w:rsidR="00660896" w:rsidRPr="00660896" w:rsidRDefault="00227896" w:rsidP="0066089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60896" w:rsidRPr="00660896">
        <w:rPr>
          <w:rFonts w:ascii="Arial" w:hAnsi="Arial" w:cs="Arial"/>
        </w:rPr>
        <w:t xml:space="preserve">.2.1. Инженерно-технические работники из числа административно-технического персонала, имеющие право выдачи нарядов–допусков и право ответственного руководителя работ должны </w:t>
      </w:r>
      <w:r>
        <w:rPr>
          <w:rFonts w:ascii="Arial" w:hAnsi="Arial" w:cs="Arial"/>
        </w:rPr>
        <w:t xml:space="preserve">иметь </w:t>
      </w:r>
      <w:r w:rsidR="00660896" w:rsidRPr="00660896">
        <w:rPr>
          <w:rFonts w:ascii="Arial" w:hAnsi="Arial" w:cs="Arial"/>
        </w:rPr>
        <w:t>группу по электробезопасности не ниже 4 в электроустановках до 1000В;</w:t>
      </w:r>
    </w:p>
    <w:p w:rsidR="00660896" w:rsidRPr="00660896" w:rsidRDefault="00227896" w:rsidP="0066089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60896" w:rsidRPr="00660896">
        <w:rPr>
          <w:rFonts w:ascii="Arial" w:hAnsi="Arial" w:cs="Arial"/>
        </w:rPr>
        <w:t>.2.2. Рабочие, имеющие право производителя работ, должны иметь группу по электробезопасности не ниже 3, в состав бригады на каждого работника, имеющего группу 3 допускается включать одного работника, имеющего группу 2, но общее число членов бригады имеющих группу 2 не должно превышать трёх;</w:t>
      </w:r>
    </w:p>
    <w:p w:rsidR="00660896" w:rsidRPr="00660896" w:rsidRDefault="00227896" w:rsidP="0066089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60896" w:rsidRPr="00660896">
        <w:rPr>
          <w:rFonts w:ascii="Arial" w:hAnsi="Arial" w:cs="Arial"/>
        </w:rPr>
        <w:t>.2.4. При необходимости выполнения работ на высоте персонал должен иметь соответствующие группы по безопасности работ на высоте. Работы на высоте должны быть организованы в соответствии с действующими Правилами по охране труда при работе на высоте;</w:t>
      </w:r>
    </w:p>
    <w:p w:rsidR="00660896" w:rsidRPr="00660896" w:rsidRDefault="00227896" w:rsidP="0066089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60896" w:rsidRPr="00660896">
        <w:rPr>
          <w:rFonts w:ascii="Arial" w:hAnsi="Arial" w:cs="Arial"/>
        </w:rPr>
        <w:t>.2.5. При использовании спецтехники, персонал допущенный к управлению должен обладать необходимой квалификацией и иметь допуски в соответствии с д</w:t>
      </w:r>
      <w:r w:rsidR="00806529">
        <w:rPr>
          <w:rFonts w:ascii="Arial" w:hAnsi="Arial" w:cs="Arial"/>
        </w:rPr>
        <w:t>ействующим законодательством РФ;</w:t>
      </w:r>
    </w:p>
    <w:p w:rsidR="00660896" w:rsidRPr="00660896" w:rsidRDefault="00227896" w:rsidP="0066089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60896" w:rsidRPr="00660896">
        <w:rPr>
          <w:rFonts w:ascii="Arial" w:hAnsi="Arial" w:cs="Arial"/>
        </w:rPr>
        <w:t>.2.6. Техника, необходимая для выполнения работ, в том числе специальная, нанимается и и</w:t>
      </w:r>
      <w:r w:rsidR="00806529">
        <w:rPr>
          <w:rFonts w:ascii="Arial" w:hAnsi="Arial" w:cs="Arial"/>
        </w:rPr>
        <w:t>спользуется за счет Исполнителя;</w:t>
      </w:r>
      <w:r w:rsidR="00660896" w:rsidRPr="00660896">
        <w:rPr>
          <w:rFonts w:ascii="Arial" w:hAnsi="Arial" w:cs="Arial"/>
        </w:rPr>
        <w:t xml:space="preserve"> </w:t>
      </w:r>
    </w:p>
    <w:p w:rsidR="00660896" w:rsidRPr="00660896" w:rsidRDefault="00227896" w:rsidP="0066089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60896" w:rsidRPr="00660896">
        <w:rPr>
          <w:rFonts w:ascii="Arial" w:hAnsi="Arial" w:cs="Arial"/>
        </w:rPr>
        <w:t>.2.7. Персонал Исполнителя должен быть укомплектован минимально необходимыми по условиям работ специальной одеждой, специальной обувью и средствами индивидуальной защиты в соответствии</w:t>
      </w:r>
      <w:r w:rsidR="00806529">
        <w:rPr>
          <w:rFonts w:ascii="Arial" w:hAnsi="Arial" w:cs="Arial"/>
        </w:rPr>
        <w:t xml:space="preserve"> с типовыми отраслевыми нормами;</w:t>
      </w:r>
    </w:p>
    <w:p w:rsidR="00660896" w:rsidRPr="00660896" w:rsidRDefault="00227896" w:rsidP="0066089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60896" w:rsidRPr="00660896">
        <w:rPr>
          <w:rFonts w:ascii="Arial" w:hAnsi="Arial" w:cs="Arial"/>
        </w:rPr>
        <w:t>.2.8. На местах производства работ Исполнитель должен обеспечить содержание объектов Заказчика в чистоте и порядке и уборку их от отходов, образовавшихся в процессе производства работ Исполнителем. Транспортирование и утилизация отходов, образовавшихся в результате деятельности Исполнителя, произво</w:t>
      </w:r>
      <w:r w:rsidR="00806529">
        <w:rPr>
          <w:rFonts w:ascii="Arial" w:hAnsi="Arial" w:cs="Arial"/>
        </w:rPr>
        <w:t>дится за счёт его сил и средств;</w:t>
      </w:r>
    </w:p>
    <w:p w:rsidR="00227896" w:rsidRDefault="00227896" w:rsidP="00227896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9</w:t>
      </w:r>
      <w:r w:rsidR="00660896" w:rsidRPr="00660896">
        <w:rPr>
          <w:rFonts w:ascii="Arial" w:hAnsi="Arial" w:cs="Arial"/>
        </w:rPr>
        <w:t xml:space="preserve">.2.9 </w:t>
      </w:r>
      <w:r w:rsidR="00660896" w:rsidRPr="00660896">
        <w:rPr>
          <w:rFonts w:ascii="Arial" w:hAnsi="Arial" w:cs="Arial"/>
          <w:bCs/>
        </w:rPr>
        <w:t>Услуги оказываются в условиях действующих объектов, без остановки и нарушений условий текущей деятельности. Соблюдение правил действующего внутреннего трудового распорядка, контрольно-пропускного режима, внутренних положений, инструкций и иных локальных нормативных актов Заказчика –</w:t>
      </w:r>
      <w:r w:rsidR="00806529">
        <w:rPr>
          <w:rFonts w:ascii="Arial" w:hAnsi="Arial" w:cs="Arial"/>
          <w:bCs/>
        </w:rPr>
        <w:t xml:space="preserve"> является обязательным условием;</w:t>
      </w:r>
    </w:p>
    <w:p w:rsidR="00660896" w:rsidRPr="00227896" w:rsidRDefault="00227896" w:rsidP="00227896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9</w:t>
      </w:r>
      <w:r w:rsidR="00660896" w:rsidRPr="00660896">
        <w:rPr>
          <w:rFonts w:ascii="Arial" w:hAnsi="Arial" w:cs="Arial"/>
        </w:rPr>
        <w:t xml:space="preserve">.2.10 При производстве работ на объекте должна быть обеспечена полная безопасность сотрудников Заказчика и Исполнителя по охране труда, промышленной и </w:t>
      </w:r>
      <w:r w:rsidR="00660896" w:rsidRPr="00660896">
        <w:rPr>
          <w:rFonts w:ascii="Arial" w:hAnsi="Arial" w:cs="Arial"/>
        </w:rPr>
        <w:lastRenderedPageBreak/>
        <w:t>пожарной безопасности. Ответственность возлагается на Исполнителя.</w:t>
      </w:r>
    </w:p>
    <w:p w:rsidR="00951530" w:rsidRPr="00B85F5C" w:rsidRDefault="00CC4A3B" w:rsidP="00227896">
      <w:pPr>
        <w:spacing w:before="120"/>
        <w:ind w:right="-5" w:firstLine="567"/>
        <w:jc w:val="center"/>
        <w:rPr>
          <w:rFonts w:ascii="Arial" w:hAnsi="Arial" w:cs="Arial"/>
          <w:b/>
          <w:bCs/>
        </w:rPr>
      </w:pPr>
      <w:r w:rsidRPr="00B85F5C">
        <w:rPr>
          <w:rFonts w:ascii="Arial" w:hAnsi="Arial" w:cs="Arial"/>
          <w:b/>
          <w:bCs/>
        </w:rPr>
        <w:t>10</w:t>
      </w:r>
      <w:r w:rsidR="000F16D8" w:rsidRPr="00B85F5C">
        <w:rPr>
          <w:rFonts w:ascii="Arial" w:hAnsi="Arial" w:cs="Arial"/>
          <w:b/>
          <w:bCs/>
        </w:rPr>
        <w:t xml:space="preserve">. </w:t>
      </w:r>
      <w:r w:rsidR="0089439E" w:rsidRPr="00B85F5C">
        <w:rPr>
          <w:rFonts w:ascii="Arial" w:hAnsi="Arial" w:cs="Arial"/>
          <w:b/>
          <w:bCs/>
        </w:rPr>
        <w:t>Требования к гарантийному сроку работ (или) объему пред</w:t>
      </w:r>
      <w:r w:rsidR="00CD6411" w:rsidRPr="00B85F5C">
        <w:rPr>
          <w:rFonts w:ascii="Arial" w:hAnsi="Arial" w:cs="Arial"/>
          <w:b/>
          <w:bCs/>
        </w:rPr>
        <w:t>оставления гарантий их качества</w:t>
      </w:r>
      <w:r w:rsidR="00951530">
        <w:rPr>
          <w:rFonts w:ascii="Arial" w:hAnsi="Arial" w:cs="Arial"/>
          <w:b/>
          <w:bCs/>
        </w:rPr>
        <w:t>.</w:t>
      </w:r>
    </w:p>
    <w:p w:rsidR="00951530" w:rsidRPr="00951530" w:rsidRDefault="00951530" w:rsidP="00227896">
      <w:pPr>
        <w:pStyle w:val="ac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27896">
        <w:rPr>
          <w:rFonts w:ascii="Arial" w:hAnsi="Arial" w:cs="Arial"/>
        </w:rPr>
        <w:t xml:space="preserve">.1. </w:t>
      </w:r>
      <w:r w:rsidRPr="00951530">
        <w:rPr>
          <w:rFonts w:ascii="Arial" w:hAnsi="Arial" w:cs="Arial"/>
        </w:rPr>
        <w:t xml:space="preserve">Гарантии качества распространяются на работы, выполненные Подрядчиком по </w:t>
      </w:r>
      <w:r w:rsidR="00301031">
        <w:rPr>
          <w:rFonts w:ascii="Arial" w:hAnsi="Arial" w:cs="Arial"/>
        </w:rPr>
        <w:t>Договору</w:t>
      </w:r>
      <w:r w:rsidRPr="00951530">
        <w:rPr>
          <w:rFonts w:ascii="Arial" w:hAnsi="Arial" w:cs="Arial"/>
        </w:rPr>
        <w:t>, и составляют 24 месяца.</w:t>
      </w:r>
    </w:p>
    <w:p w:rsidR="009352C6" w:rsidRDefault="00951530" w:rsidP="00227896">
      <w:pPr>
        <w:pStyle w:val="ac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27896">
        <w:rPr>
          <w:rFonts w:ascii="Arial" w:hAnsi="Arial" w:cs="Arial"/>
        </w:rPr>
        <w:t xml:space="preserve">.2. </w:t>
      </w:r>
      <w:r w:rsidRPr="00951530">
        <w:rPr>
          <w:rFonts w:ascii="Arial" w:hAnsi="Arial" w:cs="Arial"/>
        </w:rPr>
        <w:t xml:space="preserve">Если в течение гарантийного срока обнаружатся дефекты выполненных </w:t>
      </w:r>
      <w:r w:rsidR="00AE7CC8">
        <w:rPr>
          <w:rFonts w:ascii="Arial" w:hAnsi="Arial" w:cs="Arial"/>
        </w:rPr>
        <w:t>раб</w:t>
      </w:r>
      <w:r w:rsidRPr="00951530">
        <w:rPr>
          <w:rFonts w:ascii="Arial" w:hAnsi="Arial" w:cs="Arial"/>
        </w:rPr>
        <w:t xml:space="preserve">от, то Подрядчик обязан устранить их своими силами и за свой счет, в согласованные с Заказчиком сроки. Для согласования акта, фиксирующего дефекты, и согласования </w:t>
      </w:r>
      <w:r w:rsidR="00AE7CC8">
        <w:rPr>
          <w:rFonts w:ascii="Arial" w:hAnsi="Arial" w:cs="Arial"/>
        </w:rPr>
        <w:t>по</w:t>
      </w:r>
      <w:r w:rsidRPr="00951530">
        <w:rPr>
          <w:rFonts w:ascii="Arial" w:hAnsi="Arial" w:cs="Arial"/>
        </w:rPr>
        <w:t>рядка и сроков их устранения, Подрядчик обязан направить своего представителя не позднее 5 дней с даты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:rsidR="00227896" w:rsidRDefault="00227896" w:rsidP="00227896">
      <w:pPr>
        <w:pStyle w:val="ac"/>
        <w:ind w:firstLine="284"/>
        <w:jc w:val="both"/>
        <w:rPr>
          <w:rFonts w:ascii="Arial" w:hAnsi="Arial" w:cs="Arial"/>
        </w:rPr>
      </w:pPr>
    </w:p>
    <w:p w:rsidR="00B85F5C" w:rsidRDefault="00B85F5C" w:rsidP="00B85F5C">
      <w:pPr>
        <w:pStyle w:val="31"/>
        <w:widowControl w:val="0"/>
        <w:spacing w:before="12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85F5C" w:rsidRPr="000531B9" w:rsidRDefault="00B85F5C" w:rsidP="00B85F5C">
      <w:pPr>
        <w:pStyle w:val="31"/>
        <w:widowControl w:val="0"/>
        <w:spacing w:before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31B9">
        <w:rPr>
          <w:rFonts w:ascii="Arial" w:hAnsi="Arial" w:cs="Arial"/>
          <w:sz w:val="24"/>
          <w:szCs w:val="24"/>
        </w:rPr>
        <w:t>Техническое задание разработал:</w:t>
      </w:r>
    </w:p>
    <w:p w:rsidR="00B85F5C" w:rsidRPr="000531B9" w:rsidRDefault="00B85F5C" w:rsidP="00B85F5C">
      <w:pPr>
        <w:pStyle w:val="ac"/>
        <w:rPr>
          <w:rFonts w:ascii="Arial" w:hAnsi="Arial" w:cs="Arial"/>
        </w:rPr>
      </w:pPr>
      <w:r w:rsidRPr="000531B9">
        <w:rPr>
          <w:rFonts w:ascii="Arial" w:hAnsi="Arial" w:cs="Arial"/>
        </w:rPr>
        <w:t>Старший специалист по внутренней безопасности,</w:t>
      </w:r>
    </w:p>
    <w:p w:rsidR="00B85F5C" w:rsidRPr="000531B9" w:rsidRDefault="00B85F5C" w:rsidP="00B85F5C">
      <w:pPr>
        <w:pStyle w:val="ac"/>
        <w:rPr>
          <w:rFonts w:ascii="Arial" w:hAnsi="Arial" w:cs="Arial"/>
        </w:rPr>
      </w:pPr>
      <w:r w:rsidRPr="000531B9">
        <w:rPr>
          <w:rFonts w:ascii="Arial" w:hAnsi="Arial" w:cs="Arial"/>
        </w:rPr>
        <w:t xml:space="preserve">физической защите активов, ИТСО </w:t>
      </w:r>
    </w:p>
    <w:p w:rsidR="00B85F5C" w:rsidRPr="000531B9" w:rsidRDefault="00B85F5C" w:rsidP="00B15DF6">
      <w:pPr>
        <w:pStyle w:val="ac"/>
        <w:tabs>
          <w:tab w:val="left" w:pos="8205"/>
        </w:tabs>
        <w:ind w:right="-144"/>
        <w:rPr>
          <w:rFonts w:ascii="Arial" w:hAnsi="Arial" w:cs="Arial"/>
        </w:rPr>
      </w:pPr>
      <w:r w:rsidRPr="000531B9">
        <w:rPr>
          <w:rFonts w:ascii="Arial" w:hAnsi="Arial" w:cs="Arial"/>
        </w:rPr>
        <w:t>и информационной безопасности</w:t>
      </w:r>
      <w:r w:rsidR="000531B9">
        <w:rPr>
          <w:rFonts w:ascii="Arial" w:hAnsi="Arial" w:cs="Arial"/>
        </w:rPr>
        <w:tab/>
      </w:r>
      <w:r w:rsidR="00B15DF6" w:rsidRPr="007C56F7">
        <w:rPr>
          <w:rFonts w:ascii="Arial" w:hAnsi="Arial" w:cs="Arial"/>
        </w:rPr>
        <w:t xml:space="preserve"> </w:t>
      </w:r>
      <w:r w:rsidR="000531B9">
        <w:rPr>
          <w:rFonts w:ascii="Arial" w:hAnsi="Arial" w:cs="Arial"/>
        </w:rPr>
        <w:t xml:space="preserve"> </w:t>
      </w:r>
      <w:r w:rsidRPr="000531B9">
        <w:rPr>
          <w:rFonts w:ascii="Arial" w:hAnsi="Arial" w:cs="Arial"/>
        </w:rPr>
        <w:t xml:space="preserve">   Р.В. Суриков</w:t>
      </w:r>
    </w:p>
    <w:p w:rsidR="00B85F5C" w:rsidRPr="000531B9" w:rsidRDefault="00B85F5C" w:rsidP="00B15DF6">
      <w:pPr>
        <w:pStyle w:val="ac"/>
        <w:tabs>
          <w:tab w:val="left" w:pos="8205"/>
        </w:tabs>
        <w:ind w:right="-144"/>
        <w:rPr>
          <w:rFonts w:ascii="Arial" w:hAnsi="Arial" w:cs="Arial"/>
        </w:rPr>
      </w:pPr>
    </w:p>
    <w:p w:rsidR="00B85F5C" w:rsidRPr="000531B9" w:rsidRDefault="00B85F5C" w:rsidP="00B15DF6">
      <w:pPr>
        <w:pStyle w:val="ac"/>
        <w:tabs>
          <w:tab w:val="left" w:pos="8205"/>
        </w:tabs>
        <w:ind w:right="-144"/>
        <w:rPr>
          <w:rFonts w:ascii="Arial" w:hAnsi="Arial" w:cs="Arial"/>
        </w:rPr>
      </w:pPr>
    </w:p>
    <w:p w:rsidR="005B69E7" w:rsidRDefault="00B85F5C" w:rsidP="005B69E7">
      <w:pPr>
        <w:pStyle w:val="ac"/>
        <w:tabs>
          <w:tab w:val="left" w:pos="8205"/>
        </w:tabs>
        <w:ind w:right="-144"/>
        <w:rPr>
          <w:rFonts w:ascii="Arial" w:hAnsi="Arial" w:cs="Arial"/>
        </w:rPr>
      </w:pPr>
      <w:r w:rsidRPr="000531B9">
        <w:rPr>
          <w:rFonts w:ascii="Arial" w:hAnsi="Arial" w:cs="Arial"/>
        </w:rPr>
        <w:t>Согласовано:</w:t>
      </w:r>
    </w:p>
    <w:p w:rsidR="00B85F5C" w:rsidRDefault="005B69E7" w:rsidP="005B69E7">
      <w:pPr>
        <w:pStyle w:val="ac"/>
        <w:tabs>
          <w:tab w:val="left" w:pos="8205"/>
        </w:tabs>
        <w:ind w:right="-144"/>
        <w:rPr>
          <w:rFonts w:ascii="Arial" w:hAnsi="Arial" w:cs="Arial"/>
        </w:rPr>
      </w:pPr>
      <w:r>
        <w:rPr>
          <w:rFonts w:ascii="Arial" w:hAnsi="Arial" w:cs="Arial"/>
        </w:rPr>
        <w:t>И.о. д</w:t>
      </w:r>
      <w:r w:rsidR="00B85F5C" w:rsidRPr="000531B9">
        <w:rPr>
          <w:rFonts w:ascii="Arial" w:hAnsi="Arial" w:cs="Arial"/>
        </w:rPr>
        <w:t>ирект</w:t>
      </w:r>
      <w:r w:rsidR="000531B9">
        <w:rPr>
          <w:rFonts w:ascii="Arial" w:hAnsi="Arial" w:cs="Arial"/>
        </w:rPr>
        <w:t>ор</w:t>
      </w:r>
      <w:r>
        <w:rPr>
          <w:rFonts w:ascii="Arial" w:hAnsi="Arial" w:cs="Arial"/>
        </w:rPr>
        <w:t>а</w:t>
      </w:r>
      <w:r w:rsidR="000531B9">
        <w:rPr>
          <w:rFonts w:ascii="Arial" w:hAnsi="Arial" w:cs="Arial"/>
        </w:rPr>
        <w:t xml:space="preserve"> по безопасности</w:t>
      </w:r>
      <w:r w:rsidR="000531B9">
        <w:rPr>
          <w:rFonts w:ascii="Arial" w:hAnsi="Arial" w:cs="Arial"/>
        </w:rPr>
        <w:tab/>
      </w:r>
      <w:r w:rsidR="00B15DF6" w:rsidRPr="00B15DF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Д.Н. Верхозин</w:t>
      </w:r>
    </w:p>
    <w:sectPr w:rsidR="00B85F5C" w:rsidSect="00227896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09" w:rsidRDefault="00AA2309" w:rsidP="004341C7">
      <w:r>
        <w:separator/>
      </w:r>
    </w:p>
  </w:endnote>
  <w:endnote w:type="continuationSeparator" w:id="0">
    <w:p w:rsidR="00AA2309" w:rsidRDefault="00AA2309" w:rsidP="0043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09" w:rsidRDefault="00AA2309" w:rsidP="004341C7">
      <w:r>
        <w:separator/>
      </w:r>
    </w:p>
  </w:footnote>
  <w:footnote w:type="continuationSeparator" w:id="0">
    <w:p w:rsidR="00AA2309" w:rsidRDefault="00AA2309" w:rsidP="0043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2CA7F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abstractNum w:abstractNumId="2" w15:restartNumberingAfterBreak="0">
    <w:nsid w:val="0D6632FB"/>
    <w:multiLevelType w:val="multilevel"/>
    <w:tmpl w:val="AD56725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3.%2"/>
      <w:lvlJc w:val="left"/>
      <w:pPr>
        <w:ind w:left="10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00" w:hanging="2160"/>
      </w:pPr>
      <w:rPr>
        <w:rFonts w:hint="default"/>
        <w:color w:val="auto"/>
      </w:rPr>
    </w:lvl>
  </w:abstractNum>
  <w:abstractNum w:abstractNumId="3" w15:restartNumberingAfterBreak="0">
    <w:nsid w:val="0D8968BF"/>
    <w:multiLevelType w:val="multilevel"/>
    <w:tmpl w:val="48C8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D2405"/>
    <w:multiLevelType w:val="hybridMultilevel"/>
    <w:tmpl w:val="7F7082B6"/>
    <w:lvl w:ilvl="0" w:tplc="71C64A1C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263A4D"/>
    <w:multiLevelType w:val="hybridMultilevel"/>
    <w:tmpl w:val="CFA8DA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397AFE"/>
    <w:multiLevelType w:val="hybridMultilevel"/>
    <w:tmpl w:val="1DC437F6"/>
    <w:lvl w:ilvl="0" w:tplc="25E4F1F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44161D"/>
    <w:multiLevelType w:val="hybridMultilevel"/>
    <w:tmpl w:val="E898C87E"/>
    <w:lvl w:ilvl="0" w:tplc="B4E65F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52B8"/>
    <w:multiLevelType w:val="hybridMultilevel"/>
    <w:tmpl w:val="EF1CAC84"/>
    <w:lvl w:ilvl="0" w:tplc="308E3C2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85007"/>
    <w:multiLevelType w:val="hybridMultilevel"/>
    <w:tmpl w:val="AD24D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510AD"/>
    <w:multiLevelType w:val="multilevel"/>
    <w:tmpl w:val="F2E01E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4576DD"/>
    <w:multiLevelType w:val="hybridMultilevel"/>
    <w:tmpl w:val="06FC6F62"/>
    <w:lvl w:ilvl="0" w:tplc="46C425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5351"/>
    <w:multiLevelType w:val="hybridMultilevel"/>
    <w:tmpl w:val="C04E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1340"/>
    <w:multiLevelType w:val="hybridMultilevel"/>
    <w:tmpl w:val="7C02BC28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D3AD3"/>
    <w:multiLevelType w:val="multilevel"/>
    <w:tmpl w:val="EEB08C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7A0989"/>
    <w:multiLevelType w:val="hybridMultilevel"/>
    <w:tmpl w:val="79E6CA70"/>
    <w:lvl w:ilvl="0" w:tplc="BAB67D36">
      <w:start w:val="1"/>
      <w:numFmt w:val="decimal"/>
      <w:lvlText w:val="%1."/>
      <w:lvlJc w:val="left"/>
      <w:pPr>
        <w:ind w:left="2697" w:hanging="240"/>
      </w:pPr>
      <w:rPr>
        <w:rFonts w:ascii="Arial" w:eastAsia="Times New Roman" w:hAnsi="Arial" w:cs="Arial" w:hint="default"/>
        <w:b/>
        <w:bCs/>
        <w:spacing w:val="-6"/>
        <w:w w:val="99"/>
        <w:sz w:val="24"/>
        <w:szCs w:val="24"/>
      </w:rPr>
    </w:lvl>
    <w:lvl w:ilvl="1" w:tplc="A3625828">
      <w:start w:val="1"/>
      <w:numFmt w:val="bullet"/>
      <w:lvlText w:val="•"/>
      <w:lvlJc w:val="left"/>
      <w:pPr>
        <w:ind w:left="3432" w:hanging="240"/>
      </w:pPr>
    </w:lvl>
    <w:lvl w:ilvl="2" w:tplc="6932038A">
      <w:start w:val="1"/>
      <w:numFmt w:val="bullet"/>
      <w:lvlText w:val="•"/>
      <w:lvlJc w:val="left"/>
      <w:pPr>
        <w:ind w:left="4165" w:hanging="240"/>
      </w:pPr>
    </w:lvl>
    <w:lvl w:ilvl="3" w:tplc="47A84D6E">
      <w:start w:val="1"/>
      <w:numFmt w:val="bullet"/>
      <w:lvlText w:val="•"/>
      <w:lvlJc w:val="left"/>
      <w:pPr>
        <w:ind w:left="4897" w:hanging="240"/>
      </w:pPr>
    </w:lvl>
    <w:lvl w:ilvl="4" w:tplc="08DA0CDA">
      <w:start w:val="1"/>
      <w:numFmt w:val="bullet"/>
      <w:lvlText w:val="•"/>
      <w:lvlJc w:val="left"/>
      <w:pPr>
        <w:ind w:left="5630" w:hanging="240"/>
      </w:pPr>
    </w:lvl>
    <w:lvl w:ilvl="5" w:tplc="81E81B80">
      <w:start w:val="1"/>
      <w:numFmt w:val="bullet"/>
      <w:lvlText w:val="•"/>
      <w:lvlJc w:val="left"/>
      <w:pPr>
        <w:ind w:left="6363" w:hanging="240"/>
      </w:pPr>
    </w:lvl>
    <w:lvl w:ilvl="6" w:tplc="5B1492BC">
      <w:start w:val="1"/>
      <w:numFmt w:val="bullet"/>
      <w:lvlText w:val="•"/>
      <w:lvlJc w:val="left"/>
      <w:pPr>
        <w:ind w:left="7095" w:hanging="240"/>
      </w:pPr>
    </w:lvl>
    <w:lvl w:ilvl="7" w:tplc="CDDE3D7C">
      <w:start w:val="1"/>
      <w:numFmt w:val="bullet"/>
      <w:lvlText w:val="•"/>
      <w:lvlJc w:val="left"/>
      <w:pPr>
        <w:ind w:left="7828" w:hanging="240"/>
      </w:pPr>
    </w:lvl>
    <w:lvl w:ilvl="8" w:tplc="4596EEA0">
      <w:start w:val="1"/>
      <w:numFmt w:val="bullet"/>
      <w:lvlText w:val="•"/>
      <w:lvlJc w:val="left"/>
      <w:pPr>
        <w:ind w:left="8561" w:hanging="240"/>
      </w:pPr>
    </w:lvl>
  </w:abstractNum>
  <w:abstractNum w:abstractNumId="16" w15:restartNumberingAfterBreak="0">
    <w:nsid w:val="35427389"/>
    <w:multiLevelType w:val="hybridMultilevel"/>
    <w:tmpl w:val="F82EBB94"/>
    <w:lvl w:ilvl="0" w:tplc="C2DAA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E6188"/>
    <w:multiLevelType w:val="hybridMultilevel"/>
    <w:tmpl w:val="EBCC9E8A"/>
    <w:lvl w:ilvl="0" w:tplc="AAA613F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70902BE"/>
    <w:multiLevelType w:val="hybridMultilevel"/>
    <w:tmpl w:val="AC9EB364"/>
    <w:lvl w:ilvl="0" w:tplc="563480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BA45271"/>
    <w:multiLevelType w:val="multilevel"/>
    <w:tmpl w:val="06A2B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7C388F"/>
    <w:multiLevelType w:val="hybridMultilevel"/>
    <w:tmpl w:val="00B45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93E54"/>
    <w:multiLevelType w:val="hybridMultilevel"/>
    <w:tmpl w:val="9D78A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B2E9A"/>
    <w:multiLevelType w:val="multilevel"/>
    <w:tmpl w:val="E9D07C66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3.%2"/>
      <w:lvlJc w:val="left"/>
      <w:pPr>
        <w:ind w:left="10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00" w:hanging="2160"/>
      </w:pPr>
      <w:rPr>
        <w:rFonts w:hint="default"/>
        <w:color w:val="auto"/>
      </w:rPr>
    </w:lvl>
  </w:abstractNum>
  <w:abstractNum w:abstractNumId="23" w15:restartNumberingAfterBreak="0">
    <w:nsid w:val="48523C0A"/>
    <w:multiLevelType w:val="multilevel"/>
    <w:tmpl w:val="3C969DBA"/>
    <w:lvl w:ilvl="0">
      <w:start w:val="5"/>
      <w:numFmt w:val="decimal"/>
      <w:lvlText w:val="%1"/>
      <w:lvlJc w:val="left"/>
      <w:pPr>
        <w:ind w:left="890" w:hanging="708"/>
      </w:pPr>
    </w:lvl>
    <w:lvl w:ilvl="1">
      <w:start w:val="1"/>
      <w:numFmt w:val="decimal"/>
      <w:lvlText w:val="%1.%2"/>
      <w:lvlJc w:val="left"/>
      <w:pPr>
        <w:ind w:left="890" w:hanging="708"/>
      </w:pPr>
      <w:rPr>
        <w:rFonts w:ascii="Arial" w:eastAsia="Times New Roman" w:hAnsi="Arial" w:cs="Arial" w:hint="default"/>
        <w:spacing w:val="-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ascii="Arial" w:eastAsia="Times New Roman" w:hAnsi="Arial" w:cs="Arial" w:hint="default"/>
        <w:spacing w:val="-13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61" w:hanging="708"/>
      </w:pPr>
    </w:lvl>
    <w:lvl w:ilvl="4">
      <w:start w:val="1"/>
      <w:numFmt w:val="bullet"/>
      <w:lvlText w:val="•"/>
      <w:lvlJc w:val="left"/>
      <w:pPr>
        <w:ind w:left="3842" w:hanging="708"/>
      </w:pPr>
    </w:lvl>
    <w:lvl w:ilvl="5">
      <w:start w:val="1"/>
      <w:numFmt w:val="bullet"/>
      <w:lvlText w:val="•"/>
      <w:lvlJc w:val="left"/>
      <w:pPr>
        <w:ind w:left="4822" w:hanging="708"/>
      </w:pPr>
    </w:lvl>
    <w:lvl w:ilvl="6">
      <w:start w:val="1"/>
      <w:numFmt w:val="bullet"/>
      <w:lvlText w:val="•"/>
      <w:lvlJc w:val="left"/>
      <w:pPr>
        <w:ind w:left="5803" w:hanging="708"/>
      </w:pPr>
    </w:lvl>
    <w:lvl w:ilvl="7">
      <w:start w:val="1"/>
      <w:numFmt w:val="bullet"/>
      <w:lvlText w:val="•"/>
      <w:lvlJc w:val="left"/>
      <w:pPr>
        <w:ind w:left="6784" w:hanging="708"/>
      </w:pPr>
    </w:lvl>
    <w:lvl w:ilvl="8">
      <w:start w:val="1"/>
      <w:numFmt w:val="bullet"/>
      <w:lvlText w:val="•"/>
      <w:lvlJc w:val="left"/>
      <w:pPr>
        <w:ind w:left="7764" w:hanging="708"/>
      </w:pPr>
    </w:lvl>
  </w:abstractNum>
  <w:abstractNum w:abstractNumId="24" w15:restartNumberingAfterBreak="0">
    <w:nsid w:val="4FAA059B"/>
    <w:multiLevelType w:val="hybridMultilevel"/>
    <w:tmpl w:val="58CC0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1355A1"/>
    <w:multiLevelType w:val="multilevel"/>
    <w:tmpl w:val="AD56725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3.%2"/>
      <w:lvlJc w:val="left"/>
      <w:pPr>
        <w:ind w:left="10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00" w:hanging="2160"/>
      </w:pPr>
      <w:rPr>
        <w:rFonts w:hint="default"/>
        <w:color w:val="auto"/>
      </w:rPr>
    </w:lvl>
  </w:abstractNum>
  <w:abstractNum w:abstractNumId="26" w15:restartNumberingAfterBreak="0">
    <w:nsid w:val="574A7B4C"/>
    <w:multiLevelType w:val="multilevel"/>
    <w:tmpl w:val="53984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9B35F98"/>
    <w:multiLevelType w:val="hybridMultilevel"/>
    <w:tmpl w:val="E3A27C2E"/>
    <w:lvl w:ilvl="0" w:tplc="A31CD534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1641F5"/>
    <w:multiLevelType w:val="hybridMultilevel"/>
    <w:tmpl w:val="73B42C18"/>
    <w:lvl w:ilvl="0" w:tplc="8A7C321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739B5"/>
    <w:multiLevelType w:val="multilevel"/>
    <w:tmpl w:val="48E4A0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07D2AD3"/>
    <w:multiLevelType w:val="hybridMultilevel"/>
    <w:tmpl w:val="203846AC"/>
    <w:lvl w:ilvl="0" w:tplc="D256C0F6">
      <w:start w:val="4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5F3618"/>
    <w:multiLevelType w:val="multilevel"/>
    <w:tmpl w:val="618E09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75A346A6"/>
    <w:multiLevelType w:val="hybridMultilevel"/>
    <w:tmpl w:val="2A48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F2E86"/>
    <w:multiLevelType w:val="hybridMultilevel"/>
    <w:tmpl w:val="6CA6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20"/>
  </w:num>
  <w:num w:numId="5">
    <w:abstractNumId w:val="21"/>
  </w:num>
  <w:num w:numId="6">
    <w:abstractNumId w:val="32"/>
  </w:num>
  <w:num w:numId="7">
    <w:abstractNumId w:val="12"/>
  </w:num>
  <w:num w:numId="8">
    <w:abstractNumId w:val="16"/>
  </w:num>
  <w:num w:numId="9">
    <w:abstractNumId w:val="2"/>
  </w:num>
  <w:num w:numId="10">
    <w:abstractNumId w:val="2"/>
  </w:num>
  <w:num w:numId="11">
    <w:abstractNumId w:val="6"/>
  </w:num>
  <w:num w:numId="12">
    <w:abstractNumId w:val="31"/>
  </w:num>
  <w:num w:numId="13">
    <w:abstractNumId w:val="9"/>
  </w:num>
  <w:num w:numId="14">
    <w:abstractNumId w:val="1"/>
  </w:num>
  <w:num w:numId="15">
    <w:abstractNumId w:val="13"/>
  </w:num>
  <w:num w:numId="16">
    <w:abstractNumId w:val="25"/>
  </w:num>
  <w:num w:numId="17">
    <w:abstractNumId w:val="22"/>
  </w:num>
  <w:num w:numId="18">
    <w:abstractNumId w:val="29"/>
  </w:num>
  <w:num w:numId="19">
    <w:abstractNumId w:val="14"/>
  </w:num>
  <w:num w:numId="20">
    <w:abstractNumId w:val="10"/>
  </w:num>
  <w:num w:numId="21">
    <w:abstractNumId w:val="19"/>
  </w:num>
  <w:num w:numId="22">
    <w:abstractNumId w:val="24"/>
  </w:num>
  <w:num w:numId="23">
    <w:abstractNumId w:val="4"/>
  </w:num>
  <w:num w:numId="24">
    <w:abstractNumId w:val="27"/>
  </w:num>
  <w:num w:numId="25">
    <w:abstractNumId w:val="5"/>
  </w:num>
  <w:num w:numId="26">
    <w:abstractNumId w:val="17"/>
  </w:num>
  <w:num w:numId="27">
    <w:abstractNumId w:val="30"/>
  </w:num>
  <w:num w:numId="28">
    <w:abstractNumId w:val="3"/>
  </w:num>
  <w:num w:numId="29">
    <w:abstractNumId w:val="28"/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7"/>
  </w:num>
  <w:num w:numId="33">
    <w:abstractNumId w:val="11"/>
  </w:num>
  <w:num w:numId="34">
    <w:abstractNumId w:val="8"/>
  </w:num>
  <w:num w:numId="35">
    <w:abstractNumId w:val="1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80"/>
    <w:rsid w:val="000018A2"/>
    <w:rsid w:val="00011B1C"/>
    <w:rsid w:val="000125CA"/>
    <w:rsid w:val="00025071"/>
    <w:rsid w:val="000260BC"/>
    <w:rsid w:val="000301AD"/>
    <w:rsid w:val="0003071F"/>
    <w:rsid w:val="000329B5"/>
    <w:rsid w:val="00032B8F"/>
    <w:rsid w:val="00035F71"/>
    <w:rsid w:val="000405A0"/>
    <w:rsid w:val="000531B9"/>
    <w:rsid w:val="0005624C"/>
    <w:rsid w:val="00057B08"/>
    <w:rsid w:val="00060DAA"/>
    <w:rsid w:val="00062A83"/>
    <w:rsid w:val="000631AC"/>
    <w:rsid w:val="00063B80"/>
    <w:rsid w:val="00070CA1"/>
    <w:rsid w:val="00071598"/>
    <w:rsid w:val="0007633E"/>
    <w:rsid w:val="000771BE"/>
    <w:rsid w:val="00080752"/>
    <w:rsid w:val="000828F5"/>
    <w:rsid w:val="00085E55"/>
    <w:rsid w:val="00087138"/>
    <w:rsid w:val="00091E44"/>
    <w:rsid w:val="00093560"/>
    <w:rsid w:val="00094152"/>
    <w:rsid w:val="0009761B"/>
    <w:rsid w:val="000A1A22"/>
    <w:rsid w:val="000A1B9A"/>
    <w:rsid w:val="000A285D"/>
    <w:rsid w:val="000A7F78"/>
    <w:rsid w:val="000B2297"/>
    <w:rsid w:val="000B6955"/>
    <w:rsid w:val="000B7EFC"/>
    <w:rsid w:val="000C1AB0"/>
    <w:rsid w:val="000C1DF8"/>
    <w:rsid w:val="000D012A"/>
    <w:rsid w:val="000D0E0D"/>
    <w:rsid w:val="000E2179"/>
    <w:rsid w:val="000E613A"/>
    <w:rsid w:val="000F16D8"/>
    <w:rsid w:val="000F6EA0"/>
    <w:rsid w:val="000F7A09"/>
    <w:rsid w:val="001059C4"/>
    <w:rsid w:val="00113E67"/>
    <w:rsid w:val="00117E34"/>
    <w:rsid w:val="00120C91"/>
    <w:rsid w:val="00122FC3"/>
    <w:rsid w:val="00124C29"/>
    <w:rsid w:val="0012704D"/>
    <w:rsid w:val="001325A8"/>
    <w:rsid w:val="00134C39"/>
    <w:rsid w:val="001450CF"/>
    <w:rsid w:val="001507AB"/>
    <w:rsid w:val="00150DB8"/>
    <w:rsid w:val="001527F2"/>
    <w:rsid w:val="0015604D"/>
    <w:rsid w:val="0016050A"/>
    <w:rsid w:val="00164C0A"/>
    <w:rsid w:val="00173181"/>
    <w:rsid w:val="00177F36"/>
    <w:rsid w:val="00181496"/>
    <w:rsid w:val="00182815"/>
    <w:rsid w:val="00184AE0"/>
    <w:rsid w:val="00186F8B"/>
    <w:rsid w:val="00191BF7"/>
    <w:rsid w:val="001923DA"/>
    <w:rsid w:val="00194C98"/>
    <w:rsid w:val="001A3D0E"/>
    <w:rsid w:val="001A5AAB"/>
    <w:rsid w:val="001A6CAA"/>
    <w:rsid w:val="001A7EE7"/>
    <w:rsid w:val="001C3F04"/>
    <w:rsid w:val="001C5265"/>
    <w:rsid w:val="001D075F"/>
    <w:rsid w:val="001E56E5"/>
    <w:rsid w:val="001F4A56"/>
    <w:rsid w:val="00203D76"/>
    <w:rsid w:val="00205495"/>
    <w:rsid w:val="0020759D"/>
    <w:rsid w:val="00212E99"/>
    <w:rsid w:val="00213060"/>
    <w:rsid w:val="00216573"/>
    <w:rsid w:val="00227388"/>
    <w:rsid w:val="00227896"/>
    <w:rsid w:val="00231316"/>
    <w:rsid w:val="00234770"/>
    <w:rsid w:val="00235079"/>
    <w:rsid w:val="00242183"/>
    <w:rsid w:val="00242CCF"/>
    <w:rsid w:val="00244FEC"/>
    <w:rsid w:val="00245271"/>
    <w:rsid w:val="00254414"/>
    <w:rsid w:val="00272195"/>
    <w:rsid w:val="00275556"/>
    <w:rsid w:val="00276FBA"/>
    <w:rsid w:val="00283B9B"/>
    <w:rsid w:val="00285BC1"/>
    <w:rsid w:val="00293AB7"/>
    <w:rsid w:val="002943DB"/>
    <w:rsid w:val="002967F9"/>
    <w:rsid w:val="0029715B"/>
    <w:rsid w:val="00297BE2"/>
    <w:rsid w:val="002A102D"/>
    <w:rsid w:val="002A3334"/>
    <w:rsid w:val="002A3982"/>
    <w:rsid w:val="002A50EA"/>
    <w:rsid w:val="002A5BE5"/>
    <w:rsid w:val="002B030F"/>
    <w:rsid w:val="002B1B8E"/>
    <w:rsid w:val="002B2827"/>
    <w:rsid w:val="002B3441"/>
    <w:rsid w:val="002B3934"/>
    <w:rsid w:val="002B44E9"/>
    <w:rsid w:val="002B5580"/>
    <w:rsid w:val="002D16CA"/>
    <w:rsid w:val="002D2314"/>
    <w:rsid w:val="002D5948"/>
    <w:rsid w:val="002D7299"/>
    <w:rsid w:val="002E066B"/>
    <w:rsid w:val="002E2CDF"/>
    <w:rsid w:val="002F6463"/>
    <w:rsid w:val="002F6A7E"/>
    <w:rsid w:val="00300D4B"/>
    <w:rsid w:val="00300F62"/>
    <w:rsid w:val="00301031"/>
    <w:rsid w:val="00306F50"/>
    <w:rsid w:val="00310DAA"/>
    <w:rsid w:val="0031336C"/>
    <w:rsid w:val="0031747B"/>
    <w:rsid w:val="00317FEB"/>
    <w:rsid w:val="003219A6"/>
    <w:rsid w:val="00323943"/>
    <w:rsid w:val="0033033E"/>
    <w:rsid w:val="00331023"/>
    <w:rsid w:val="00332832"/>
    <w:rsid w:val="00340A28"/>
    <w:rsid w:val="0034256C"/>
    <w:rsid w:val="0034362B"/>
    <w:rsid w:val="00344D05"/>
    <w:rsid w:val="0034668D"/>
    <w:rsid w:val="0036013C"/>
    <w:rsid w:val="0036155D"/>
    <w:rsid w:val="00364B3B"/>
    <w:rsid w:val="0036729C"/>
    <w:rsid w:val="00372C42"/>
    <w:rsid w:val="00390658"/>
    <w:rsid w:val="0039111D"/>
    <w:rsid w:val="00393585"/>
    <w:rsid w:val="003A7BEA"/>
    <w:rsid w:val="003B0DB5"/>
    <w:rsid w:val="003B4E36"/>
    <w:rsid w:val="003B5C3A"/>
    <w:rsid w:val="003B76BE"/>
    <w:rsid w:val="003C0CDA"/>
    <w:rsid w:val="003C5F25"/>
    <w:rsid w:val="003D662A"/>
    <w:rsid w:val="003D7A78"/>
    <w:rsid w:val="003E784D"/>
    <w:rsid w:val="003F45B3"/>
    <w:rsid w:val="003F6284"/>
    <w:rsid w:val="00403371"/>
    <w:rsid w:val="004148E1"/>
    <w:rsid w:val="004152D6"/>
    <w:rsid w:val="00416C7A"/>
    <w:rsid w:val="00430A03"/>
    <w:rsid w:val="00433F2E"/>
    <w:rsid w:val="004341C7"/>
    <w:rsid w:val="00434621"/>
    <w:rsid w:val="00444F65"/>
    <w:rsid w:val="004621A4"/>
    <w:rsid w:val="00465F01"/>
    <w:rsid w:val="00470CDB"/>
    <w:rsid w:val="00472C9F"/>
    <w:rsid w:val="00476761"/>
    <w:rsid w:val="004832A8"/>
    <w:rsid w:val="00483450"/>
    <w:rsid w:val="0048375D"/>
    <w:rsid w:val="00485797"/>
    <w:rsid w:val="004867EA"/>
    <w:rsid w:val="004939DC"/>
    <w:rsid w:val="00495DAA"/>
    <w:rsid w:val="0049636D"/>
    <w:rsid w:val="004A5BA1"/>
    <w:rsid w:val="004A5ED6"/>
    <w:rsid w:val="004B06BE"/>
    <w:rsid w:val="004C1E9F"/>
    <w:rsid w:val="004E5889"/>
    <w:rsid w:val="004E795D"/>
    <w:rsid w:val="004E7F4D"/>
    <w:rsid w:val="004F3168"/>
    <w:rsid w:val="004F4D06"/>
    <w:rsid w:val="00501033"/>
    <w:rsid w:val="00501B1D"/>
    <w:rsid w:val="00520011"/>
    <w:rsid w:val="00526574"/>
    <w:rsid w:val="005379DB"/>
    <w:rsid w:val="00543AC1"/>
    <w:rsid w:val="0054415E"/>
    <w:rsid w:val="00546A9D"/>
    <w:rsid w:val="00552516"/>
    <w:rsid w:val="005527C9"/>
    <w:rsid w:val="00556E5B"/>
    <w:rsid w:val="00561C67"/>
    <w:rsid w:val="00570DB0"/>
    <w:rsid w:val="005713B4"/>
    <w:rsid w:val="00571D0D"/>
    <w:rsid w:val="00571E1F"/>
    <w:rsid w:val="00572E50"/>
    <w:rsid w:val="0057453D"/>
    <w:rsid w:val="00576B79"/>
    <w:rsid w:val="00580C3D"/>
    <w:rsid w:val="00584034"/>
    <w:rsid w:val="005A1A65"/>
    <w:rsid w:val="005A4E2C"/>
    <w:rsid w:val="005A549C"/>
    <w:rsid w:val="005B283E"/>
    <w:rsid w:val="005B69E7"/>
    <w:rsid w:val="005C2027"/>
    <w:rsid w:val="005C4818"/>
    <w:rsid w:val="005C57CC"/>
    <w:rsid w:val="005E5DF3"/>
    <w:rsid w:val="005F395F"/>
    <w:rsid w:val="005F6A17"/>
    <w:rsid w:val="00601BFE"/>
    <w:rsid w:val="00602238"/>
    <w:rsid w:val="00603016"/>
    <w:rsid w:val="0060436D"/>
    <w:rsid w:val="0060589D"/>
    <w:rsid w:val="006110D9"/>
    <w:rsid w:val="00611510"/>
    <w:rsid w:val="00620774"/>
    <w:rsid w:val="00622318"/>
    <w:rsid w:val="00622B7F"/>
    <w:rsid w:val="00635982"/>
    <w:rsid w:val="00636E8E"/>
    <w:rsid w:val="00650DDA"/>
    <w:rsid w:val="00653248"/>
    <w:rsid w:val="00656A23"/>
    <w:rsid w:val="00660896"/>
    <w:rsid w:val="00660AFF"/>
    <w:rsid w:val="00664A4B"/>
    <w:rsid w:val="00665B19"/>
    <w:rsid w:val="00666C34"/>
    <w:rsid w:val="00667827"/>
    <w:rsid w:val="00671D07"/>
    <w:rsid w:val="00673A29"/>
    <w:rsid w:val="00674627"/>
    <w:rsid w:val="00676DC7"/>
    <w:rsid w:val="00693821"/>
    <w:rsid w:val="006949BA"/>
    <w:rsid w:val="006955FA"/>
    <w:rsid w:val="00695C2C"/>
    <w:rsid w:val="00695F56"/>
    <w:rsid w:val="00696563"/>
    <w:rsid w:val="00697ADE"/>
    <w:rsid w:val="006A497A"/>
    <w:rsid w:val="006B1DAB"/>
    <w:rsid w:val="006B4AB0"/>
    <w:rsid w:val="006C14C5"/>
    <w:rsid w:val="006C2621"/>
    <w:rsid w:val="006C4AAF"/>
    <w:rsid w:val="006C521F"/>
    <w:rsid w:val="006C6946"/>
    <w:rsid w:val="006D2BBA"/>
    <w:rsid w:val="006D6D0F"/>
    <w:rsid w:val="006E4FE2"/>
    <w:rsid w:val="006E7084"/>
    <w:rsid w:val="006E7DFA"/>
    <w:rsid w:val="006F7F32"/>
    <w:rsid w:val="00701064"/>
    <w:rsid w:val="00711B91"/>
    <w:rsid w:val="007121CC"/>
    <w:rsid w:val="00712EFB"/>
    <w:rsid w:val="00713D5C"/>
    <w:rsid w:val="00720A43"/>
    <w:rsid w:val="00725EBA"/>
    <w:rsid w:val="007332C6"/>
    <w:rsid w:val="007452C5"/>
    <w:rsid w:val="00747F51"/>
    <w:rsid w:val="007524F5"/>
    <w:rsid w:val="00752DE6"/>
    <w:rsid w:val="007543E7"/>
    <w:rsid w:val="00760353"/>
    <w:rsid w:val="00774F6E"/>
    <w:rsid w:val="007779A1"/>
    <w:rsid w:val="00782323"/>
    <w:rsid w:val="00787103"/>
    <w:rsid w:val="007A066A"/>
    <w:rsid w:val="007A1DE0"/>
    <w:rsid w:val="007A3A1E"/>
    <w:rsid w:val="007A7CB5"/>
    <w:rsid w:val="007B4DB7"/>
    <w:rsid w:val="007C2FF8"/>
    <w:rsid w:val="007C56F7"/>
    <w:rsid w:val="007D2727"/>
    <w:rsid w:val="007D595A"/>
    <w:rsid w:val="007D6C73"/>
    <w:rsid w:val="007E2E61"/>
    <w:rsid w:val="007E2EFA"/>
    <w:rsid w:val="007E4AA5"/>
    <w:rsid w:val="007E7E89"/>
    <w:rsid w:val="007F0F9E"/>
    <w:rsid w:val="007F278A"/>
    <w:rsid w:val="007F4325"/>
    <w:rsid w:val="007F43A0"/>
    <w:rsid w:val="008035CD"/>
    <w:rsid w:val="0080472F"/>
    <w:rsid w:val="00806529"/>
    <w:rsid w:val="00810A86"/>
    <w:rsid w:val="008120D3"/>
    <w:rsid w:val="00813252"/>
    <w:rsid w:val="00815A47"/>
    <w:rsid w:val="00816342"/>
    <w:rsid w:val="00825B7B"/>
    <w:rsid w:val="00830557"/>
    <w:rsid w:val="00831184"/>
    <w:rsid w:val="0083282C"/>
    <w:rsid w:val="00835AAE"/>
    <w:rsid w:val="00840F87"/>
    <w:rsid w:val="00844B8E"/>
    <w:rsid w:val="0084748F"/>
    <w:rsid w:val="00856F85"/>
    <w:rsid w:val="008570B4"/>
    <w:rsid w:val="008665FC"/>
    <w:rsid w:val="0086758F"/>
    <w:rsid w:val="008720D0"/>
    <w:rsid w:val="00875839"/>
    <w:rsid w:val="008803F2"/>
    <w:rsid w:val="008822C1"/>
    <w:rsid w:val="0088331A"/>
    <w:rsid w:val="00884679"/>
    <w:rsid w:val="00884B98"/>
    <w:rsid w:val="008912E0"/>
    <w:rsid w:val="0089439E"/>
    <w:rsid w:val="008953C7"/>
    <w:rsid w:val="008A7E60"/>
    <w:rsid w:val="008B0D45"/>
    <w:rsid w:val="008B0FA7"/>
    <w:rsid w:val="008B2720"/>
    <w:rsid w:val="008B2B6E"/>
    <w:rsid w:val="008C1585"/>
    <w:rsid w:val="008D048B"/>
    <w:rsid w:val="008D1820"/>
    <w:rsid w:val="008D1E2A"/>
    <w:rsid w:val="008E02E9"/>
    <w:rsid w:val="008E16A9"/>
    <w:rsid w:val="008E35C6"/>
    <w:rsid w:val="008E4774"/>
    <w:rsid w:val="008E5146"/>
    <w:rsid w:val="008E6874"/>
    <w:rsid w:val="008F6233"/>
    <w:rsid w:val="009024D1"/>
    <w:rsid w:val="009057BE"/>
    <w:rsid w:val="00905899"/>
    <w:rsid w:val="0091343B"/>
    <w:rsid w:val="00913C93"/>
    <w:rsid w:val="009164EA"/>
    <w:rsid w:val="009246F6"/>
    <w:rsid w:val="0093020F"/>
    <w:rsid w:val="00930636"/>
    <w:rsid w:val="0093210E"/>
    <w:rsid w:val="0093373D"/>
    <w:rsid w:val="00933FFB"/>
    <w:rsid w:val="009352C6"/>
    <w:rsid w:val="00936475"/>
    <w:rsid w:val="00940E8B"/>
    <w:rsid w:val="00944F09"/>
    <w:rsid w:val="0095031A"/>
    <w:rsid w:val="00951530"/>
    <w:rsid w:val="0095519D"/>
    <w:rsid w:val="00956785"/>
    <w:rsid w:val="00960FE8"/>
    <w:rsid w:val="00964C6A"/>
    <w:rsid w:val="0097005E"/>
    <w:rsid w:val="0097160F"/>
    <w:rsid w:val="00972193"/>
    <w:rsid w:val="00973D17"/>
    <w:rsid w:val="0097520B"/>
    <w:rsid w:val="00986225"/>
    <w:rsid w:val="00990D3A"/>
    <w:rsid w:val="00992626"/>
    <w:rsid w:val="009930D7"/>
    <w:rsid w:val="0099409F"/>
    <w:rsid w:val="009A1106"/>
    <w:rsid w:val="009A15F6"/>
    <w:rsid w:val="009A52BD"/>
    <w:rsid w:val="009A69F6"/>
    <w:rsid w:val="009A7399"/>
    <w:rsid w:val="009B43D8"/>
    <w:rsid w:val="009C1367"/>
    <w:rsid w:val="009C3333"/>
    <w:rsid w:val="009C57AD"/>
    <w:rsid w:val="009C6734"/>
    <w:rsid w:val="009C7785"/>
    <w:rsid w:val="009D0DFA"/>
    <w:rsid w:val="009D0E64"/>
    <w:rsid w:val="009D4871"/>
    <w:rsid w:val="009E2472"/>
    <w:rsid w:val="009E27D4"/>
    <w:rsid w:val="009F1314"/>
    <w:rsid w:val="009F1D93"/>
    <w:rsid w:val="009F70A5"/>
    <w:rsid w:val="00A00E8A"/>
    <w:rsid w:val="00A01355"/>
    <w:rsid w:val="00A017DE"/>
    <w:rsid w:val="00A12567"/>
    <w:rsid w:val="00A150EB"/>
    <w:rsid w:val="00A16381"/>
    <w:rsid w:val="00A21D3D"/>
    <w:rsid w:val="00A23160"/>
    <w:rsid w:val="00A2412F"/>
    <w:rsid w:val="00A24A3B"/>
    <w:rsid w:val="00A36A97"/>
    <w:rsid w:val="00A378E1"/>
    <w:rsid w:val="00A439C7"/>
    <w:rsid w:val="00A44343"/>
    <w:rsid w:val="00A46732"/>
    <w:rsid w:val="00A535B2"/>
    <w:rsid w:val="00A56CD8"/>
    <w:rsid w:val="00A61534"/>
    <w:rsid w:val="00A6580B"/>
    <w:rsid w:val="00A65DE4"/>
    <w:rsid w:val="00A70307"/>
    <w:rsid w:val="00A72680"/>
    <w:rsid w:val="00A857C0"/>
    <w:rsid w:val="00A87EC8"/>
    <w:rsid w:val="00A91D5E"/>
    <w:rsid w:val="00A94C5D"/>
    <w:rsid w:val="00AA0771"/>
    <w:rsid w:val="00AA167C"/>
    <w:rsid w:val="00AA2309"/>
    <w:rsid w:val="00AA6A33"/>
    <w:rsid w:val="00AB0FBD"/>
    <w:rsid w:val="00AB26F5"/>
    <w:rsid w:val="00AC0ACE"/>
    <w:rsid w:val="00AC1294"/>
    <w:rsid w:val="00AC6D88"/>
    <w:rsid w:val="00AC6FB7"/>
    <w:rsid w:val="00AD4A27"/>
    <w:rsid w:val="00AD5602"/>
    <w:rsid w:val="00AD563B"/>
    <w:rsid w:val="00AD66C3"/>
    <w:rsid w:val="00AE16EB"/>
    <w:rsid w:val="00AE7CC8"/>
    <w:rsid w:val="00AF0382"/>
    <w:rsid w:val="00AF0FD3"/>
    <w:rsid w:val="00AF1B13"/>
    <w:rsid w:val="00B02B61"/>
    <w:rsid w:val="00B05450"/>
    <w:rsid w:val="00B07079"/>
    <w:rsid w:val="00B103B2"/>
    <w:rsid w:val="00B129EB"/>
    <w:rsid w:val="00B1412F"/>
    <w:rsid w:val="00B159D1"/>
    <w:rsid w:val="00B15DF6"/>
    <w:rsid w:val="00B16ED9"/>
    <w:rsid w:val="00B203E3"/>
    <w:rsid w:val="00B31E65"/>
    <w:rsid w:val="00B3276E"/>
    <w:rsid w:val="00B3282A"/>
    <w:rsid w:val="00B379DB"/>
    <w:rsid w:val="00B41C96"/>
    <w:rsid w:val="00B41DB0"/>
    <w:rsid w:val="00B44043"/>
    <w:rsid w:val="00B47073"/>
    <w:rsid w:val="00B50737"/>
    <w:rsid w:val="00B56D56"/>
    <w:rsid w:val="00B60386"/>
    <w:rsid w:val="00B61DCE"/>
    <w:rsid w:val="00B61F3E"/>
    <w:rsid w:val="00B63C95"/>
    <w:rsid w:val="00B64B38"/>
    <w:rsid w:val="00B65EEC"/>
    <w:rsid w:val="00B81B1B"/>
    <w:rsid w:val="00B85C16"/>
    <w:rsid w:val="00B85F5C"/>
    <w:rsid w:val="00B956EB"/>
    <w:rsid w:val="00BA3941"/>
    <w:rsid w:val="00BA43BD"/>
    <w:rsid w:val="00BB529E"/>
    <w:rsid w:val="00BB6A18"/>
    <w:rsid w:val="00BB7F67"/>
    <w:rsid w:val="00BC03CF"/>
    <w:rsid w:val="00BC1C4E"/>
    <w:rsid w:val="00BC39D9"/>
    <w:rsid w:val="00BD0E09"/>
    <w:rsid w:val="00BD3131"/>
    <w:rsid w:val="00BD5445"/>
    <w:rsid w:val="00BE0FED"/>
    <w:rsid w:val="00BE1F0A"/>
    <w:rsid w:val="00BE2C07"/>
    <w:rsid w:val="00BE33CA"/>
    <w:rsid w:val="00BF4755"/>
    <w:rsid w:val="00BF53A8"/>
    <w:rsid w:val="00C00B6A"/>
    <w:rsid w:val="00C02F49"/>
    <w:rsid w:val="00C0710A"/>
    <w:rsid w:val="00C216BF"/>
    <w:rsid w:val="00C266AE"/>
    <w:rsid w:val="00C401A3"/>
    <w:rsid w:val="00C52C68"/>
    <w:rsid w:val="00C5565C"/>
    <w:rsid w:val="00C575A2"/>
    <w:rsid w:val="00C60E90"/>
    <w:rsid w:val="00C72379"/>
    <w:rsid w:val="00C737BA"/>
    <w:rsid w:val="00C74183"/>
    <w:rsid w:val="00C81D11"/>
    <w:rsid w:val="00C81E76"/>
    <w:rsid w:val="00C91B91"/>
    <w:rsid w:val="00C94533"/>
    <w:rsid w:val="00C94E6C"/>
    <w:rsid w:val="00C9768D"/>
    <w:rsid w:val="00CA341F"/>
    <w:rsid w:val="00CA7C54"/>
    <w:rsid w:val="00CA7D78"/>
    <w:rsid w:val="00CB12BE"/>
    <w:rsid w:val="00CB2077"/>
    <w:rsid w:val="00CC120D"/>
    <w:rsid w:val="00CC3890"/>
    <w:rsid w:val="00CC4A3B"/>
    <w:rsid w:val="00CC53BD"/>
    <w:rsid w:val="00CC54B9"/>
    <w:rsid w:val="00CC589B"/>
    <w:rsid w:val="00CC77C5"/>
    <w:rsid w:val="00CD4B0C"/>
    <w:rsid w:val="00CD6411"/>
    <w:rsid w:val="00CE1932"/>
    <w:rsid w:val="00CE414E"/>
    <w:rsid w:val="00CE571B"/>
    <w:rsid w:val="00CE7BED"/>
    <w:rsid w:val="00CF1398"/>
    <w:rsid w:val="00CF2448"/>
    <w:rsid w:val="00CF7286"/>
    <w:rsid w:val="00D04036"/>
    <w:rsid w:val="00D13741"/>
    <w:rsid w:val="00D165F2"/>
    <w:rsid w:val="00D20008"/>
    <w:rsid w:val="00D23DED"/>
    <w:rsid w:val="00D3124C"/>
    <w:rsid w:val="00D42233"/>
    <w:rsid w:val="00D516D9"/>
    <w:rsid w:val="00D528DB"/>
    <w:rsid w:val="00D54EBC"/>
    <w:rsid w:val="00D65DF4"/>
    <w:rsid w:val="00D67D29"/>
    <w:rsid w:val="00D7145B"/>
    <w:rsid w:val="00D917E4"/>
    <w:rsid w:val="00D9250F"/>
    <w:rsid w:val="00D96631"/>
    <w:rsid w:val="00DA0D2C"/>
    <w:rsid w:val="00DA14F0"/>
    <w:rsid w:val="00DB373E"/>
    <w:rsid w:val="00DB6913"/>
    <w:rsid w:val="00DD3273"/>
    <w:rsid w:val="00DD7139"/>
    <w:rsid w:val="00DD781A"/>
    <w:rsid w:val="00DE2E47"/>
    <w:rsid w:val="00DE3E62"/>
    <w:rsid w:val="00DF1F84"/>
    <w:rsid w:val="00E04108"/>
    <w:rsid w:val="00E05360"/>
    <w:rsid w:val="00E06952"/>
    <w:rsid w:val="00E11A76"/>
    <w:rsid w:val="00E11ECB"/>
    <w:rsid w:val="00E136FC"/>
    <w:rsid w:val="00E278DC"/>
    <w:rsid w:val="00E33AA7"/>
    <w:rsid w:val="00E34AE1"/>
    <w:rsid w:val="00E40649"/>
    <w:rsid w:val="00E40A52"/>
    <w:rsid w:val="00E45B96"/>
    <w:rsid w:val="00E52801"/>
    <w:rsid w:val="00E54912"/>
    <w:rsid w:val="00E60C71"/>
    <w:rsid w:val="00E65027"/>
    <w:rsid w:val="00E71984"/>
    <w:rsid w:val="00E77FA7"/>
    <w:rsid w:val="00E83577"/>
    <w:rsid w:val="00E858E7"/>
    <w:rsid w:val="00E90D41"/>
    <w:rsid w:val="00E93CD6"/>
    <w:rsid w:val="00E94992"/>
    <w:rsid w:val="00E9786E"/>
    <w:rsid w:val="00EA093D"/>
    <w:rsid w:val="00EA0AD5"/>
    <w:rsid w:val="00EA301A"/>
    <w:rsid w:val="00EB0283"/>
    <w:rsid w:val="00EB0C7A"/>
    <w:rsid w:val="00EB0EE5"/>
    <w:rsid w:val="00EB4205"/>
    <w:rsid w:val="00EC1D33"/>
    <w:rsid w:val="00EC4BC1"/>
    <w:rsid w:val="00EC6E48"/>
    <w:rsid w:val="00EC7B25"/>
    <w:rsid w:val="00ED1D37"/>
    <w:rsid w:val="00ED3CD6"/>
    <w:rsid w:val="00ED661D"/>
    <w:rsid w:val="00EE00E4"/>
    <w:rsid w:val="00EE7B36"/>
    <w:rsid w:val="00EE7F1C"/>
    <w:rsid w:val="00EF047C"/>
    <w:rsid w:val="00EF09AF"/>
    <w:rsid w:val="00EF66CF"/>
    <w:rsid w:val="00F002EB"/>
    <w:rsid w:val="00F00FF6"/>
    <w:rsid w:val="00F05AF9"/>
    <w:rsid w:val="00F06B32"/>
    <w:rsid w:val="00F06B69"/>
    <w:rsid w:val="00F10586"/>
    <w:rsid w:val="00F124A5"/>
    <w:rsid w:val="00F309AB"/>
    <w:rsid w:val="00F30FEF"/>
    <w:rsid w:val="00F349DA"/>
    <w:rsid w:val="00F351AC"/>
    <w:rsid w:val="00F40FC2"/>
    <w:rsid w:val="00F44D23"/>
    <w:rsid w:val="00F46605"/>
    <w:rsid w:val="00F47773"/>
    <w:rsid w:val="00F51968"/>
    <w:rsid w:val="00F54C02"/>
    <w:rsid w:val="00F54D03"/>
    <w:rsid w:val="00F56411"/>
    <w:rsid w:val="00F60DCB"/>
    <w:rsid w:val="00F628D4"/>
    <w:rsid w:val="00F7000B"/>
    <w:rsid w:val="00F70C6C"/>
    <w:rsid w:val="00F70F15"/>
    <w:rsid w:val="00F76ED6"/>
    <w:rsid w:val="00F7779F"/>
    <w:rsid w:val="00F805AC"/>
    <w:rsid w:val="00FA0111"/>
    <w:rsid w:val="00FA38BF"/>
    <w:rsid w:val="00FB0487"/>
    <w:rsid w:val="00FB2AFC"/>
    <w:rsid w:val="00FB4359"/>
    <w:rsid w:val="00FC44F2"/>
    <w:rsid w:val="00FC6642"/>
    <w:rsid w:val="00FD51C4"/>
    <w:rsid w:val="00FE03F0"/>
    <w:rsid w:val="00FE0421"/>
    <w:rsid w:val="00FE07F3"/>
    <w:rsid w:val="00FE0FDF"/>
    <w:rsid w:val="00FE1E09"/>
    <w:rsid w:val="00FE2ABB"/>
    <w:rsid w:val="00FE2ADD"/>
    <w:rsid w:val="00FF2AE2"/>
    <w:rsid w:val="00FF388F"/>
    <w:rsid w:val="00FF39AC"/>
    <w:rsid w:val="00FF4425"/>
    <w:rsid w:val="00FF49C1"/>
    <w:rsid w:val="00FF4BA5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14D6"/>
  <w15:docId w15:val="{E4E635F2-CD48-4291-AF02-F2A19101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80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 Знак,Раздел"/>
    <w:basedOn w:val="a"/>
    <w:next w:val="a"/>
    <w:link w:val="10"/>
    <w:qFormat/>
    <w:rsid w:val="0089439E"/>
    <w:pPr>
      <w:keepNext/>
      <w:keepLines/>
      <w:tabs>
        <w:tab w:val="num" w:pos="643"/>
      </w:tabs>
      <w:spacing w:before="240" w:after="120" w:line="276" w:lineRule="auto"/>
      <w:ind w:left="643" w:hanging="360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qFormat/>
    <w:rsid w:val="0089439E"/>
    <w:pPr>
      <w:tabs>
        <w:tab w:val="num" w:pos="643"/>
      </w:tabs>
      <w:spacing w:before="120" w:after="120" w:line="276" w:lineRule="auto"/>
      <w:ind w:left="643" w:hanging="360"/>
      <w:jc w:val="both"/>
      <w:outlineLvl w:val="1"/>
    </w:pPr>
    <w:rPr>
      <w:bCs/>
      <w:sz w:val="2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6E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F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2680"/>
    <w:pPr>
      <w:jc w:val="center"/>
    </w:pPr>
    <w:rPr>
      <w:b/>
      <w:bCs/>
      <w:sz w:val="26"/>
      <w:szCs w:val="26"/>
    </w:rPr>
  </w:style>
  <w:style w:type="character" w:customStyle="1" w:styleId="a4">
    <w:name w:val="Заголовок Знак"/>
    <w:link w:val="a3"/>
    <w:rsid w:val="00A7268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Normal (Web)"/>
    <w:aliases w:val="Обычный (Web)"/>
    <w:basedOn w:val="a"/>
    <w:uiPriority w:val="99"/>
    <w:rsid w:val="00A72680"/>
  </w:style>
  <w:style w:type="paragraph" w:styleId="a6">
    <w:name w:val="Balloon Text"/>
    <w:basedOn w:val="a"/>
    <w:link w:val="a7"/>
    <w:uiPriority w:val="99"/>
    <w:semiHidden/>
    <w:unhideWhenUsed/>
    <w:rsid w:val="00E5491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4912"/>
    <w:rPr>
      <w:rFonts w:ascii="Tahoma" w:eastAsia="Times New Roman" w:hAnsi="Tahoma" w:cs="Tahoma"/>
      <w:sz w:val="16"/>
      <w:szCs w:val="16"/>
    </w:rPr>
  </w:style>
  <w:style w:type="paragraph" w:styleId="a8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"/>
    <w:basedOn w:val="a"/>
    <w:link w:val="a9"/>
    <w:uiPriority w:val="1"/>
    <w:qFormat/>
    <w:rsid w:val="00F60DCB"/>
    <w:pPr>
      <w:ind w:left="708"/>
    </w:pPr>
  </w:style>
  <w:style w:type="table" w:styleId="aa">
    <w:name w:val="Table Grid"/>
    <w:basedOn w:val="a1"/>
    <w:uiPriority w:val="59"/>
    <w:rsid w:val="00F60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F60DCB"/>
    <w:pPr>
      <w:widowControl w:val="0"/>
    </w:pPr>
    <w:rPr>
      <w:rFonts w:ascii="Times New Roman" w:eastAsia="Times New Roman" w:hAnsi="Times New Roman"/>
      <w:i/>
      <w:snapToGrid w:val="0"/>
    </w:rPr>
  </w:style>
  <w:style w:type="character" w:customStyle="1" w:styleId="10">
    <w:name w:val="Заголовок 1 Знак"/>
    <w:aliases w:val="Document Header1 Знак Знак,Раздел Знак"/>
    <w:basedOn w:val="a0"/>
    <w:link w:val="1"/>
    <w:rsid w:val="0089439E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89439E"/>
    <w:rPr>
      <w:rFonts w:ascii="Times New Roman" w:eastAsia="Times New Roman" w:hAnsi="Times New Roman"/>
      <w:bCs/>
      <w:sz w:val="22"/>
      <w:szCs w:val="26"/>
    </w:rPr>
  </w:style>
  <w:style w:type="paragraph" w:styleId="31">
    <w:name w:val="Body Text Indent 3"/>
    <w:basedOn w:val="a"/>
    <w:link w:val="32"/>
    <w:uiPriority w:val="99"/>
    <w:rsid w:val="0089439E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9439E"/>
    <w:rPr>
      <w:rFonts w:eastAsia="Times New Roman"/>
      <w:sz w:val="16"/>
      <w:szCs w:val="16"/>
      <w:lang w:eastAsia="en-US"/>
    </w:rPr>
  </w:style>
  <w:style w:type="paragraph" w:customStyle="1" w:styleId="Heading">
    <w:name w:val="Heading"/>
    <w:rsid w:val="0089439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customStyle="1" w:styleId="FR2">
    <w:name w:val="FR2"/>
    <w:rsid w:val="0089439E"/>
    <w:pPr>
      <w:widowControl w:val="0"/>
      <w:autoSpaceDE w:val="0"/>
      <w:autoSpaceDN w:val="0"/>
      <w:adjustRightInd w:val="0"/>
      <w:spacing w:line="300" w:lineRule="auto"/>
      <w:ind w:left="3760"/>
      <w:jc w:val="both"/>
    </w:pPr>
    <w:rPr>
      <w:rFonts w:ascii="Arial" w:eastAsia="Times New Roman" w:hAnsi="Arial" w:cs="Arial"/>
      <w:sz w:val="24"/>
      <w:szCs w:val="24"/>
    </w:rPr>
  </w:style>
  <w:style w:type="character" w:styleId="ab">
    <w:name w:val="Strong"/>
    <w:qFormat/>
    <w:rsid w:val="00B63C9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F6E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c">
    <w:name w:val="No Spacing"/>
    <w:uiPriority w:val="1"/>
    <w:qFormat/>
    <w:rsid w:val="000F6EA0"/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7779A1"/>
    <w:rPr>
      <w:color w:val="197D27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244F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e">
    <w:name w:val="Emphasis"/>
    <w:basedOn w:val="a0"/>
    <w:uiPriority w:val="20"/>
    <w:qFormat/>
    <w:rsid w:val="00372C42"/>
    <w:rPr>
      <w:i/>
      <w:iCs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8"/>
    <w:uiPriority w:val="1"/>
    <w:qFormat/>
    <w:locked/>
    <w:rsid w:val="00A017DE"/>
    <w:rPr>
      <w:rFonts w:ascii="Times New Roman" w:eastAsia="Times New Roman" w:hAnsi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4341C7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341C7"/>
    <w:rPr>
      <w:rFonts w:ascii="Times New Roman" w:eastAsia="Times New Roman" w:hAnsi="Times New Roman"/>
    </w:rPr>
  </w:style>
  <w:style w:type="character" w:styleId="af1">
    <w:name w:val="endnote reference"/>
    <w:basedOn w:val="a0"/>
    <w:uiPriority w:val="99"/>
    <w:semiHidden/>
    <w:unhideWhenUsed/>
    <w:rsid w:val="00434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6387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358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646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584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80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618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4741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6309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984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473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98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3555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08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08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4149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67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196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15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4079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584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953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580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4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43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589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60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815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8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319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</w:divsChild>
    </w:div>
    <w:div w:id="62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1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9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8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63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6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17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55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56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53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09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9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222797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26387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059799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5172301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8183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33234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017918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5318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078045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4297762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3810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50734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295225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0406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0749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957904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65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13078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8221624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750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720595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925417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79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88966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040125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2650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625953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620222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3569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068331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076209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3694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45538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483975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497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7712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081912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6251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939073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29059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979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820591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3008038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0647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733098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6188707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677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34071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5728721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7000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08482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8899844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562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79419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6017541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9224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13603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341659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184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75597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9470609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526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160344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773241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648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20805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8889973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23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72407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248433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410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5250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3509563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523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613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0866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8917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58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500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5270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952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61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336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195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0682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0018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896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785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8038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121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599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15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159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680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16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1113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24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8695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14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094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0571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3512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</w:divsChild>
    </w:div>
    <w:div w:id="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17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8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4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29">
          <w:marLeft w:val="12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40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760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82666">
                              <w:marLeft w:val="168"/>
                              <w:marRight w:val="168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8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35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61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0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29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2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13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96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10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189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071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67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726449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1073219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21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192249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153107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1009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61955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845005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899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54448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906456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655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97759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192401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8586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87781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226184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209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33643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383873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8598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03017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22207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001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325092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281574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686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09558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484573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792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458672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496053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667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38662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5701385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08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19427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40714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611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188328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9456031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876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91905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563383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29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7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879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3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64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6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94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299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574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683565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447116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2079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042932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717530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5258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127023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0703600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192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5244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166683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4595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91944">
                                                                                  <w:marLeft w:val="0"/>
                                                                                  <w:marRight w:val="-3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703606">
                                                                                  <w:marLeft w:val="32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21113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6289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50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771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6638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4517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5823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358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355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5534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419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6643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528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022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0864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4720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41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144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0684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176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549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179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8690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359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755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21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941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12625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  <w:div w:id="9772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07070"/>
            <w:right w:val="none" w:sz="0" w:space="0" w:color="auto"/>
          </w:divBdr>
        </w:div>
      </w:divsChild>
    </w:div>
    <w:div w:id="1371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96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8213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1609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6348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962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412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1707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725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220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2120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39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8001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5945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686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888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4046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256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5522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8942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868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0851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965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602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8615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172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401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8042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3913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53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451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7135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059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7921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097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45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1282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26760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675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447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3401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722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5314">
              <w:marLeft w:val="0"/>
              <w:marRight w:val="-29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1007">
              <w:marLeft w:val="29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48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95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48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4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2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1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5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1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45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37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00791-DE98-4526-92EA-057F8EA6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Суворов Алексей Валерьевич</dc:creator>
  <cp:lastModifiedBy>Суриков Руслан Владимирович</cp:lastModifiedBy>
  <cp:revision>10</cp:revision>
  <cp:lastPrinted>2025-08-07T00:37:00Z</cp:lastPrinted>
  <dcterms:created xsi:type="dcterms:W3CDTF">2025-08-05T03:52:00Z</dcterms:created>
  <dcterms:modified xsi:type="dcterms:W3CDTF">2025-08-07T00:37:00Z</dcterms:modified>
</cp:coreProperties>
</file>