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ABB" w:rsidRPr="008A2ABB" w:rsidRDefault="008A2ABB" w:rsidP="008A2ABB">
      <w:pPr>
        <w:jc w:val="center"/>
      </w:pPr>
      <w:r w:rsidRPr="008A2ABB">
        <w:t>ТЕХНИЧЕСКОЕ ЗАДАНИЕ</w:t>
      </w:r>
    </w:p>
    <w:p w:rsidR="008A2ABB" w:rsidRDefault="008A2ABB" w:rsidP="008A2ABB">
      <w:pPr>
        <w:jc w:val="center"/>
      </w:pPr>
      <w:r w:rsidRPr="008A2ABB">
        <w:t xml:space="preserve">на оказание </w:t>
      </w:r>
      <w:r w:rsidR="00004C23" w:rsidRPr="00004C23">
        <w:t>Консультационны</w:t>
      </w:r>
      <w:r w:rsidR="00004C23">
        <w:t>х</w:t>
      </w:r>
      <w:r w:rsidR="00004C23" w:rsidRPr="00004C23">
        <w:t xml:space="preserve"> услуг по сопровождению и оформлению климатического проекта в рамках российской системы торговли углеродными единицами</w:t>
      </w:r>
    </w:p>
    <w:p w:rsidR="008A2ABB" w:rsidRPr="008A2ABB" w:rsidRDefault="008A2ABB" w:rsidP="008A2ABB">
      <w:pPr>
        <w:ind w:left="-426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245"/>
      </w:tblGrid>
      <w:tr w:rsidR="008A2ABB" w:rsidTr="008A2ABB">
        <w:tc>
          <w:tcPr>
            <w:tcW w:w="3114" w:type="dxa"/>
          </w:tcPr>
          <w:p w:rsidR="008A2ABB" w:rsidRPr="008A2ABB" w:rsidRDefault="008A2ABB" w:rsidP="008A2ABB">
            <w:pPr>
              <w:rPr>
                <w:sz w:val="18"/>
                <w:szCs w:val="18"/>
              </w:rPr>
            </w:pPr>
            <w:r w:rsidRPr="008A2ABB">
              <w:rPr>
                <w:sz w:val="18"/>
                <w:szCs w:val="18"/>
              </w:rPr>
              <w:t>Дата</w:t>
            </w:r>
          </w:p>
          <w:p w:rsidR="008A2ABB" w:rsidRPr="008A2ABB" w:rsidRDefault="008A2ABB" w:rsidP="008A2ABB">
            <w:pPr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:rsidR="008A2ABB" w:rsidRPr="008A2ABB" w:rsidRDefault="000476FC" w:rsidP="008A2A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8A2ABB" w:rsidRPr="008A2ABB">
              <w:rPr>
                <w:sz w:val="18"/>
                <w:szCs w:val="18"/>
              </w:rPr>
              <w:t xml:space="preserve"> </w:t>
            </w:r>
            <w:r w:rsidR="00757E08">
              <w:rPr>
                <w:sz w:val="18"/>
                <w:szCs w:val="18"/>
              </w:rPr>
              <w:t>сентября</w:t>
            </w:r>
            <w:r w:rsidR="008A2ABB" w:rsidRPr="008A2ABB">
              <w:rPr>
                <w:sz w:val="18"/>
                <w:szCs w:val="18"/>
              </w:rPr>
              <w:t xml:space="preserve"> 202</w:t>
            </w:r>
            <w:r w:rsidR="00757E08">
              <w:rPr>
                <w:sz w:val="18"/>
                <w:szCs w:val="18"/>
              </w:rPr>
              <w:t>5</w:t>
            </w:r>
            <w:r w:rsidR="008A2ABB" w:rsidRPr="008A2ABB">
              <w:rPr>
                <w:sz w:val="18"/>
                <w:szCs w:val="18"/>
              </w:rPr>
              <w:t xml:space="preserve"> г</w:t>
            </w:r>
          </w:p>
          <w:p w:rsidR="008A2ABB" w:rsidRPr="008A2ABB" w:rsidRDefault="008A2ABB" w:rsidP="008A2ABB">
            <w:pPr>
              <w:rPr>
                <w:sz w:val="18"/>
                <w:szCs w:val="18"/>
              </w:rPr>
            </w:pPr>
          </w:p>
        </w:tc>
      </w:tr>
      <w:tr w:rsidR="008A2ABB" w:rsidTr="008A2ABB">
        <w:tc>
          <w:tcPr>
            <w:tcW w:w="3114" w:type="dxa"/>
          </w:tcPr>
          <w:p w:rsidR="008A2ABB" w:rsidRPr="008A2ABB" w:rsidRDefault="008A2ABB" w:rsidP="008A2ABB">
            <w:pPr>
              <w:rPr>
                <w:sz w:val="18"/>
                <w:szCs w:val="18"/>
              </w:rPr>
            </w:pPr>
            <w:r w:rsidRPr="008A2ABB">
              <w:rPr>
                <w:sz w:val="18"/>
                <w:szCs w:val="18"/>
              </w:rPr>
              <w:t>Бизнес-заказчик:</w:t>
            </w:r>
          </w:p>
          <w:p w:rsidR="008A2ABB" w:rsidRPr="008A2ABB" w:rsidRDefault="008A2ABB" w:rsidP="008A2ABB">
            <w:pPr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:rsidR="008A2ABB" w:rsidRPr="008A2ABB" w:rsidRDefault="008A2ABB" w:rsidP="008A2ABB">
            <w:pPr>
              <w:rPr>
                <w:sz w:val="18"/>
                <w:szCs w:val="18"/>
              </w:rPr>
            </w:pPr>
            <w:r w:rsidRPr="008A2ABB">
              <w:rPr>
                <w:sz w:val="18"/>
                <w:szCs w:val="18"/>
              </w:rPr>
              <w:t>АО «</w:t>
            </w:r>
            <w:r w:rsidR="007D3DA6">
              <w:rPr>
                <w:sz w:val="18"/>
                <w:szCs w:val="18"/>
              </w:rPr>
              <w:t>МГЭС</w:t>
            </w:r>
            <w:r w:rsidRPr="008A2ABB">
              <w:rPr>
                <w:sz w:val="18"/>
                <w:szCs w:val="18"/>
              </w:rPr>
              <w:t>»</w:t>
            </w:r>
          </w:p>
          <w:p w:rsidR="008A2ABB" w:rsidRPr="008A2ABB" w:rsidRDefault="008A2ABB" w:rsidP="008A2ABB">
            <w:pPr>
              <w:rPr>
                <w:sz w:val="18"/>
                <w:szCs w:val="18"/>
              </w:rPr>
            </w:pPr>
          </w:p>
        </w:tc>
      </w:tr>
      <w:tr w:rsidR="008A2ABB" w:rsidTr="008A2ABB">
        <w:tc>
          <w:tcPr>
            <w:tcW w:w="3114" w:type="dxa"/>
          </w:tcPr>
          <w:p w:rsidR="008A2ABB" w:rsidRPr="008A2ABB" w:rsidRDefault="008A2ABB" w:rsidP="008A2ABB">
            <w:pPr>
              <w:rPr>
                <w:sz w:val="18"/>
                <w:szCs w:val="18"/>
              </w:rPr>
            </w:pPr>
            <w:r w:rsidRPr="008A2ABB">
              <w:rPr>
                <w:sz w:val="18"/>
                <w:szCs w:val="18"/>
              </w:rPr>
              <w:t>Отдел</w:t>
            </w:r>
          </w:p>
          <w:p w:rsidR="008A2ABB" w:rsidRPr="008A2ABB" w:rsidRDefault="008A2ABB" w:rsidP="008A2ABB">
            <w:pPr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:rsidR="008A2ABB" w:rsidRPr="00491E0B" w:rsidRDefault="00491E0B" w:rsidP="008A2ABB">
            <w:pPr>
              <w:rPr>
                <w:sz w:val="18"/>
                <w:szCs w:val="18"/>
              </w:rPr>
            </w:pPr>
            <w:r w:rsidRPr="00491E0B">
              <w:rPr>
                <w:sz w:val="18"/>
                <w:szCs w:val="18"/>
              </w:rPr>
              <w:t>Группа по реализации программы комплексной модернизаци</w:t>
            </w:r>
            <w:r w:rsidR="007A053F">
              <w:rPr>
                <w:sz w:val="18"/>
                <w:szCs w:val="18"/>
              </w:rPr>
              <w:t>и</w:t>
            </w:r>
          </w:p>
        </w:tc>
      </w:tr>
      <w:tr w:rsidR="008A2ABB" w:rsidTr="008A2ABB">
        <w:tc>
          <w:tcPr>
            <w:tcW w:w="3114" w:type="dxa"/>
          </w:tcPr>
          <w:p w:rsidR="008A2ABB" w:rsidRPr="008A2ABB" w:rsidRDefault="008A2ABB" w:rsidP="008A2ABB">
            <w:pPr>
              <w:rPr>
                <w:sz w:val="18"/>
                <w:szCs w:val="18"/>
              </w:rPr>
            </w:pPr>
            <w:r w:rsidRPr="008A2ABB">
              <w:rPr>
                <w:sz w:val="18"/>
                <w:szCs w:val="18"/>
              </w:rPr>
              <w:t>Технический контакт</w:t>
            </w:r>
          </w:p>
          <w:p w:rsidR="008A2ABB" w:rsidRPr="008A2ABB" w:rsidRDefault="008A2ABB" w:rsidP="008A2ABB">
            <w:pPr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:rsidR="008A2ABB" w:rsidRPr="00491E0B" w:rsidRDefault="007A053F" w:rsidP="008A2A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Перевалов Евгений Генн</w:t>
            </w:r>
            <w:r w:rsidR="00491E0B" w:rsidRPr="00491E0B">
              <w:rPr>
                <w:sz w:val="18"/>
                <w:szCs w:val="18"/>
              </w:rPr>
              <w:t>адьевич</w:t>
            </w:r>
          </w:p>
        </w:tc>
      </w:tr>
      <w:tr w:rsidR="008A2ABB" w:rsidTr="008A2ABB">
        <w:tc>
          <w:tcPr>
            <w:tcW w:w="3114" w:type="dxa"/>
          </w:tcPr>
          <w:p w:rsidR="008A2ABB" w:rsidRPr="008A2ABB" w:rsidRDefault="008A2ABB" w:rsidP="008A2ABB">
            <w:pPr>
              <w:rPr>
                <w:sz w:val="18"/>
                <w:szCs w:val="18"/>
              </w:rPr>
            </w:pPr>
            <w:r w:rsidRPr="008A2ABB">
              <w:rPr>
                <w:sz w:val="18"/>
                <w:szCs w:val="18"/>
              </w:rPr>
              <w:t>Телефон</w:t>
            </w:r>
          </w:p>
          <w:p w:rsidR="008A2ABB" w:rsidRPr="008A2ABB" w:rsidRDefault="008A2ABB" w:rsidP="008A2ABB">
            <w:pPr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:rsidR="008A2ABB" w:rsidRPr="00491E0B" w:rsidRDefault="00491E0B" w:rsidP="008A2ABB">
            <w:pPr>
              <w:rPr>
                <w:sz w:val="18"/>
                <w:szCs w:val="18"/>
              </w:rPr>
            </w:pPr>
            <w:r w:rsidRPr="00491E0B">
              <w:rPr>
                <w:sz w:val="18"/>
                <w:szCs w:val="18"/>
              </w:rPr>
              <w:t>+79021715303</w:t>
            </w:r>
          </w:p>
        </w:tc>
      </w:tr>
      <w:tr w:rsidR="008A2ABB" w:rsidTr="008A2ABB">
        <w:tc>
          <w:tcPr>
            <w:tcW w:w="3114" w:type="dxa"/>
          </w:tcPr>
          <w:p w:rsidR="008A2ABB" w:rsidRPr="008A2ABB" w:rsidRDefault="008A2ABB" w:rsidP="008A2ABB">
            <w:pPr>
              <w:rPr>
                <w:sz w:val="18"/>
                <w:szCs w:val="18"/>
              </w:rPr>
            </w:pPr>
            <w:r w:rsidRPr="008A2ABB">
              <w:rPr>
                <w:sz w:val="18"/>
                <w:szCs w:val="18"/>
              </w:rPr>
              <w:t>Адрес электронной почты</w:t>
            </w:r>
          </w:p>
          <w:p w:rsidR="008A2ABB" w:rsidRPr="008A2ABB" w:rsidRDefault="008A2ABB" w:rsidP="008A2ABB">
            <w:pPr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:rsidR="008A2ABB" w:rsidRPr="007D3DA6" w:rsidRDefault="00491E0B" w:rsidP="008A2ABB">
            <w:pPr>
              <w:rPr>
                <w:sz w:val="18"/>
                <w:szCs w:val="18"/>
                <w:highlight w:val="yellow"/>
              </w:rPr>
            </w:pPr>
            <w:r w:rsidRPr="00491E0B">
              <w:rPr>
                <w:sz w:val="18"/>
                <w:szCs w:val="18"/>
              </w:rPr>
              <w:t>PerevalovEG@polyus.com</w:t>
            </w:r>
          </w:p>
        </w:tc>
      </w:tr>
    </w:tbl>
    <w:p w:rsidR="001101EC" w:rsidRDefault="001101EC" w:rsidP="008A2ABB">
      <w:pPr>
        <w:jc w:val="center"/>
      </w:pPr>
    </w:p>
    <w:tbl>
      <w:tblPr>
        <w:tblStyle w:val="a3"/>
        <w:tblW w:w="10349" w:type="dxa"/>
        <w:tblInd w:w="-289" w:type="dxa"/>
        <w:tblLook w:val="04A0" w:firstRow="1" w:lastRow="0" w:firstColumn="1" w:lastColumn="0" w:noHBand="0" w:noVBand="1"/>
      </w:tblPr>
      <w:tblGrid>
        <w:gridCol w:w="4962"/>
        <w:gridCol w:w="2618"/>
        <w:gridCol w:w="2769"/>
      </w:tblGrid>
      <w:tr w:rsidR="008A2ABB" w:rsidTr="006A4A0F">
        <w:tc>
          <w:tcPr>
            <w:tcW w:w="4962" w:type="dxa"/>
            <w:shd w:val="clear" w:color="auto" w:fill="FFD966" w:themeFill="accent4" w:themeFillTint="99"/>
          </w:tcPr>
          <w:p w:rsidR="008A2ABB" w:rsidRPr="008A2ABB" w:rsidRDefault="008A2ABB" w:rsidP="008A2ABB">
            <w:pPr>
              <w:jc w:val="center"/>
              <w:rPr>
                <w:b/>
                <w:bCs/>
              </w:rPr>
            </w:pPr>
            <w:bookmarkStart w:id="0" w:name="_Hlk190159321"/>
            <w:r w:rsidRPr="008A2ABB">
              <w:rPr>
                <w:b/>
                <w:bCs/>
              </w:rPr>
              <w:t>Раздел</w:t>
            </w:r>
          </w:p>
          <w:p w:rsidR="008A2ABB" w:rsidRPr="008A2ABB" w:rsidRDefault="008A2ABB" w:rsidP="008A2ABB">
            <w:pPr>
              <w:jc w:val="center"/>
              <w:rPr>
                <w:highlight w:val="yellow"/>
              </w:rPr>
            </w:pPr>
          </w:p>
        </w:tc>
        <w:tc>
          <w:tcPr>
            <w:tcW w:w="5387" w:type="dxa"/>
            <w:gridSpan w:val="2"/>
            <w:shd w:val="clear" w:color="auto" w:fill="FFD966" w:themeFill="accent4" w:themeFillTint="99"/>
          </w:tcPr>
          <w:p w:rsidR="008A2ABB" w:rsidRPr="008A2ABB" w:rsidRDefault="008A2ABB" w:rsidP="008A2ABB">
            <w:pPr>
              <w:jc w:val="center"/>
              <w:rPr>
                <w:b/>
                <w:bCs/>
              </w:rPr>
            </w:pPr>
            <w:r w:rsidRPr="008A2ABB">
              <w:rPr>
                <w:b/>
                <w:bCs/>
              </w:rPr>
              <w:t>Описание</w:t>
            </w:r>
          </w:p>
          <w:p w:rsidR="008A2ABB" w:rsidRPr="008A2ABB" w:rsidRDefault="008A2ABB" w:rsidP="008A2ABB">
            <w:pPr>
              <w:jc w:val="center"/>
              <w:rPr>
                <w:highlight w:val="yellow"/>
              </w:rPr>
            </w:pPr>
          </w:p>
        </w:tc>
      </w:tr>
      <w:tr w:rsidR="008A2ABB" w:rsidTr="006A4A0F">
        <w:tc>
          <w:tcPr>
            <w:tcW w:w="4962" w:type="dxa"/>
          </w:tcPr>
          <w:p w:rsidR="008A2ABB" w:rsidRPr="008A2ABB" w:rsidRDefault="008A2ABB" w:rsidP="008A2ABB">
            <w:pPr>
              <w:rPr>
                <w:b/>
                <w:bCs/>
                <w:sz w:val="18"/>
                <w:szCs w:val="18"/>
              </w:rPr>
            </w:pPr>
            <w:r w:rsidRPr="008A2ABB">
              <w:rPr>
                <w:b/>
                <w:bCs/>
                <w:sz w:val="18"/>
                <w:szCs w:val="18"/>
              </w:rPr>
              <w:t>1. Наименование работ (услуг)</w:t>
            </w:r>
          </w:p>
          <w:p w:rsidR="008A2ABB" w:rsidRPr="008A2ABB" w:rsidRDefault="008A2ABB" w:rsidP="008A2ABB">
            <w:pPr>
              <w:rPr>
                <w:sz w:val="18"/>
                <w:szCs w:val="18"/>
              </w:rPr>
            </w:pPr>
          </w:p>
        </w:tc>
        <w:tc>
          <w:tcPr>
            <w:tcW w:w="5387" w:type="dxa"/>
            <w:gridSpan w:val="2"/>
          </w:tcPr>
          <w:p w:rsidR="008A2ABB" w:rsidRPr="008A2ABB" w:rsidRDefault="008A2ABB" w:rsidP="007D3DA6">
            <w:pPr>
              <w:jc w:val="both"/>
              <w:rPr>
                <w:sz w:val="18"/>
                <w:szCs w:val="18"/>
              </w:rPr>
            </w:pPr>
            <w:r w:rsidRPr="008A2ABB">
              <w:rPr>
                <w:sz w:val="18"/>
                <w:szCs w:val="18"/>
              </w:rPr>
              <w:t>Консультационные услуги по сопровождению и оформлению климатического проекта в рамках российской системы торговли углеродными единицами.</w:t>
            </w:r>
          </w:p>
          <w:p w:rsidR="008A2ABB" w:rsidRPr="008A2ABB" w:rsidRDefault="008A2ABB" w:rsidP="008A2ABB">
            <w:pPr>
              <w:rPr>
                <w:sz w:val="18"/>
                <w:szCs w:val="18"/>
              </w:rPr>
            </w:pPr>
          </w:p>
        </w:tc>
      </w:tr>
      <w:tr w:rsidR="008A2ABB" w:rsidTr="006A4A0F">
        <w:tc>
          <w:tcPr>
            <w:tcW w:w="4962" w:type="dxa"/>
          </w:tcPr>
          <w:p w:rsidR="008A2ABB" w:rsidRPr="008A2ABB" w:rsidRDefault="008A2ABB" w:rsidP="008A2ABB">
            <w:pPr>
              <w:rPr>
                <w:b/>
                <w:bCs/>
                <w:sz w:val="18"/>
                <w:szCs w:val="18"/>
              </w:rPr>
            </w:pPr>
            <w:r w:rsidRPr="008A2ABB">
              <w:rPr>
                <w:b/>
                <w:bCs/>
                <w:sz w:val="18"/>
                <w:szCs w:val="18"/>
              </w:rPr>
              <w:t>2. Место выполнения работ (оказания услуг)</w:t>
            </w:r>
          </w:p>
          <w:p w:rsidR="008A2ABB" w:rsidRPr="008A2ABB" w:rsidRDefault="008A2ABB" w:rsidP="008A2ABB">
            <w:pPr>
              <w:ind w:left="-396" w:hanging="283"/>
              <w:rPr>
                <w:sz w:val="18"/>
                <w:szCs w:val="18"/>
              </w:rPr>
            </w:pPr>
          </w:p>
        </w:tc>
        <w:tc>
          <w:tcPr>
            <w:tcW w:w="5387" w:type="dxa"/>
            <w:gridSpan w:val="2"/>
          </w:tcPr>
          <w:p w:rsidR="008A2ABB" w:rsidRPr="008A2ABB" w:rsidRDefault="008A2ABB" w:rsidP="008A2ABB">
            <w:pPr>
              <w:rPr>
                <w:sz w:val="18"/>
                <w:szCs w:val="18"/>
              </w:rPr>
            </w:pPr>
            <w:r w:rsidRPr="008A2ABB">
              <w:rPr>
                <w:sz w:val="18"/>
                <w:szCs w:val="18"/>
              </w:rPr>
              <w:t>Офис исполнителя</w:t>
            </w:r>
          </w:p>
          <w:p w:rsidR="008A2ABB" w:rsidRPr="008A2ABB" w:rsidRDefault="008A2ABB" w:rsidP="008A2ABB">
            <w:pPr>
              <w:rPr>
                <w:sz w:val="18"/>
                <w:szCs w:val="18"/>
              </w:rPr>
            </w:pPr>
          </w:p>
        </w:tc>
      </w:tr>
      <w:tr w:rsidR="008A2ABB" w:rsidTr="006A4A0F">
        <w:tc>
          <w:tcPr>
            <w:tcW w:w="10349" w:type="dxa"/>
            <w:gridSpan w:val="3"/>
          </w:tcPr>
          <w:p w:rsidR="008A2ABB" w:rsidRPr="008A2ABB" w:rsidRDefault="00114370" w:rsidP="008A2A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8A2ABB" w:rsidRPr="008A2ABB">
              <w:rPr>
                <w:b/>
                <w:bCs/>
                <w:sz w:val="18"/>
                <w:szCs w:val="18"/>
              </w:rPr>
              <w:t>. Основные требования</w:t>
            </w:r>
          </w:p>
          <w:p w:rsidR="008A2ABB" w:rsidRPr="008A2ABB" w:rsidRDefault="008A2ABB" w:rsidP="008A2ABB">
            <w:pPr>
              <w:rPr>
                <w:sz w:val="18"/>
                <w:szCs w:val="18"/>
              </w:rPr>
            </w:pPr>
          </w:p>
        </w:tc>
      </w:tr>
      <w:tr w:rsidR="008A2ABB" w:rsidTr="006A4A0F">
        <w:tc>
          <w:tcPr>
            <w:tcW w:w="4962" w:type="dxa"/>
          </w:tcPr>
          <w:p w:rsidR="006A4A0F" w:rsidRPr="006A4A0F" w:rsidRDefault="00114370" w:rsidP="006A4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A4A0F" w:rsidRPr="006A4A0F">
              <w:rPr>
                <w:sz w:val="18"/>
                <w:szCs w:val="18"/>
              </w:rPr>
              <w:t>.1 Объем работ (услуг)</w:t>
            </w:r>
          </w:p>
          <w:p w:rsidR="008A2ABB" w:rsidRPr="008A2ABB" w:rsidRDefault="008A2ABB" w:rsidP="008A2ABB">
            <w:pPr>
              <w:rPr>
                <w:sz w:val="18"/>
                <w:szCs w:val="18"/>
              </w:rPr>
            </w:pPr>
          </w:p>
        </w:tc>
        <w:tc>
          <w:tcPr>
            <w:tcW w:w="5387" w:type="dxa"/>
            <w:gridSpan w:val="2"/>
          </w:tcPr>
          <w:p w:rsidR="006A4A0F" w:rsidRDefault="006A4A0F" w:rsidP="00757E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757E08" w:rsidRPr="00757E08">
              <w:rPr>
                <w:sz w:val="18"/>
                <w:szCs w:val="18"/>
              </w:rPr>
              <w:t>Разработка проекта Методологии/стандарта</w:t>
            </w:r>
            <w:r w:rsidRPr="006A4A0F">
              <w:rPr>
                <w:sz w:val="18"/>
                <w:szCs w:val="18"/>
              </w:rPr>
              <w:t xml:space="preserve">; </w:t>
            </w:r>
          </w:p>
          <w:p w:rsidR="00757E08" w:rsidRDefault="00757E08" w:rsidP="00757E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757E08">
              <w:rPr>
                <w:sz w:val="18"/>
                <w:szCs w:val="18"/>
              </w:rPr>
              <w:t>Сопровождение публикации финальной версии Методологии в АО «Контур»;</w:t>
            </w:r>
          </w:p>
          <w:p w:rsidR="008A2ABB" w:rsidRDefault="00757E08" w:rsidP="008A2A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757E08">
              <w:rPr>
                <w:sz w:val="18"/>
                <w:szCs w:val="18"/>
              </w:rPr>
              <w:t xml:space="preserve">Подготовка пакета ПТД и расчётной модели ожидаемого сокращения углеродных выбросов случае принятия положительного решения </w:t>
            </w:r>
            <w:r>
              <w:rPr>
                <w:sz w:val="18"/>
                <w:szCs w:val="18"/>
              </w:rPr>
              <w:t>по регистрации Методоролгии/стандарта;</w:t>
            </w:r>
          </w:p>
          <w:p w:rsidR="00757E08" w:rsidRDefault="00757E08" w:rsidP="00757E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757E08">
              <w:rPr>
                <w:sz w:val="18"/>
                <w:szCs w:val="18"/>
              </w:rPr>
              <w:t>Расчёт общего сокращения выбросов ПГ для зачетного периода 10 лет, достигаемых за счёт реализации климатического проекта</w:t>
            </w:r>
            <w:r>
              <w:rPr>
                <w:sz w:val="18"/>
                <w:szCs w:val="18"/>
              </w:rPr>
              <w:t>;</w:t>
            </w:r>
          </w:p>
          <w:p w:rsidR="00757E08" w:rsidRPr="008A2ABB" w:rsidRDefault="00757E08" w:rsidP="00757E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757E08">
              <w:rPr>
                <w:sz w:val="18"/>
                <w:szCs w:val="18"/>
              </w:rPr>
              <w:t>Сопровождение процесса валидации и регистрации ПТД климатического проекта</w:t>
            </w:r>
          </w:p>
        </w:tc>
      </w:tr>
      <w:tr w:rsidR="006A4A0F" w:rsidTr="006A4A0F">
        <w:tc>
          <w:tcPr>
            <w:tcW w:w="4962" w:type="dxa"/>
          </w:tcPr>
          <w:p w:rsidR="006A4A0F" w:rsidRPr="008A2ABB" w:rsidRDefault="00114370" w:rsidP="008A2A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A4A0F">
              <w:rPr>
                <w:sz w:val="18"/>
                <w:szCs w:val="18"/>
              </w:rPr>
              <w:t>.</w:t>
            </w:r>
            <w:r w:rsidR="006A4A0F" w:rsidRPr="006A4A0F">
              <w:rPr>
                <w:sz w:val="18"/>
                <w:szCs w:val="18"/>
              </w:rPr>
              <w:t>2 Сроки выполнения работ (оказания услуг) (Если работы выполняются поэтапно, в соответствии с графиком, то этот график должен быть отражен в ТЗ)</w:t>
            </w:r>
          </w:p>
        </w:tc>
        <w:tc>
          <w:tcPr>
            <w:tcW w:w="2618" w:type="dxa"/>
          </w:tcPr>
          <w:p w:rsidR="006A4A0F" w:rsidRPr="006A4A0F" w:rsidRDefault="002E3EE2" w:rsidP="006A4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момента подписания договора</w:t>
            </w:r>
          </w:p>
          <w:p w:rsidR="006A4A0F" w:rsidRPr="008A2ABB" w:rsidRDefault="006A4A0F" w:rsidP="008A2ABB">
            <w:pPr>
              <w:rPr>
                <w:sz w:val="18"/>
                <w:szCs w:val="18"/>
              </w:rPr>
            </w:pPr>
          </w:p>
        </w:tc>
        <w:tc>
          <w:tcPr>
            <w:tcW w:w="2769" w:type="dxa"/>
          </w:tcPr>
          <w:p w:rsidR="006A4A0F" w:rsidRPr="006A4A0F" w:rsidRDefault="002E3EE2" w:rsidP="006A4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31.03.2026</w:t>
            </w:r>
            <w:bookmarkStart w:id="1" w:name="_GoBack"/>
            <w:bookmarkEnd w:id="1"/>
          </w:p>
          <w:p w:rsidR="006A4A0F" w:rsidRPr="008A2ABB" w:rsidRDefault="006A4A0F" w:rsidP="008A2ABB">
            <w:pPr>
              <w:rPr>
                <w:sz w:val="18"/>
                <w:szCs w:val="18"/>
              </w:rPr>
            </w:pPr>
          </w:p>
        </w:tc>
      </w:tr>
      <w:bookmarkEnd w:id="0"/>
    </w:tbl>
    <w:p w:rsidR="006A4A0F" w:rsidRDefault="006A4A0F" w:rsidP="008A2ABB">
      <w:r>
        <w:br w:type="page"/>
      </w:r>
    </w:p>
    <w:tbl>
      <w:tblPr>
        <w:tblStyle w:val="a3"/>
        <w:tblW w:w="10349" w:type="dxa"/>
        <w:tblInd w:w="-289" w:type="dxa"/>
        <w:tblLook w:val="04A0" w:firstRow="1" w:lastRow="0" w:firstColumn="1" w:lastColumn="0" w:noHBand="0" w:noVBand="1"/>
      </w:tblPr>
      <w:tblGrid>
        <w:gridCol w:w="4962"/>
        <w:gridCol w:w="5387"/>
      </w:tblGrid>
      <w:tr w:rsidR="006A4A0F" w:rsidTr="00647BCF">
        <w:tc>
          <w:tcPr>
            <w:tcW w:w="4962" w:type="dxa"/>
            <w:shd w:val="clear" w:color="auto" w:fill="FFD966" w:themeFill="accent4" w:themeFillTint="99"/>
          </w:tcPr>
          <w:p w:rsidR="006A4A0F" w:rsidRPr="008A2ABB" w:rsidRDefault="006A4A0F" w:rsidP="00647BCF">
            <w:pPr>
              <w:jc w:val="center"/>
              <w:rPr>
                <w:b/>
                <w:bCs/>
              </w:rPr>
            </w:pPr>
            <w:bookmarkStart w:id="2" w:name="_Hlk190160400"/>
            <w:r w:rsidRPr="008A2ABB">
              <w:rPr>
                <w:b/>
                <w:bCs/>
              </w:rPr>
              <w:lastRenderedPageBreak/>
              <w:t>Раздел</w:t>
            </w:r>
          </w:p>
          <w:p w:rsidR="006A4A0F" w:rsidRPr="008A2ABB" w:rsidRDefault="006A4A0F" w:rsidP="00647BCF">
            <w:pPr>
              <w:jc w:val="center"/>
              <w:rPr>
                <w:highlight w:val="yellow"/>
              </w:rPr>
            </w:pPr>
          </w:p>
        </w:tc>
        <w:tc>
          <w:tcPr>
            <w:tcW w:w="5387" w:type="dxa"/>
            <w:shd w:val="clear" w:color="auto" w:fill="FFD966" w:themeFill="accent4" w:themeFillTint="99"/>
          </w:tcPr>
          <w:p w:rsidR="006A4A0F" w:rsidRPr="008A2ABB" w:rsidRDefault="006A4A0F" w:rsidP="00647BCF">
            <w:pPr>
              <w:jc w:val="center"/>
              <w:rPr>
                <w:b/>
                <w:bCs/>
              </w:rPr>
            </w:pPr>
            <w:r w:rsidRPr="008A2ABB">
              <w:rPr>
                <w:b/>
                <w:bCs/>
              </w:rPr>
              <w:t>Описание</w:t>
            </w:r>
          </w:p>
          <w:p w:rsidR="006A4A0F" w:rsidRPr="008A2ABB" w:rsidRDefault="006A4A0F" w:rsidP="00647BCF">
            <w:pPr>
              <w:jc w:val="center"/>
              <w:rPr>
                <w:highlight w:val="yellow"/>
              </w:rPr>
            </w:pPr>
          </w:p>
        </w:tc>
      </w:tr>
      <w:tr w:rsidR="006A4A0F" w:rsidTr="006A4A0F">
        <w:tc>
          <w:tcPr>
            <w:tcW w:w="4962" w:type="dxa"/>
            <w:shd w:val="clear" w:color="auto" w:fill="auto"/>
          </w:tcPr>
          <w:p w:rsidR="006A4A0F" w:rsidRPr="006A4A0F" w:rsidRDefault="00114370" w:rsidP="006A4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A4A0F" w:rsidRPr="006A4A0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="006A4A0F" w:rsidRPr="006A4A0F">
              <w:rPr>
                <w:sz w:val="18"/>
                <w:szCs w:val="18"/>
              </w:rPr>
              <w:t xml:space="preserve"> Требования по качеству выполняемых работ (оказываемых услуг)</w:t>
            </w:r>
          </w:p>
          <w:p w:rsidR="006A4A0F" w:rsidRPr="006A4A0F" w:rsidRDefault="006A4A0F" w:rsidP="006A4A0F">
            <w:pPr>
              <w:rPr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</w:tcPr>
          <w:p w:rsidR="006A4A0F" w:rsidRPr="006A4A0F" w:rsidRDefault="006A4A0F" w:rsidP="007D3DA6">
            <w:pPr>
              <w:jc w:val="both"/>
              <w:rPr>
                <w:sz w:val="18"/>
                <w:szCs w:val="18"/>
              </w:rPr>
            </w:pPr>
            <w:r w:rsidRPr="006A4A0F">
              <w:rPr>
                <w:sz w:val="18"/>
                <w:szCs w:val="18"/>
              </w:rPr>
              <w:t>Проектно-техническая документация должна соответствовать требованиям национального законодательства в части соответствия критериям отнесения проектов к климатическим, содержать исчерпывающую информацию для обоснования базовой линии проекта</w:t>
            </w:r>
            <w:r>
              <w:rPr>
                <w:sz w:val="18"/>
                <w:szCs w:val="18"/>
              </w:rPr>
              <w:t>.</w:t>
            </w:r>
          </w:p>
          <w:p w:rsidR="006A4A0F" w:rsidRPr="006A4A0F" w:rsidRDefault="006A4A0F" w:rsidP="006A4A0F">
            <w:pPr>
              <w:rPr>
                <w:sz w:val="18"/>
                <w:szCs w:val="18"/>
              </w:rPr>
            </w:pPr>
          </w:p>
        </w:tc>
      </w:tr>
      <w:bookmarkEnd w:id="2"/>
      <w:tr w:rsidR="006A4A0F" w:rsidTr="006A4A0F">
        <w:tc>
          <w:tcPr>
            <w:tcW w:w="4962" w:type="dxa"/>
            <w:shd w:val="clear" w:color="auto" w:fill="auto"/>
          </w:tcPr>
          <w:p w:rsidR="006A4A0F" w:rsidRPr="006A4A0F" w:rsidRDefault="00114370" w:rsidP="006A4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A4A0F" w:rsidRPr="006A4A0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  <w:r w:rsidR="006A4A0F" w:rsidRPr="006A4A0F">
              <w:rPr>
                <w:sz w:val="18"/>
                <w:szCs w:val="18"/>
              </w:rPr>
              <w:t xml:space="preserve"> Требования по стандартизации и унификации </w:t>
            </w:r>
          </w:p>
          <w:p w:rsidR="006A4A0F" w:rsidRPr="006A4A0F" w:rsidRDefault="006A4A0F" w:rsidP="006A4A0F">
            <w:pPr>
              <w:rPr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</w:tcPr>
          <w:p w:rsidR="006A4A0F" w:rsidRPr="006A4A0F" w:rsidRDefault="006A4A0F" w:rsidP="007D3DA6">
            <w:pPr>
              <w:jc w:val="both"/>
              <w:rPr>
                <w:sz w:val="18"/>
                <w:szCs w:val="18"/>
              </w:rPr>
            </w:pPr>
            <w:r w:rsidRPr="006A4A0F">
              <w:rPr>
                <w:sz w:val="18"/>
                <w:szCs w:val="18"/>
              </w:rPr>
              <w:t>Выполнение работ в соответствии с ФЗ №296 «Об ограничении выбросов парниковых газов» и приказа Минэкономразвития России от 11.05.2022 № 248 «Об утверждении критериев и порядка отнесения проектов, реализуемых юридическими лицами, индивидуальными предпринимателями или физическими лицами, к климатическим проектам, формы и порядка представления отчета о реализации климатического проекта»</w:t>
            </w:r>
            <w:r w:rsidR="004B2092">
              <w:rPr>
                <w:sz w:val="18"/>
                <w:szCs w:val="18"/>
              </w:rPr>
              <w:t>.</w:t>
            </w:r>
          </w:p>
        </w:tc>
      </w:tr>
      <w:tr w:rsidR="006A4A0F" w:rsidTr="006A4A0F">
        <w:tc>
          <w:tcPr>
            <w:tcW w:w="4962" w:type="dxa"/>
            <w:shd w:val="clear" w:color="auto" w:fill="auto"/>
          </w:tcPr>
          <w:p w:rsidR="004B2092" w:rsidRPr="004B2092" w:rsidRDefault="00114370" w:rsidP="004B20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4B2092" w:rsidRPr="004B209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  <w:r w:rsidR="004B2092" w:rsidRPr="004B2092">
              <w:rPr>
                <w:sz w:val="18"/>
                <w:szCs w:val="18"/>
              </w:rPr>
              <w:t xml:space="preserve"> Требования по согласованию результата работ</w:t>
            </w:r>
          </w:p>
          <w:p w:rsidR="006A4A0F" w:rsidRPr="006A4A0F" w:rsidRDefault="006A4A0F" w:rsidP="006A4A0F">
            <w:pPr>
              <w:rPr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</w:tcPr>
          <w:p w:rsidR="006A4A0F" w:rsidRPr="006A4A0F" w:rsidRDefault="004B2092" w:rsidP="007D3DA6">
            <w:pPr>
              <w:jc w:val="both"/>
              <w:rPr>
                <w:sz w:val="18"/>
                <w:szCs w:val="18"/>
              </w:rPr>
            </w:pPr>
            <w:r w:rsidRPr="004B2092">
              <w:rPr>
                <w:sz w:val="18"/>
                <w:szCs w:val="18"/>
              </w:rPr>
              <w:t>Результат работ является согласованным, в случае соответствия требованиям всех пунктов данного ТЗ.</w:t>
            </w:r>
          </w:p>
        </w:tc>
      </w:tr>
      <w:tr w:rsidR="004B2092" w:rsidTr="00531FD0">
        <w:tc>
          <w:tcPr>
            <w:tcW w:w="10349" w:type="dxa"/>
            <w:gridSpan w:val="2"/>
            <w:shd w:val="clear" w:color="auto" w:fill="auto"/>
          </w:tcPr>
          <w:p w:rsidR="004B2092" w:rsidRPr="004B2092" w:rsidRDefault="00114370" w:rsidP="004B20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  <w:r w:rsidR="004B2092" w:rsidRPr="004B2092">
              <w:rPr>
                <w:b/>
                <w:bCs/>
                <w:sz w:val="18"/>
                <w:szCs w:val="18"/>
              </w:rPr>
              <w:t>. Дополнительные требования</w:t>
            </w:r>
          </w:p>
          <w:p w:rsidR="004B2092" w:rsidRPr="004B2092" w:rsidRDefault="004B2092" w:rsidP="004B2092">
            <w:pPr>
              <w:rPr>
                <w:sz w:val="18"/>
                <w:szCs w:val="18"/>
              </w:rPr>
            </w:pPr>
          </w:p>
        </w:tc>
      </w:tr>
      <w:tr w:rsidR="004B2092" w:rsidTr="006A4A0F">
        <w:tc>
          <w:tcPr>
            <w:tcW w:w="4962" w:type="dxa"/>
            <w:shd w:val="clear" w:color="auto" w:fill="auto"/>
          </w:tcPr>
          <w:p w:rsidR="004B2092" w:rsidRPr="004B2092" w:rsidRDefault="00114370" w:rsidP="004B20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4B2092" w:rsidRPr="004B209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="004B2092" w:rsidRPr="004B2092">
              <w:rPr>
                <w:sz w:val="18"/>
                <w:szCs w:val="18"/>
              </w:rPr>
              <w:t xml:space="preserve"> Требования к отчетности</w:t>
            </w:r>
          </w:p>
          <w:p w:rsidR="004B2092" w:rsidRPr="004B2092" w:rsidRDefault="004B2092" w:rsidP="004B2092">
            <w:pPr>
              <w:rPr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</w:tcPr>
          <w:p w:rsidR="004B2092" w:rsidRDefault="004B2092" w:rsidP="007D3DA6">
            <w:pPr>
              <w:jc w:val="both"/>
              <w:rPr>
                <w:sz w:val="18"/>
                <w:szCs w:val="18"/>
              </w:rPr>
            </w:pPr>
            <w:r w:rsidRPr="004B2092">
              <w:rPr>
                <w:sz w:val="18"/>
                <w:szCs w:val="18"/>
              </w:rPr>
              <w:t>Отчетными документами по договору являются</w:t>
            </w:r>
            <w:r>
              <w:rPr>
                <w:sz w:val="18"/>
                <w:szCs w:val="18"/>
              </w:rPr>
              <w:t>:</w:t>
            </w:r>
          </w:p>
          <w:p w:rsidR="00757E08" w:rsidRPr="00757E08" w:rsidRDefault="00757E08" w:rsidP="00757E08">
            <w:pPr>
              <w:jc w:val="both"/>
              <w:rPr>
                <w:sz w:val="18"/>
                <w:szCs w:val="18"/>
              </w:rPr>
            </w:pPr>
            <w:r w:rsidRPr="00757E08">
              <w:rPr>
                <w:sz w:val="18"/>
                <w:szCs w:val="18"/>
              </w:rPr>
              <w:t>1)</w:t>
            </w:r>
            <w:r w:rsidRPr="00757E08">
              <w:rPr>
                <w:sz w:val="18"/>
                <w:szCs w:val="18"/>
              </w:rPr>
              <w:tab/>
              <w:t>Методология</w:t>
            </w:r>
            <w:r>
              <w:rPr>
                <w:sz w:val="18"/>
                <w:szCs w:val="18"/>
              </w:rPr>
              <w:t>/стандарт</w:t>
            </w:r>
            <w:r w:rsidRPr="00757E08">
              <w:rPr>
                <w:sz w:val="18"/>
                <w:szCs w:val="18"/>
              </w:rPr>
              <w:t xml:space="preserve"> реализации климатического проекта и пояснительная записка к Методологии</w:t>
            </w:r>
            <w:r>
              <w:rPr>
                <w:sz w:val="18"/>
                <w:szCs w:val="18"/>
              </w:rPr>
              <w:t>/стандарту</w:t>
            </w:r>
            <w:r w:rsidRPr="00757E08">
              <w:rPr>
                <w:sz w:val="18"/>
                <w:szCs w:val="18"/>
              </w:rPr>
              <w:t xml:space="preserve"> с предварительной оценкой объёма углеродных единиц;</w:t>
            </w:r>
          </w:p>
          <w:p w:rsidR="00757E08" w:rsidRPr="00757E08" w:rsidRDefault="00757E08" w:rsidP="00757E08">
            <w:pPr>
              <w:jc w:val="both"/>
              <w:rPr>
                <w:sz w:val="18"/>
                <w:szCs w:val="18"/>
              </w:rPr>
            </w:pPr>
            <w:r w:rsidRPr="00757E08">
              <w:rPr>
                <w:sz w:val="18"/>
                <w:szCs w:val="18"/>
              </w:rPr>
              <w:t>2)</w:t>
            </w:r>
            <w:r w:rsidRPr="00757E08">
              <w:rPr>
                <w:sz w:val="18"/>
                <w:szCs w:val="18"/>
              </w:rPr>
              <w:tab/>
              <w:t>Подтверждение регистрации Методологии в реестре АО «Контур»;</w:t>
            </w:r>
          </w:p>
          <w:p w:rsidR="00757E08" w:rsidRPr="00757E08" w:rsidRDefault="00757E08" w:rsidP="00757E08">
            <w:pPr>
              <w:jc w:val="both"/>
              <w:rPr>
                <w:sz w:val="18"/>
                <w:szCs w:val="18"/>
              </w:rPr>
            </w:pPr>
            <w:r w:rsidRPr="00757E08">
              <w:rPr>
                <w:sz w:val="18"/>
                <w:szCs w:val="18"/>
              </w:rPr>
              <w:t>3)</w:t>
            </w:r>
            <w:r w:rsidRPr="00757E08">
              <w:rPr>
                <w:sz w:val="18"/>
                <w:szCs w:val="18"/>
              </w:rPr>
              <w:tab/>
              <w:t>Проектно-техническая документация (ПТД) и расчётная модель ожидаемого сокращения выбросов ПГ.</w:t>
            </w:r>
          </w:p>
          <w:p w:rsidR="004B2092" w:rsidRPr="004B2092" w:rsidRDefault="00757E08" w:rsidP="00757E08">
            <w:pPr>
              <w:rPr>
                <w:sz w:val="18"/>
                <w:szCs w:val="18"/>
              </w:rPr>
            </w:pPr>
            <w:r w:rsidRPr="00757E08">
              <w:rPr>
                <w:sz w:val="18"/>
                <w:szCs w:val="18"/>
              </w:rPr>
              <w:t>4)</w:t>
            </w:r>
            <w:r w:rsidRPr="00757E08">
              <w:rPr>
                <w:sz w:val="18"/>
                <w:szCs w:val="18"/>
              </w:rPr>
              <w:tab/>
              <w:t>Уведомление о регистрации климатического проекта в реестре углеродных единиц (публикация в реестре климатических проектов).</w:t>
            </w:r>
          </w:p>
        </w:tc>
      </w:tr>
      <w:tr w:rsidR="004B2092" w:rsidTr="006A4A0F">
        <w:tc>
          <w:tcPr>
            <w:tcW w:w="4962" w:type="dxa"/>
            <w:shd w:val="clear" w:color="auto" w:fill="auto"/>
          </w:tcPr>
          <w:p w:rsidR="004B2092" w:rsidRPr="004B2092" w:rsidRDefault="00114370" w:rsidP="004B20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4B2092" w:rsidRPr="004B209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  <w:r w:rsidR="004B2092" w:rsidRPr="004B2092">
              <w:rPr>
                <w:sz w:val="18"/>
                <w:szCs w:val="18"/>
              </w:rPr>
              <w:t>* Перечень сертификатов и разрешений</w:t>
            </w:r>
          </w:p>
          <w:p w:rsidR="004B2092" w:rsidRPr="004B2092" w:rsidRDefault="004B2092" w:rsidP="004B2092">
            <w:pPr>
              <w:rPr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</w:tcPr>
          <w:p w:rsidR="004B2092" w:rsidRPr="004B2092" w:rsidRDefault="004B2092" w:rsidP="004B2092">
            <w:pPr>
              <w:rPr>
                <w:sz w:val="18"/>
                <w:szCs w:val="18"/>
              </w:rPr>
            </w:pPr>
            <w:r w:rsidRPr="004B2092">
              <w:rPr>
                <w:sz w:val="18"/>
                <w:szCs w:val="18"/>
              </w:rPr>
              <w:t>Сертификаты ISO 14064</w:t>
            </w:r>
          </w:p>
          <w:p w:rsidR="004B2092" w:rsidRPr="004B2092" w:rsidRDefault="004B2092" w:rsidP="004B2092">
            <w:pPr>
              <w:rPr>
                <w:sz w:val="18"/>
                <w:szCs w:val="18"/>
              </w:rPr>
            </w:pPr>
          </w:p>
        </w:tc>
      </w:tr>
      <w:tr w:rsidR="004B2092" w:rsidTr="006A4A0F">
        <w:tc>
          <w:tcPr>
            <w:tcW w:w="4962" w:type="dxa"/>
            <w:shd w:val="clear" w:color="auto" w:fill="auto"/>
          </w:tcPr>
          <w:p w:rsidR="004B2092" w:rsidRPr="004B2092" w:rsidRDefault="00114370" w:rsidP="00114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4B2092" w:rsidRPr="004B209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="004B2092" w:rsidRPr="004B2092">
              <w:rPr>
                <w:sz w:val="18"/>
                <w:szCs w:val="18"/>
              </w:rPr>
              <w:t xml:space="preserve"> Дополнительные документы необходимые для подтверждения качества произведенных работ</w:t>
            </w:r>
          </w:p>
        </w:tc>
        <w:tc>
          <w:tcPr>
            <w:tcW w:w="5387" w:type="dxa"/>
            <w:shd w:val="clear" w:color="auto" w:fill="auto"/>
          </w:tcPr>
          <w:p w:rsidR="004B2092" w:rsidRDefault="004B2092" w:rsidP="004B2092">
            <w:pPr>
              <w:rPr>
                <w:sz w:val="18"/>
                <w:szCs w:val="18"/>
              </w:rPr>
            </w:pPr>
            <w:r w:rsidRPr="004B2092">
              <w:rPr>
                <w:sz w:val="18"/>
                <w:szCs w:val="18"/>
              </w:rPr>
              <w:t xml:space="preserve">— Предварительный график работ </w:t>
            </w:r>
          </w:p>
          <w:p w:rsidR="004B2092" w:rsidRPr="004B2092" w:rsidRDefault="004B2092" w:rsidP="004B2092">
            <w:pPr>
              <w:rPr>
                <w:sz w:val="18"/>
                <w:szCs w:val="18"/>
              </w:rPr>
            </w:pPr>
            <w:r w:rsidRPr="004B2092">
              <w:rPr>
                <w:sz w:val="18"/>
                <w:szCs w:val="18"/>
              </w:rPr>
              <w:t>— Состав команды и распределение обязанностей</w:t>
            </w:r>
          </w:p>
        </w:tc>
      </w:tr>
      <w:tr w:rsidR="00114370" w:rsidTr="006A4A0F">
        <w:tc>
          <w:tcPr>
            <w:tcW w:w="4962" w:type="dxa"/>
            <w:shd w:val="clear" w:color="auto" w:fill="auto"/>
          </w:tcPr>
          <w:p w:rsidR="00114370" w:rsidRDefault="00114370" w:rsidP="00114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4.4. Подтверждение опыта выполнения аналогичных работ</w:t>
            </w:r>
          </w:p>
        </w:tc>
        <w:tc>
          <w:tcPr>
            <w:tcW w:w="5387" w:type="dxa"/>
            <w:shd w:val="clear" w:color="auto" w:fill="auto"/>
          </w:tcPr>
          <w:p w:rsidR="00757E08" w:rsidRPr="00757E08" w:rsidRDefault="00757E08" w:rsidP="00757E08">
            <w:pPr>
              <w:rPr>
                <w:sz w:val="18"/>
                <w:szCs w:val="18"/>
              </w:rPr>
            </w:pPr>
            <w:r w:rsidRPr="00757E08">
              <w:rPr>
                <w:sz w:val="18"/>
                <w:szCs w:val="18"/>
              </w:rPr>
              <w:t xml:space="preserve">Опыт реализации проектов </w:t>
            </w:r>
            <w:r w:rsidR="00933541">
              <w:rPr>
                <w:sz w:val="18"/>
                <w:szCs w:val="18"/>
              </w:rPr>
              <w:t xml:space="preserve">(не менее 8 выполненных) </w:t>
            </w:r>
            <w:r>
              <w:rPr>
                <w:sz w:val="18"/>
                <w:szCs w:val="18"/>
              </w:rPr>
              <w:t xml:space="preserve">по разработке нормативно-правовых актов в области </w:t>
            </w:r>
            <w:r w:rsidRPr="00757E08">
              <w:rPr>
                <w:sz w:val="18"/>
                <w:szCs w:val="18"/>
              </w:rPr>
              <w:t>низкоуглеродной энергетики и ВИЭ не менее 7 лет</w:t>
            </w:r>
            <w:r>
              <w:rPr>
                <w:sz w:val="18"/>
                <w:szCs w:val="18"/>
              </w:rPr>
              <w:t>.</w:t>
            </w:r>
          </w:p>
          <w:p w:rsidR="00757E08" w:rsidRPr="00757E08" w:rsidRDefault="00757E08" w:rsidP="00757E08">
            <w:pPr>
              <w:rPr>
                <w:sz w:val="18"/>
                <w:szCs w:val="18"/>
              </w:rPr>
            </w:pPr>
            <w:r w:rsidRPr="00757E08">
              <w:rPr>
                <w:sz w:val="18"/>
                <w:szCs w:val="18"/>
              </w:rPr>
              <w:t>Опыт работы по корректировке нормативной базы развития проектов низкоуглеродной энергетики и ВИЭ</w:t>
            </w:r>
          </w:p>
          <w:p w:rsidR="00933541" w:rsidRDefault="00757E08" w:rsidP="00757E08">
            <w:pPr>
              <w:rPr>
                <w:sz w:val="18"/>
                <w:szCs w:val="18"/>
              </w:rPr>
            </w:pPr>
            <w:r w:rsidRPr="00757E08">
              <w:rPr>
                <w:sz w:val="18"/>
                <w:szCs w:val="18"/>
              </w:rPr>
              <w:t>Отсутствие активных исковых заявлений клиентов компании-заявителя, рекламаций по услугам по выполненным проектам, судебных исков, жалоб.</w:t>
            </w:r>
          </w:p>
          <w:p w:rsidR="007A053F" w:rsidRDefault="007A053F" w:rsidP="00757E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подтверждения предоставить:</w:t>
            </w:r>
          </w:p>
          <w:p w:rsidR="007A053F" w:rsidRPr="004B2092" w:rsidRDefault="007A053F" w:rsidP="007A0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акты выполненных работ.</w:t>
            </w:r>
          </w:p>
        </w:tc>
      </w:tr>
      <w:tr w:rsidR="004B2092" w:rsidTr="009C7373">
        <w:tc>
          <w:tcPr>
            <w:tcW w:w="10349" w:type="dxa"/>
            <w:gridSpan w:val="2"/>
            <w:shd w:val="clear" w:color="auto" w:fill="auto"/>
          </w:tcPr>
          <w:p w:rsidR="004B2092" w:rsidRPr="004B2092" w:rsidRDefault="007A053F" w:rsidP="004B20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4B2092" w:rsidRPr="004B2092">
              <w:rPr>
                <w:b/>
                <w:bCs/>
                <w:sz w:val="18"/>
                <w:szCs w:val="18"/>
              </w:rPr>
              <w:t>. Ресурсы</w:t>
            </w:r>
          </w:p>
        </w:tc>
      </w:tr>
      <w:tr w:rsidR="004B2092" w:rsidTr="00F92D2E">
        <w:tc>
          <w:tcPr>
            <w:tcW w:w="10349" w:type="dxa"/>
            <w:gridSpan w:val="2"/>
            <w:shd w:val="clear" w:color="auto" w:fill="auto"/>
          </w:tcPr>
          <w:p w:rsidR="004B2092" w:rsidRPr="004B2092" w:rsidRDefault="007A053F" w:rsidP="0011437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4B2092" w:rsidRPr="004B2092">
              <w:rPr>
                <w:b/>
                <w:bCs/>
                <w:sz w:val="18"/>
                <w:szCs w:val="18"/>
              </w:rPr>
              <w:t>.</w:t>
            </w:r>
            <w:r w:rsidR="00114370">
              <w:rPr>
                <w:b/>
                <w:bCs/>
                <w:sz w:val="18"/>
                <w:szCs w:val="18"/>
              </w:rPr>
              <w:t>1</w:t>
            </w:r>
            <w:r w:rsidR="004B2092" w:rsidRPr="004B2092">
              <w:rPr>
                <w:b/>
                <w:bCs/>
                <w:sz w:val="18"/>
                <w:szCs w:val="18"/>
              </w:rPr>
              <w:t xml:space="preserve"> Ресурсы, предоставляемые Исполнителем</w:t>
            </w:r>
          </w:p>
        </w:tc>
      </w:tr>
      <w:tr w:rsidR="004B2092" w:rsidTr="006A4A0F">
        <w:tc>
          <w:tcPr>
            <w:tcW w:w="4962" w:type="dxa"/>
            <w:shd w:val="clear" w:color="auto" w:fill="auto"/>
          </w:tcPr>
          <w:p w:rsidR="004B2092" w:rsidRPr="000476FC" w:rsidRDefault="007A053F" w:rsidP="007A053F">
            <w:pPr>
              <w:rPr>
                <w:sz w:val="18"/>
                <w:szCs w:val="18"/>
              </w:rPr>
            </w:pPr>
            <w:r w:rsidRPr="000476FC">
              <w:rPr>
                <w:sz w:val="18"/>
                <w:szCs w:val="18"/>
              </w:rPr>
              <w:t>5</w:t>
            </w:r>
            <w:r w:rsidR="005D511E" w:rsidRPr="000476FC">
              <w:rPr>
                <w:sz w:val="18"/>
                <w:szCs w:val="18"/>
              </w:rPr>
              <w:t>.</w:t>
            </w:r>
            <w:r w:rsidRPr="000476FC">
              <w:rPr>
                <w:sz w:val="18"/>
                <w:szCs w:val="18"/>
              </w:rPr>
              <w:t>1</w:t>
            </w:r>
            <w:r w:rsidR="005D511E" w:rsidRPr="000476FC">
              <w:rPr>
                <w:sz w:val="18"/>
                <w:szCs w:val="18"/>
              </w:rPr>
              <w:t>.</w:t>
            </w:r>
            <w:r w:rsidRPr="000476FC">
              <w:rPr>
                <w:sz w:val="18"/>
                <w:szCs w:val="18"/>
              </w:rPr>
              <w:t>1</w:t>
            </w:r>
            <w:r w:rsidR="005D511E" w:rsidRPr="000476FC">
              <w:rPr>
                <w:sz w:val="18"/>
                <w:szCs w:val="18"/>
              </w:rPr>
              <w:t xml:space="preserve"> Персонал</w:t>
            </w:r>
          </w:p>
        </w:tc>
        <w:tc>
          <w:tcPr>
            <w:tcW w:w="5387" w:type="dxa"/>
            <w:shd w:val="clear" w:color="auto" w:fill="auto"/>
          </w:tcPr>
          <w:p w:rsidR="007A053F" w:rsidRPr="000476FC" w:rsidRDefault="005D511E" w:rsidP="007A053F">
            <w:pPr>
              <w:jc w:val="both"/>
              <w:rPr>
                <w:sz w:val="18"/>
                <w:szCs w:val="18"/>
              </w:rPr>
            </w:pPr>
            <w:r w:rsidRPr="000476FC">
              <w:rPr>
                <w:sz w:val="18"/>
                <w:szCs w:val="18"/>
              </w:rPr>
              <w:t xml:space="preserve">Количество персонала для оказания услуг определяет Исполнитель, но Исполнитель обязан обеспечить присутствие в команде: </w:t>
            </w:r>
          </w:p>
          <w:p w:rsidR="004B2092" w:rsidRPr="000476FC" w:rsidRDefault="005D511E" w:rsidP="000476FC">
            <w:pPr>
              <w:pStyle w:val="a8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0476FC">
              <w:rPr>
                <w:sz w:val="18"/>
                <w:szCs w:val="18"/>
              </w:rPr>
              <w:t>Представителя топ-менеджмента Исполнителя уровнем не ниже Управляющего директора/Партнера</w:t>
            </w:r>
          </w:p>
        </w:tc>
      </w:tr>
    </w:tbl>
    <w:p w:rsidR="00B50C95" w:rsidRDefault="00B50C95" w:rsidP="008A2ABB"/>
    <w:tbl>
      <w:tblPr>
        <w:tblStyle w:val="a3"/>
        <w:tblW w:w="10349" w:type="dxa"/>
        <w:tblInd w:w="-289" w:type="dxa"/>
        <w:tblLook w:val="04A0" w:firstRow="1" w:lastRow="0" w:firstColumn="1" w:lastColumn="0" w:noHBand="0" w:noVBand="1"/>
      </w:tblPr>
      <w:tblGrid>
        <w:gridCol w:w="3970"/>
        <w:gridCol w:w="4062"/>
        <w:gridCol w:w="2317"/>
      </w:tblGrid>
      <w:tr w:rsidR="0077610A" w:rsidTr="0077610A">
        <w:tc>
          <w:tcPr>
            <w:tcW w:w="10349" w:type="dxa"/>
            <w:gridSpan w:val="3"/>
            <w:shd w:val="clear" w:color="auto" w:fill="FFD966" w:themeFill="accent4" w:themeFillTint="99"/>
          </w:tcPr>
          <w:p w:rsidR="0077610A" w:rsidRPr="0077610A" w:rsidRDefault="0077610A" w:rsidP="0077610A">
            <w:pPr>
              <w:jc w:val="center"/>
              <w:rPr>
                <w:b/>
                <w:bCs/>
              </w:rPr>
            </w:pPr>
            <w:r w:rsidRPr="0077610A">
              <w:rPr>
                <w:b/>
                <w:bCs/>
              </w:rPr>
              <w:t>Согласование</w:t>
            </w:r>
          </w:p>
          <w:p w:rsidR="0077610A" w:rsidRDefault="0077610A" w:rsidP="0077610A">
            <w:pPr>
              <w:jc w:val="center"/>
            </w:pPr>
          </w:p>
        </w:tc>
      </w:tr>
      <w:tr w:rsidR="007A053F" w:rsidTr="007A053F">
        <w:tc>
          <w:tcPr>
            <w:tcW w:w="3970" w:type="dxa"/>
            <w:shd w:val="clear" w:color="auto" w:fill="FFD966" w:themeFill="accent4" w:themeFillTint="99"/>
          </w:tcPr>
          <w:p w:rsidR="007A053F" w:rsidRPr="007A053F" w:rsidRDefault="007A053F" w:rsidP="007A053F">
            <w:pPr>
              <w:jc w:val="center"/>
              <w:rPr>
                <w:b/>
                <w:bCs/>
              </w:rPr>
            </w:pPr>
            <w:r w:rsidRPr="0077610A">
              <w:rPr>
                <w:b/>
                <w:bCs/>
              </w:rPr>
              <w:t>Должность</w:t>
            </w:r>
          </w:p>
        </w:tc>
        <w:tc>
          <w:tcPr>
            <w:tcW w:w="4062" w:type="dxa"/>
            <w:shd w:val="clear" w:color="auto" w:fill="FFD966" w:themeFill="accent4" w:themeFillTint="99"/>
          </w:tcPr>
          <w:p w:rsidR="007A053F" w:rsidRDefault="007A053F" w:rsidP="007A053F">
            <w:pPr>
              <w:jc w:val="center"/>
            </w:pPr>
            <w:r w:rsidRPr="0077610A">
              <w:t>ФИО</w:t>
            </w:r>
          </w:p>
        </w:tc>
        <w:tc>
          <w:tcPr>
            <w:tcW w:w="2317" w:type="dxa"/>
            <w:shd w:val="clear" w:color="auto" w:fill="FFD966" w:themeFill="accent4" w:themeFillTint="99"/>
          </w:tcPr>
          <w:p w:rsidR="007A053F" w:rsidRPr="007A053F" w:rsidRDefault="007A053F" w:rsidP="007A053F">
            <w:pPr>
              <w:jc w:val="center"/>
              <w:rPr>
                <w:b/>
                <w:bCs/>
              </w:rPr>
            </w:pPr>
            <w:r w:rsidRPr="0077610A">
              <w:rPr>
                <w:b/>
                <w:bCs/>
              </w:rPr>
              <w:t>Подпись</w:t>
            </w:r>
          </w:p>
        </w:tc>
      </w:tr>
      <w:tr w:rsidR="007A053F" w:rsidTr="00DC560F">
        <w:trPr>
          <w:trHeight w:val="699"/>
        </w:trPr>
        <w:tc>
          <w:tcPr>
            <w:tcW w:w="3970" w:type="dxa"/>
            <w:vAlign w:val="center"/>
          </w:tcPr>
          <w:p w:rsidR="007A053F" w:rsidRDefault="000476FC" w:rsidP="000476FC">
            <w:pPr>
              <w:jc w:val="center"/>
            </w:pPr>
            <w:r w:rsidRPr="000476FC">
              <w:t>И.о. директора</w:t>
            </w:r>
            <w:r w:rsidR="007A053F">
              <w:t xml:space="preserve"> МГЭС</w:t>
            </w:r>
          </w:p>
        </w:tc>
        <w:tc>
          <w:tcPr>
            <w:tcW w:w="4062" w:type="dxa"/>
            <w:vAlign w:val="center"/>
          </w:tcPr>
          <w:p w:rsidR="007A053F" w:rsidRDefault="007A053F" w:rsidP="00A656D5">
            <w:pPr>
              <w:jc w:val="center"/>
            </w:pPr>
            <w:r>
              <w:t xml:space="preserve">Хохлов Алексей </w:t>
            </w:r>
            <w:r w:rsidR="00DC560F">
              <w:t>Валерьевич</w:t>
            </w:r>
          </w:p>
        </w:tc>
        <w:tc>
          <w:tcPr>
            <w:tcW w:w="2317" w:type="dxa"/>
            <w:vAlign w:val="center"/>
          </w:tcPr>
          <w:p w:rsidR="007A053F" w:rsidRDefault="007A053F" w:rsidP="0077610A">
            <w:pPr>
              <w:jc w:val="center"/>
            </w:pPr>
          </w:p>
        </w:tc>
      </w:tr>
      <w:tr w:rsidR="007A053F" w:rsidTr="00DC560F">
        <w:trPr>
          <w:trHeight w:val="693"/>
        </w:trPr>
        <w:tc>
          <w:tcPr>
            <w:tcW w:w="3970" w:type="dxa"/>
            <w:vAlign w:val="center"/>
          </w:tcPr>
          <w:p w:rsidR="007A053F" w:rsidRDefault="00DC560F" w:rsidP="0077610A">
            <w:pPr>
              <w:jc w:val="center"/>
            </w:pPr>
            <w:r>
              <w:lastRenderedPageBreak/>
              <w:t>Руководитель ГРПКМ</w:t>
            </w:r>
          </w:p>
        </w:tc>
        <w:tc>
          <w:tcPr>
            <w:tcW w:w="4062" w:type="dxa"/>
            <w:vAlign w:val="center"/>
          </w:tcPr>
          <w:p w:rsidR="007A053F" w:rsidRDefault="00DC560F" w:rsidP="00A656D5">
            <w:pPr>
              <w:jc w:val="center"/>
            </w:pPr>
            <w:r>
              <w:t>Перевалов Евгений Геннадьевич</w:t>
            </w:r>
          </w:p>
        </w:tc>
        <w:tc>
          <w:tcPr>
            <w:tcW w:w="2317" w:type="dxa"/>
            <w:vAlign w:val="center"/>
          </w:tcPr>
          <w:p w:rsidR="007A053F" w:rsidRDefault="007A053F" w:rsidP="0077610A">
            <w:pPr>
              <w:jc w:val="center"/>
            </w:pPr>
          </w:p>
        </w:tc>
      </w:tr>
    </w:tbl>
    <w:p w:rsidR="00B50C95" w:rsidRDefault="00B50C95" w:rsidP="0077610A">
      <w:pPr>
        <w:jc w:val="center"/>
      </w:pPr>
    </w:p>
    <w:sectPr w:rsidR="00B50C95" w:rsidSect="00647BCF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4DE" w:rsidRDefault="008B54DE" w:rsidP="005D511E">
      <w:pPr>
        <w:spacing w:after="0" w:line="240" w:lineRule="auto"/>
      </w:pPr>
      <w:r>
        <w:separator/>
      </w:r>
    </w:p>
  </w:endnote>
  <w:endnote w:type="continuationSeparator" w:id="0">
    <w:p w:rsidR="008B54DE" w:rsidRDefault="008B54DE" w:rsidP="005D5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4DE" w:rsidRDefault="008B54DE" w:rsidP="005D511E">
      <w:pPr>
        <w:spacing w:after="0" w:line="240" w:lineRule="auto"/>
      </w:pPr>
      <w:r>
        <w:separator/>
      </w:r>
    </w:p>
  </w:footnote>
  <w:footnote w:type="continuationSeparator" w:id="0">
    <w:p w:rsidR="008B54DE" w:rsidRDefault="008B54DE" w:rsidP="005D5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D6821"/>
    <w:multiLevelType w:val="hybridMultilevel"/>
    <w:tmpl w:val="04B84C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D1346"/>
    <w:multiLevelType w:val="hybridMultilevel"/>
    <w:tmpl w:val="42DEA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717F8"/>
    <w:multiLevelType w:val="hybridMultilevel"/>
    <w:tmpl w:val="9962BF8E"/>
    <w:lvl w:ilvl="0" w:tplc="796C9FA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D58"/>
    <w:rsid w:val="00004C23"/>
    <w:rsid w:val="000476FC"/>
    <w:rsid w:val="000D5D80"/>
    <w:rsid w:val="001101EC"/>
    <w:rsid w:val="00114370"/>
    <w:rsid w:val="00127E34"/>
    <w:rsid w:val="002E3EE2"/>
    <w:rsid w:val="00340EB1"/>
    <w:rsid w:val="003D445A"/>
    <w:rsid w:val="00491E0B"/>
    <w:rsid w:val="004B2092"/>
    <w:rsid w:val="004F26C6"/>
    <w:rsid w:val="005D511E"/>
    <w:rsid w:val="006A4A0F"/>
    <w:rsid w:val="006B74BC"/>
    <w:rsid w:val="00757E08"/>
    <w:rsid w:val="0077610A"/>
    <w:rsid w:val="007A053F"/>
    <w:rsid w:val="007D3DA6"/>
    <w:rsid w:val="00804587"/>
    <w:rsid w:val="008A2ABB"/>
    <w:rsid w:val="008B54DE"/>
    <w:rsid w:val="00933541"/>
    <w:rsid w:val="009A3DE7"/>
    <w:rsid w:val="00A656D5"/>
    <w:rsid w:val="00B50C95"/>
    <w:rsid w:val="00C94F3B"/>
    <w:rsid w:val="00CC4B47"/>
    <w:rsid w:val="00CD057A"/>
    <w:rsid w:val="00D6657E"/>
    <w:rsid w:val="00D82D2B"/>
    <w:rsid w:val="00DC560F"/>
    <w:rsid w:val="00DD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F744EC"/>
  <w15:chartTrackingRefBased/>
  <w15:docId w15:val="{D6091E31-DED4-41FF-94A4-9166F124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5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511E"/>
  </w:style>
  <w:style w:type="paragraph" w:styleId="a6">
    <w:name w:val="footer"/>
    <w:basedOn w:val="a"/>
    <w:link w:val="a7"/>
    <w:uiPriority w:val="99"/>
    <w:unhideWhenUsed/>
    <w:rsid w:val="005D5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511E"/>
  </w:style>
  <w:style w:type="paragraph" w:styleId="a8">
    <w:name w:val="List Paragraph"/>
    <w:basedOn w:val="a"/>
    <w:uiPriority w:val="34"/>
    <w:qFormat/>
    <w:rsid w:val="005D511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D5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5D80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0458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0458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0458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0458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045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6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69182-1C9D-412B-8017-58969AABB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Polyus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Куйдина Анастасия Олеговна</dc:creator>
  <cp:keywords/>
  <dc:description/>
  <cp:lastModifiedBy>Корж Антон Сергеевич</cp:lastModifiedBy>
  <cp:revision>9</cp:revision>
  <cp:lastPrinted>2025-03-17T01:01:00Z</cp:lastPrinted>
  <dcterms:created xsi:type="dcterms:W3CDTF">2025-03-14T06:56:00Z</dcterms:created>
  <dcterms:modified xsi:type="dcterms:W3CDTF">2025-09-24T07:14:00Z</dcterms:modified>
</cp:coreProperties>
</file>