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01CF7" w14:textId="5B558B71" w:rsidR="00DB64AB" w:rsidRPr="000760C0" w:rsidRDefault="00DB64AB" w:rsidP="00196EAF">
      <w:pPr>
        <w:widowControl w:val="0"/>
        <w:spacing w:line="240" w:lineRule="auto"/>
        <w:jc w:val="center"/>
        <w:rPr>
          <w:rFonts w:eastAsia="Helvetica"/>
          <w:b/>
          <w:sz w:val="20"/>
          <w:szCs w:val="20"/>
        </w:rPr>
      </w:pPr>
      <w:r w:rsidRPr="000760C0">
        <w:rPr>
          <w:rFonts w:eastAsia="Helvetica"/>
          <w:b/>
          <w:sz w:val="20"/>
          <w:szCs w:val="20"/>
        </w:rPr>
        <w:t xml:space="preserve">ДОГОВОР № </w:t>
      </w:r>
    </w:p>
    <w:p w14:paraId="6B44322E" w14:textId="16EE554A" w:rsidR="00DB64AB" w:rsidRPr="000760C0" w:rsidRDefault="00591A5C" w:rsidP="00196EAF">
      <w:pPr>
        <w:widowControl w:val="0"/>
        <w:spacing w:line="240" w:lineRule="auto"/>
        <w:jc w:val="center"/>
        <w:rPr>
          <w:rFonts w:eastAsia="Helvetica"/>
          <w:b/>
          <w:sz w:val="20"/>
          <w:szCs w:val="20"/>
        </w:rPr>
      </w:pPr>
      <w:r>
        <w:rPr>
          <w:rFonts w:eastAsia="Helvetica"/>
          <w:b/>
          <w:sz w:val="20"/>
          <w:szCs w:val="20"/>
        </w:rPr>
        <w:t>оказания</w:t>
      </w:r>
      <w:r w:rsidR="00DB64AB" w:rsidRPr="000760C0">
        <w:rPr>
          <w:rFonts w:eastAsia="Helvetica"/>
          <w:b/>
          <w:sz w:val="20"/>
          <w:szCs w:val="20"/>
        </w:rPr>
        <w:t xml:space="preserve"> услуг по </w:t>
      </w:r>
      <w:r>
        <w:rPr>
          <w:rFonts w:eastAsia="Helvetica"/>
          <w:b/>
          <w:sz w:val="20"/>
          <w:szCs w:val="20"/>
        </w:rPr>
        <w:t>охране объекта топливно-энергетического комплекса – Мамаканская ГЭС</w:t>
      </w:r>
    </w:p>
    <w:p w14:paraId="4055EB31" w14:textId="77777777" w:rsidR="00DB64AB" w:rsidRPr="000760C0" w:rsidRDefault="00DB64AB" w:rsidP="00196EAF">
      <w:pPr>
        <w:widowControl w:val="0"/>
        <w:spacing w:line="240" w:lineRule="auto"/>
        <w:rPr>
          <w:rFonts w:eastAsia="Helvetica"/>
          <w:b/>
          <w:sz w:val="20"/>
          <w:szCs w:val="20"/>
        </w:rPr>
      </w:pPr>
    </w:p>
    <w:p w14:paraId="3B2C931D" w14:textId="6AED83FB" w:rsidR="00DB64AB" w:rsidRPr="000760C0" w:rsidRDefault="001F5CAF" w:rsidP="000760C0">
      <w:pPr>
        <w:widowControl w:val="0"/>
        <w:spacing w:line="240" w:lineRule="auto"/>
        <w:ind w:left="-567"/>
        <w:rPr>
          <w:rFonts w:eastAsia="Helvetica"/>
          <w:sz w:val="20"/>
          <w:szCs w:val="20"/>
        </w:rPr>
      </w:pPr>
      <w:r w:rsidRPr="000760C0">
        <w:rPr>
          <w:rFonts w:eastAsia="Helvetica"/>
          <w:sz w:val="20"/>
          <w:szCs w:val="20"/>
        </w:rPr>
        <w:t xml:space="preserve">п. Мамакан                                                                              </w:t>
      </w:r>
      <w:r w:rsidR="000760C0" w:rsidRPr="000760C0">
        <w:rPr>
          <w:rFonts w:eastAsia="Helvetica"/>
          <w:sz w:val="20"/>
          <w:szCs w:val="20"/>
        </w:rPr>
        <w:t xml:space="preserve">                 </w:t>
      </w:r>
      <w:r w:rsidRPr="000760C0">
        <w:rPr>
          <w:rFonts w:eastAsia="Helvetica"/>
          <w:sz w:val="20"/>
          <w:szCs w:val="20"/>
        </w:rPr>
        <w:t xml:space="preserve">          </w:t>
      </w:r>
      <w:r w:rsidR="000760C0">
        <w:rPr>
          <w:rFonts w:eastAsia="Helvetica"/>
          <w:sz w:val="20"/>
          <w:szCs w:val="20"/>
        </w:rPr>
        <w:t xml:space="preserve">                 </w:t>
      </w:r>
      <w:r w:rsidR="00264B37">
        <w:rPr>
          <w:rFonts w:eastAsia="Helvetica"/>
          <w:sz w:val="20"/>
          <w:szCs w:val="20"/>
        </w:rPr>
        <w:t xml:space="preserve"> «___»________2023</w:t>
      </w:r>
      <w:r w:rsidRPr="000760C0">
        <w:rPr>
          <w:rFonts w:eastAsia="Helvetica"/>
          <w:sz w:val="20"/>
          <w:szCs w:val="20"/>
        </w:rPr>
        <w:t>г.</w:t>
      </w:r>
    </w:p>
    <w:p w14:paraId="381490FC" w14:textId="733BA76A" w:rsidR="00DB64AB" w:rsidRPr="000760C0" w:rsidRDefault="001F5CAF" w:rsidP="00196EAF">
      <w:pPr>
        <w:widowControl w:val="0"/>
        <w:spacing w:line="240" w:lineRule="auto"/>
        <w:ind w:left="-567"/>
        <w:jc w:val="center"/>
        <w:rPr>
          <w:rFonts w:eastAsia="Helvetica"/>
          <w:sz w:val="20"/>
          <w:szCs w:val="20"/>
        </w:rPr>
      </w:pPr>
      <w:r w:rsidRPr="000760C0">
        <w:rPr>
          <w:rFonts w:eastAsia="Helvetica"/>
          <w:sz w:val="20"/>
          <w:szCs w:val="20"/>
        </w:rPr>
        <w:t xml:space="preserve"> </w:t>
      </w:r>
    </w:p>
    <w:p w14:paraId="7F2423C3" w14:textId="2620868A" w:rsidR="00DB64AB" w:rsidRPr="000760C0" w:rsidRDefault="00737547" w:rsidP="00836298">
      <w:pPr>
        <w:widowControl w:val="0"/>
        <w:spacing w:line="240" w:lineRule="auto"/>
        <w:ind w:left="-567" w:firstLine="580"/>
        <w:jc w:val="both"/>
        <w:rPr>
          <w:rFonts w:eastAsia="Helvetica"/>
          <w:sz w:val="20"/>
          <w:szCs w:val="20"/>
        </w:rPr>
      </w:pPr>
      <w:r w:rsidRPr="00737547">
        <w:rPr>
          <w:rFonts w:eastAsia="Helvetica"/>
          <w:b/>
          <w:sz w:val="20"/>
          <w:szCs w:val="20"/>
        </w:rPr>
        <w:t>Акционерное общество «Мамаканская ГЭС» (АО «МГЭС»), именуемое в дальнейшем «Заказчик», в лице Директора Гришака Дмитрия Витальевича действующего на основании Устава, с одной стороны, и</w:t>
      </w:r>
      <w:r>
        <w:rPr>
          <w:rFonts w:eastAsia="Helvetica"/>
          <w:b/>
          <w:sz w:val="20"/>
          <w:szCs w:val="20"/>
        </w:rPr>
        <w:t>______________________________________________________</w:t>
      </w:r>
      <w:r w:rsidR="00DB64AB" w:rsidRPr="000760C0">
        <w:rPr>
          <w:rFonts w:eastAsia="Helvetica"/>
          <w:sz w:val="20"/>
          <w:szCs w:val="20"/>
        </w:rPr>
        <w:t xml:space="preserve">, именуемое в дальнейшем «Исполнитель», в лице </w:t>
      </w:r>
      <w:r w:rsidR="007E4623" w:rsidRPr="007E4623">
        <w:rPr>
          <w:rFonts w:eastAsia="Helvetica"/>
          <w:sz w:val="20"/>
          <w:szCs w:val="20"/>
        </w:rPr>
        <w:t>директора</w:t>
      </w:r>
      <w:r>
        <w:rPr>
          <w:rFonts w:eastAsia="Helvetica"/>
          <w:sz w:val="20"/>
          <w:szCs w:val="20"/>
        </w:rPr>
        <w:t xml:space="preserve"> ____________________</w:t>
      </w:r>
      <w:r w:rsidR="00D340F4">
        <w:rPr>
          <w:rFonts w:eastAsia="Helvetica"/>
          <w:sz w:val="20"/>
          <w:szCs w:val="20"/>
        </w:rPr>
        <w:t>,</w:t>
      </w:r>
      <w:r w:rsidR="00085CBA">
        <w:rPr>
          <w:rFonts w:eastAsia="Helvetica"/>
          <w:sz w:val="20"/>
          <w:szCs w:val="20"/>
        </w:rPr>
        <w:t xml:space="preserve"> действующего на основании </w:t>
      </w:r>
      <w:r>
        <w:rPr>
          <w:rFonts w:eastAsia="Helvetica"/>
          <w:sz w:val="20"/>
          <w:szCs w:val="20"/>
        </w:rPr>
        <w:t>_______________________________</w:t>
      </w:r>
      <w:r w:rsidR="00085CBA">
        <w:rPr>
          <w:rFonts w:eastAsia="Helvetica"/>
          <w:sz w:val="20"/>
          <w:szCs w:val="20"/>
        </w:rPr>
        <w:t xml:space="preserve">, с другой стороны, </w:t>
      </w:r>
      <w:r w:rsidR="00DB64AB" w:rsidRPr="000760C0">
        <w:rPr>
          <w:rFonts w:eastAsia="Helvetica"/>
          <w:sz w:val="20"/>
          <w:szCs w:val="20"/>
        </w:rPr>
        <w:t>именуемые вместе «Стороны», заключили настоящий договор о нижеследующем:</w:t>
      </w:r>
    </w:p>
    <w:p w14:paraId="4F8ACD57" w14:textId="77777777" w:rsidR="00196EAF" w:rsidRPr="000760C0" w:rsidRDefault="00196EAF" w:rsidP="000760C0">
      <w:pPr>
        <w:widowControl w:val="0"/>
        <w:spacing w:line="240" w:lineRule="auto"/>
        <w:ind w:left="-567" w:firstLine="580"/>
        <w:jc w:val="center"/>
        <w:rPr>
          <w:rFonts w:eastAsia="Helvetica"/>
          <w:sz w:val="20"/>
          <w:szCs w:val="20"/>
        </w:rPr>
      </w:pPr>
    </w:p>
    <w:p w14:paraId="5FDA2650" w14:textId="3C780E08" w:rsidR="004D6611" w:rsidRPr="00710916" w:rsidRDefault="000760C0" w:rsidP="000760C0">
      <w:pPr>
        <w:pStyle w:val="a7"/>
        <w:widowControl w:val="0"/>
        <w:spacing w:line="240" w:lineRule="auto"/>
        <w:ind w:left="0"/>
        <w:jc w:val="center"/>
        <w:rPr>
          <w:rFonts w:eastAsia="Helvetica"/>
          <w:sz w:val="20"/>
          <w:szCs w:val="20"/>
        </w:rPr>
      </w:pPr>
      <w:r w:rsidRPr="00710916">
        <w:rPr>
          <w:rFonts w:eastAsia="Helvetica"/>
          <w:sz w:val="20"/>
          <w:szCs w:val="20"/>
        </w:rPr>
        <w:t xml:space="preserve">1. </w:t>
      </w:r>
      <w:r w:rsidR="00DB64AB" w:rsidRPr="00710916">
        <w:rPr>
          <w:rFonts w:eastAsia="Helvetica"/>
          <w:sz w:val="20"/>
          <w:szCs w:val="20"/>
        </w:rPr>
        <w:t>ПРЕДМЕТ ДОГОВОРА</w:t>
      </w:r>
    </w:p>
    <w:p w14:paraId="3842D131" w14:textId="6C5FD358" w:rsidR="00DB64AB" w:rsidRPr="00710916"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i/>
          <w:sz w:val="20"/>
          <w:szCs w:val="20"/>
        </w:rPr>
      </w:pPr>
      <w:r w:rsidRPr="00710916">
        <w:rPr>
          <w:rFonts w:eastAsia="Helvetica"/>
          <w:sz w:val="20"/>
          <w:szCs w:val="20"/>
        </w:rPr>
        <w:t>1.1. По настоящему договору Исполнитель обязуется оказать услуги по военизированной охране имущества Заказчика, для чего Заказчик передаёт, а Исполнитель принимает под вооружённую круглосуточную непрерывную охрану на весь срок действия настоящего договора объект</w:t>
      </w:r>
      <w:r w:rsidR="00204884" w:rsidRPr="00710916">
        <w:rPr>
          <w:rFonts w:eastAsia="Helvetica"/>
          <w:sz w:val="20"/>
          <w:szCs w:val="20"/>
        </w:rPr>
        <w:t>ы</w:t>
      </w:r>
      <w:r w:rsidRPr="00710916">
        <w:rPr>
          <w:rFonts w:eastAsia="Helvetica"/>
          <w:sz w:val="20"/>
          <w:szCs w:val="20"/>
        </w:rPr>
        <w:t xml:space="preserve">: </w:t>
      </w:r>
    </w:p>
    <w:p w14:paraId="617000A5" w14:textId="79916266" w:rsidR="00DB64AB" w:rsidRPr="00710916" w:rsidRDefault="00C12B7D" w:rsidP="00C12B7D">
      <w:pPr>
        <w:pStyle w:val="a7"/>
        <w:numPr>
          <w:ilvl w:val="2"/>
          <w:numId w:val="18"/>
        </w:numPr>
        <w:pBdr>
          <w:top w:val="none" w:sz="0" w:space="0" w:color="auto"/>
          <w:left w:val="none" w:sz="0" w:space="0" w:color="auto"/>
          <w:bottom w:val="none" w:sz="0" w:space="0" w:color="auto"/>
          <w:right w:val="none" w:sz="0" w:space="0" w:color="auto"/>
          <w:between w:val="none" w:sz="0" w:space="0" w:color="auto"/>
        </w:pBdr>
        <w:spacing w:line="240" w:lineRule="auto"/>
        <w:ind w:left="-567" w:firstLine="0"/>
        <w:jc w:val="both"/>
        <w:rPr>
          <w:b/>
          <w:sz w:val="20"/>
          <w:szCs w:val="20"/>
        </w:rPr>
      </w:pPr>
      <w:r w:rsidRPr="00710916">
        <w:rPr>
          <w:b/>
          <w:sz w:val="20"/>
          <w:szCs w:val="20"/>
        </w:rPr>
        <w:t>Объект топливно-энергетического комплекса – Мамаканская ГЭС по адресу:</w:t>
      </w:r>
      <w:r w:rsidR="00710916" w:rsidRPr="00710916">
        <w:rPr>
          <w:b/>
          <w:sz w:val="20"/>
          <w:szCs w:val="20"/>
        </w:rPr>
        <w:t xml:space="preserve"> Российская Федерация, Бодайбинский район, п. Мамакан, ул. Гидростроителей, 2</w:t>
      </w:r>
    </w:p>
    <w:p w14:paraId="20D59AAD" w14:textId="5524A1B8" w:rsidR="00DB64AB" w:rsidRPr="00710916" w:rsidRDefault="00DB64AB" w:rsidP="00196EAF">
      <w:pPr>
        <w:widowControl w:val="0"/>
        <w:spacing w:line="240" w:lineRule="auto"/>
        <w:ind w:left="-567" w:firstLine="14"/>
        <w:jc w:val="both"/>
        <w:rPr>
          <w:sz w:val="20"/>
          <w:szCs w:val="20"/>
        </w:rPr>
      </w:pPr>
      <w:r w:rsidRPr="00710916">
        <w:rPr>
          <w:rFonts w:eastAsia="Helvetica"/>
          <w:sz w:val="20"/>
          <w:szCs w:val="20"/>
        </w:rPr>
        <w:t xml:space="preserve">      </w:t>
      </w:r>
      <w:r w:rsidR="00C12B7D" w:rsidRPr="00710916">
        <w:rPr>
          <w:rFonts w:eastAsia="Helvetica"/>
          <w:sz w:val="20"/>
          <w:szCs w:val="20"/>
        </w:rPr>
        <w:t xml:space="preserve"> </w:t>
      </w:r>
      <w:r w:rsidRPr="00710916">
        <w:rPr>
          <w:sz w:val="20"/>
          <w:szCs w:val="20"/>
        </w:rPr>
        <w:t>Охраняемы</w:t>
      </w:r>
      <w:r w:rsidR="00C12B7D" w:rsidRPr="00710916">
        <w:rPr>
          <w:sz w:val="20"/>
          <w:szCs w:val="20"/>
        </w:rPr>
        <w:t>е</w:t>
      </w:r>
      <w:r w:rsidR="008F7BA4" w:rsidRPr="00710916">
        <w:rPr>
          <w:sz w:val="20"/>
          <w:szCs w:val="20"/>
        </w:rPr>
        <w:t xml:space="preserve"> объект</w:t>
      </w:r>
      <w:r w:rsidR="00C12B7D" w:rsidRPr="00710916">
        <w:rPr>
          <w:sz w:val="20"/>
          <w:szCs w:val="20"/>
        </w:rPr>
        <w:t>ы</w:t>
      </w:r>
      <w:r w:rsidR="008F7BA4" w:rsidRPr="00710916">
        <w:rPr>
          <w:sz w:val="20"/>
          <w:szCs w:val="20"/>
        </w:rPr>
        <w:t xml:space="preserve"> </w:t>
      </w:r>
      <w:r w:rsidR="00C12B7D" w:rsidRPr="00710916">
        <w:rPr>
          <w:sz w:val="20"/>
          <w:szCs w:val="20"/>
        </w:rPr>
        <w:t xml:space="preserve">перечислены </w:t>
      </w:r>
      <w:r w:rsidRPr="00710916">
        <w:rPr>
          <w:sz w:val="20"/>
          <w:szCs w:val="20"/>
        </w:rPr>
        <w:t>в Приложении № 1 к настоящему договору</w:t>
      </w:r>
      <w:r w:rsidR="008F7BA4" w:rsidRPr="00710916">
        <w:rPr>
          <w:sz w:val="20"/>
          <w:szCs w:val="20"/>
        </w:rPr>
        <w:t xml:space="preserve"> (далее Объект</w:t>
      </w:r>
      <w:r w:rsidR="00DE6119" w:rsidRPr="00710916">
        <w:rPr>
          <w:sz w:val="20"/>
          <w:szCs w:val="20"/>
        </w:rPr>
        <w:t>)</w:t>
      </w:r>
      <w:r w:rsidRPr="00710916">
        <w:rPr>
          <w:sz w:val="20"/>
          <w:szCs w:val="20"/>
        </w:rPr>
        <w:t>, схематичное расположение объект</w:t>
      </w:r>
      <w:r w:rsidR="00710916">
        <w:rPr>
          <w:sz w:val="20"/>
          <w:szCs w:val="20"/>
        </w:rPr>
        <w:t>ов</w:t>
      </w:r>
      <w:r w:rsidR="008F7BA4" w:rsidRPr="00710916">
        <w:rPr>
          <w:sz w:val="20"/>
          <w:szCs w:val="20"/>
        </w:rPr>
        <w:t xml:space="preserve"> отражено в Приложени</w:t>
      </w:r>
      <w:r w:rsidR="00C12B7D" w:rsidRPr="00710916">
        <w:rPr>
          <w:sz w:val="20"/>
          <w:szCs w:val="20"/>
        </w:rPr>
        <w:t>и</w:t>
      </w:r>
      <w:r w:rsidR="008F7BA4" w:rsidRPr="00710916">
        <w:rPr>
          <w:sz w:val="20"/>
          <w:szCs w:val="20"/>
        </w:rPr>
        <w:t xml:space="preserve"> № 2 </w:t>
      </w:r>
      <w:r w:rsidRPr="00710916">
        <w:rPr>
          <w:sz w:val="20"/>
          <w:szCs w:val="20"/>
        </w:rPr>
        <w:t>к настоящему Договору</w:t>
      </w:r>
      <w:r w:rsidR="00A350FC" w:rsidRPr="00710916">
        <w:rPr>
          <w:sz w:val="20"/>
          <w:szCs w:val="20"/>
        </w:rPr>
        <w:t>;</w:t>
      </w:r>
    </w:p>
    <w:p w14:paraId="3D9BA56E" w14:textId="44577938" w:rsidR="00DB64AB" w:rsidRDefault="00DB64AB" w:rsidP="0066044F">
      <w:pPr>
        <w:widowControl w:val="0"/>
        <w:spacing w:line="240" w:lineRule="auto"/>
        <w:ind w:left="-567"/>
        <w:jc w:val="both"/>
        <w:rPr>
          <w:sz w:val="20"/>
          <w:szCs w:val="20"/>
        </w:rPr>
      </w:pPr>
      <w:r w:rsidRPr="00710916">
        <w:rPr>
          <w:rFonts w:eastAsia="Helvetica"/>
          <w:sz w:val="20"/>
          <w:szCs w:val="20"/>
        </w:rPr>
        <w:t>1.2. Под военизированной охраной подразумевается</w:t>
      </w:r>
      <w:r w:rsidRPr="000760C0">
        <w:rPr>
          <w:rFonts w:eastAsia="Helvetica"/>
          <w:sz w:val="20"/>
          <w:szCs w:val="20"/>
        </w:rPr>
        <w:t xml:space="preserve"> предупреждение и пресечение любых противоправных действий на охраняемом объекте, направленных на нарушение </w:t>
      </w:r>
      <w:r w:rsidR="00845C68" w:rsidRPr="000760C0">
        <w:rPr>
          <w:rFonts w:eastAsia="Helvetica"/>
          <w:sz w:val="20"/>
          <w:szCs w:val="20"/>
        </w:rPr>
        <w:t>установленн</w:t>
      </w:r>
      <w:r w:rsidR="00710916">
        <w:rPr>
          <w:rFonts w:eastAsia="Helvetica"/>
          <w:sz w:val="20"/>
          <w:szCs w:val="20"/>
        </w:rPr>
        <w:t xml:space="preserve">ых Заказчиком пропускного и внутриобъектового </w:t>
      </w:r>
      <w:r w:rsidR="00845C68" w:rsidRPr="000760C0">
        <w:rPr>
          <w:rFonts w:eastAsia="Helvetica"/>
          <w:sz w:val="20"/>
          <w:szCs w:val="20"/>
        </w:rPr>
        <w:t>режим</w:t>
      </w:r>
      <w:r w:rsidR="00710916">
        <w:rPr>
          <w:rFonts w:eastAsia="Helvetica"/>
          <w:sz w:val="20"/>
          <w:szCs w:val="20"/>
        </w:rPr>
        <w:t>ов</w:t>
      </w:r>
      <w:r w:rsidR="00845C68" w:rsidRPr="000760C0">
        <w:rPr>
          <w:rFonts w:eastAsia="Helvetica"/>
          <w:sz w:val="20"/>
          <w:szCs w:val="20"/>
        </w:rPr>
        <w:t xml:space="preserve"> и/или незаконное завладение имуществом </w:t>
      </w:r>
      <w:r w:rsidR="00EE3C06" w:rsidRPr="000760C0">
        <w:rPr>
          <w:rFonts w:eastAsia="Helvetica"/>
          <w:sz w:val="20"/>
          <w:szCs w:val="20"/>
        </w:rPr>
        <w:t>и материальными</w:t>
      </w:r>
      <w:r w:rsidRPr="000760C0">
        <w:rPr>
          <w:rFonts w:eastAsia="Helvetica"/>
          <w:sz w:val="20"/>
          <w:szCs w:val="20"/>
        </w:rPr>
        <w:t xml:space="preserve"> ценностями Заказчика</w:t>
      </w:r>
      <w:r w:rsidR="00A350FC" w:rsidRPr="000760C0">
        <w:rPr>
          <w:sz w:val="20"/>
          <w:szCs w:val="20"/>
        </w:rPr>
        <w:t>;</w:t>
      </w:r>
    </w:p>
    <w:p w14:paraId="6AD233A1" w14:textId="5D93C376" w:rsidR="00D8485A" w:rsidRPr="000760C0" w:rsidRDefault="00D8485A" w:rsidP="0066044F">
      <w:pPr>
        <w:widowControl w:val="0"/>
        <w:spacing w:line="240" w:lineRule="auto"/>
        <w:ind w:left="-567"/>
        <w:jc w:val="both"/>
        <w:rPr>
          <w:rFonts w:eastAsia="Helvetica"/>
          <w:sz w:val="20"/>
          <w:szCs w:val="20"/>
        </w:rPr>
      </w:pPr>
      <w:r w:rsidRPr="00D8485A">
        <w:rPr>
          <w:rFonts w:eastAsia="Helvetica"/>
          <w:sz w:val="20"/>
          <w:szCs w:val="20"/>
        </w:rPr>
        <w:t>1.3.</w:t>
      </w:r>
      <w:r w:rsidRPr="00D8485A">
        <w:rPr>
          <w:rFonts w:eastAsia="Helvetica"/>
          <w:sz w:val="20"/>
          <w:szCs w:val="20"/>
        </w:rPr>
        <w:tab/>
        <w:t>Услуги по охране объектов (имущества) оказываются Исполнителем на основании:</w:t>
      </w:r>
      <w:r w:rsidR="00532698" w:rsidRPr="00532698">
        <w:rPr>
          <w:rFonts w:eastAsia="Helvetica"/>
          <w:sz w:val="20"/>
          <w:szCs w:val="20"/>
        </w:rPr>
        <w:t xml:space="preserve"> ___________________</w:t>
      </w:r>
      <w:r>
        <w:rPr>
          <w:rFonts w:eastAsia="Helvetica"/>
          <w:sz w:val="20"/>
          <w:szCs w:val="20"/>
        </w:rPr>
        <w:t>___________________</w:t>
      </w:r>
      <w:r w:rsidRPr="00D8485A">
        <w:rPr>
          <w:rFonts w:eastAsia="Helvetica"/>
          <w:sz w:val="20"/>
          <w:szCs w:val="20"/>
        </w:rPr>
        <w:t>, а также в соответствии с Конституцие</w:t>
      </w:r>
      <w:r w:rsidR="00591A5C">
        <w:rPr>
          <w:rFonts w:eastAsia="Helvetica"/>
          <w:sz w:val="20"/>
          <w:szCs w:val="20"/>
        </w:rPr>
        <w:t xml:space="preserve">й РФ, Гражданским кодексом РФ, </w:t>
      </w:r>
      <w:r w:rsidRPr="00D8485A">
        <w:rPr>
          <w:rFonts w:eastAsia="Helvetica"/>
          <w:sz w:val="20"/>
          <w:szCs w:val="20"/>
        </w:rPr>
        <w:t>Федеральным законом РФ 13.12.1996 № 150-ФЗ «Об оружии», иными нормативно-правовыми актами, регулирующими охранную деятельность.</w:t>
      </w:r>
    </w:p>
    <w:p w14:paraId="4C00CD99" w14:textId="77777777" w:rsidR="00196EAF" w:rsidRPr="000760C0" w:rsidRDefault="00196EAF" w:rsidP="000760C0">
      <w:pPr>
        <w:widowControl w:val="0"/>
        <w:spacing w:line="240" w:lineRule="auto"/>
        <w:ind w:left="-567" w:firstLine="14"/>
        <w:jc w:val="center"/>
        <w:rPr>
          <w:rFonts w:eastAsia="Helvetica"/>
          <w:sz w:val="20"/>
          <w:szCs w:val="20"/>
        </w:rPr>
      </w:pPr>
    </w:p>
    <w:p w14:paraId="24D89306" w14:textId="0151838B" w:rsidR="004D6611" w:rsidRPr="000760C0" w:rsidRDefault="000760C0" w:rsidP="000760C0">
      <w:pPr>
        <w:widowControl w:val="0"/>
        <w:spacing w:line="240" w:lineRule="auto"/>
        <w:jc w:val="center"/>
        <w:rPr>
          <w:rFonts w:eastAsia="Helvetica"/>
          <w:sz w:val="20"/>
          <w:szCs w:val="20"/>
        </w:rPr>
      </w:pPr>
      <w:r w:rsidRPr="000760C0">
        <w:rPr>
          <w:rFonts w:eastAsia="Helvetica"/>
          <w:sz w:val="20"/>
          <w:szCs w:val="20"/>
        </w:rPr>
        <w:t>2.</w:t>
      </w:r>
      <w:r>
        <w:rPr>
          <w:rFonts w:eastAsia="Helvetica"/>
          <w:sz w:val="20"/>
          <w:szCs w:val="20"/>
        </w:rPr>
        <w:t xml:space="preserve"> </w:t>
      </w:r>
      <w:r w:rsidR="00DB64AB" w:rsidRPr="000760C0">
        <w:rPr>
          <w:rFonts w:eastAsia="Helvetica"/>
          <w:sz w:val="20"/>
          <w:szCs w:val="20"/>
        </w:rPr>
        <w:t>ОБЩИЕ ПОЛОЖЕНИЯ</w:t>
      </w:r>
    </w:p>
    <w:p w14:paraId="4FD145E6" w14:textId="77777777" w:rsidR="000760C0" w:rsidRPr="000760C0" w:rsidRDefault="000760C0" w:rsidP="000760C0">
      <w:pPr>
        <w:widowControl w:val="0"/>
        <w:spacing w:line="240" w:lineRule="auto"/>
        <w:rPr>
          <w:rFonts w:eastAsia="Helvetica"/>
          <w:sz w:val="20"/>
          <w:szCs w:val="20"/>
        </w:rPr>
      </w:pPr>
    </w:p>
    <w:p w14:paraId="5A4CB08D" w14:textId="6E7B2C1F"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2.1. Оказание услуг по охране объект</w:t>
      </w:r>
      <w:r w:rsidR="00204884" w:rsidRPr="000760C0">
        <w:rPr>
          <w:rFonts w:eastAsia="Helvetica"/>
          <w:sz w:val="20"/>
          <w:szCs w:val="20"/>
        </w:rPr>
        <w:t>а</w:t>
      </w:r>
      <w:r w:rsidRPr="000760C0">
        <w:rPr>
          <w:rFonts w:eastAsia="Helvetica"/>
          <w:sz w:val="20"/>
          <w:szCs w:val="20"/>
        </w:rPr>
        <w:t xml:space="preserve"> осуществляется в зоне дислокации постов в порядке, определенном Соглашением Сторон об установлении режима охраны (</w:t>
      </w:r>
      <w:r w:rsidRPr="00E02C8F">
        <w:rPr>
          <w:rFonts w:eastAsia="Helvetica"/>
          <w:sz w:val="20"/>
          <w:szCs w:val="20"/>
        </w:rPr>
        <w:t>Приложение № 3</w:t>
      </w:r>
      <w:r w:rsidRPr="000760C0">
        <w:rPr>
          <w:rFonts w:eastAsia="Helvetica"/>
          <w:sz w:val="20"/>
          <w:szCs w:val="20"/>
        </w:rPr>
        <w:t xml:space="preserve"> к настоящему Договору). Стороны при этом руководствуются </w:t>
      </w:r>
      <w:r w:rsidR="004702E0">
        <w:rPr>
          <w:rFonts w:eastAsia="Helvetica"/>
          <w:sz w:val="20"/>
          <w:szCs w:val="20"/>
        </w:rPr>
        <w:t>Ин</w:t>
      </w:r>
      <w:r w:rsidRPr="000760C0">
        <w:rPr>
          <w:rFonts w:eastAsia="Helvetica"/>
          <w:sz w:val="20"/>
          <w:szCs w:val="20"/>
        </w:rPr>
        <w:t>струкцией о</w:t>
      </w:r>
      <w:r w:rsidR="004702E0">
        <w:rPr>
          <w:rFonts w:eastAsia="Helvetica"/>
          <w:sz w:val="20"/>
          <w:szCs w:val="20"/>
        </w:rPr>
        <w:t xml:space="preserve"> </w:t>
      </w:r>
      <w:r w:rsidRPr="000760C0">
        <w:rPr>
          <w:rFonts w:eastAsia="Helvetica"/>
          <w:sz w:val="20"/>
          <w:szCs w:val="20"/>
        </w:rPr>
        <w:t>пропускн</w:t>
      </w:r>
      <w:r w:rsidR="00204884" w:rsidRPr="000760C0">
        <w:rPr>
          <w:rFonts w:eastAsia="Helvetica"/>
          <w:sz w:val="20"/>
          <w:szCs w:val="20"/>
        </w:rPr>
        <w:t>о</w:t>
      </w:r>
      <w:r w:rsidR="004702E0">
        <w:rPr>
          <w:rFonts w:eastAsia="Helvetica"/>
          <w:sz w:val="20"/>
          <w:szCs w:val="20"/>
        </w:rPr>
        <w:t>м</w:t>
      </w:r>
      <w:r w:rsidR="00204884" w:rsidRPr="000760C0">
        <w:rPr>
          <w:rFonts w:eastAsia="Helvetica"/>
          <w:sz w:val="20"/>
          <w:szCs w:val="20"/>
        </w:rPr>
        <w:t xml:space="preserve"> и внутриобъектового режима</w:t>
      </w:r>
      <w:r w:rsidR="004702E0">
        <w:rPr>
          <w:rFonts w:eastAsia="Helvetica"/>
          <w:sz w:val="20"/>
          <w:szCs w:val="20"/>
        </w:rPr>
        <w:t>х, утвержденной Заказчиком</w:t>
      </w:r>
      <w:r w:rsidR="00204884" w:rsidRPr="000760C0">
        <w:rPr>
          <w:rFonts w:eastAsia="Helvetica"/>
          <w:sz w:val="20"/>
          <w:szCs w:val="20"/>
        </w:rPr>
        <w:t>.</w:t>
      </w:r>
    </w:p>
    <w:p w14:paraId="4B1E04FD" w14:textId="5A228DEA" w:rsidR="00DB64AB" w:rsidRPr="000760C0" w:rsidRDefault="00DB64AB" w:rsidP="00196EAF">
      <w:pPr>
        <w:widowControl w:val="0"/>
        <w:spacing w:line="240" w:lineRule="auto"/>
        <w:ind w:left="-567" w:firstLine="567"/>
        <w:jc w:val="both"/>
        <w:rPr>
          <w:rFonts w:eastAsia="Helvetica"/>
          <w:sz w:val="20"/>
          <w:szCs w:val="20"/>
        </w:rPr>
      </w:pPr>
      <w:r w:rsidRPr="000760C0">
        <w:rPr>
          <w:rFonts w:eastAsia="Helvetica"/>
          <w:sz w:val="20"/>
          <w:szCs w:val="20"/>
        </w:rPr>
        <w:t xml:space="preserve">Дислокация постов разрабатывается Заказчиком совместно с Исполнителем в соответствии с потребностями Заказчика, существующими </w:t>
      </w:r>
      <w:r w:rsidR="004702E0">
        <w:rPr>
          <w:rFonts w:eastAsia="Helvetica"/>
          <w:sz w:val="20"/>
          <w:szCs w:val="20"/>
        </w:rPr>
        <w:t xml:space="preserve">у Исполнителя </w:t>
      </w:r>
      <w:r w:rsidRPr="000760C0">
        <w:rPr>
          <w:rFonts w:eastAsia="Helvetica"/>
          <w:sz w:val="20"/>
          <w:szCs w:val="20"/>
        </w:rPr>
        <w:t>нормативами и утверждается Заказчиком. Стороны при этом руководствуются требованиями</w:t>
      </w:r>
      <w:r w:rsidR="004702E0">
        <w:rPr>
          <w:rFonts w:eastAsia="Helvetica"/>
          <w:sz w:val="20"/>
          <w:szCs w:val="20"/>
        </w:rPr>
        <w:t xml:space="preserve"> действующего законодательства, </w:t>
      </w:r>
      <w:r w:rsidRPr="000760C0">
        <w:rPr>
          <w:rFonts w:eastAsia="Helvetica"/>
          <w:sz w:val="20"/>
          <w:szCs w:val="20"/>
        </w:rPr>
        <w:t xml:space="preserve">Актами по обследованию организации охраны и защиты объекта, Инструкцией </w:t>
      </w:r>
      <w:r w:rsidR="004702E0">
        <w:rPr>
          <w:rFonts w:eastAsia="Helvetica"/>
          <w:sz w:val="20"/>
          <w:szCs w:val="20"/>
        </w:rPr>
        <w:t>о</w:t>
      </w:r>
      <w:r w:rsidRPr="000760C0">
        <w:rPr>
          <w:rFonts w:eastAsia="Helvetica"/>
          <w:sz w:val="20"/>
          <w:szCs w:val="20"/>
        </w:rPr>
        <w:t xml:space="preserve"> пропускном и внутриобъектовом режим</w:t>
      </w:r>
      <w:r w:rsidR="004702E0">
        <w:rPr>
          <w:rFonts w:eastAsia="Helvetica"/>
          <w:sz w:val="20"/>
          <w:szCs w:val="20"/>
        </w:rPr>
        <w:t>ах АО «МГЭС»</w:t>
      </w:r>
      <w:r w:rsidRPr="000760C0">
        <w:rPr>
          <w:rFonts w:eastAsia="Helvetica"/>
          <w:sz w:val="20"/>
          <w:szCs w:val="20"/>
        </w:rPr>
        <w:t>, Правилами трудового распорядка</w:t>
      </w:r>
      <w:r w:rsidR="00502F51" w:rsidRPr="000760C0">
        <w:rPr>
          <w:rFonts w:eastAsia="Helvetica"/>
          <w:sz w:val="20"/>
          <w:szCs w:val="20"/>
        </w:rPr>
        <w:t xml:space="preserve">; </w:t>
      </w:r>
    </w:p>
    <w:p w14:paraId="59B229BD" w14:textId="0E8A1A86"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2.2. Осуществление пропускного и внутриобъектового режим</w:t>
      </w:r>
      <w:r w:rsidR="004702E0">
        <w:rPr>
          <w:rFonts w:eastAsia="Helvetica"/>
          <w:sz w:val="20"/>
          <w:szCs w:val="20"/>
        </w:rPr>
        <w:t>ов</w:t>
      </w:r>
      <w:r w:rsidRPr="000760C0">
        <w:rPr>
          <w:rFonts w:eastAsia="Helvetica"/>
          <w:sz w:val="20"/>
          <w:szCs w:val="20"/>
        </w:rPr>
        <w:t xml:space="preserve"> на объекте производится Исполнителем на основании и в соответствии с Инструкцией о пропускном и внутриобъектовом режиме, утверждённой Заказчиком</w:t>
      </w:r>
      <w:r w:rsidR="00502F51" w:rsidRPr="000760C0">
        <w:rPr>
          <w:rFonts w:eastAsia="Helvetica"/>
          <w:sz w:val="20"/>
          <w:szCs w:val="20"/>
        </w:rPr>
        <w:t xml:space="preserve">; </w:t>
      </w:r>
    </w:p>
    <w:p w14:paraId="22F80A9C"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2.3. Объект, передаваемый под охрану, должен соответствовать следующим требованиям: </w:t>
      </w:r>
    </w:p>
    <w:p w14:paraId="20BBB912"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а) подступы к охраняемому объекту должны быть доступны наблюдению работников Исполнителя круглосуточно;</w:t>
      </w:r>
    </w:p>
    <w:p w14:paraId="5CB7BC6E" w14:textId="139C138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б) стены, крыши, потолки, чердачные окна, люки и двери помещений, в которых хранятся товарно-материальные ценности, должны быть в исправном состоянии</w:t>
      </w:r>
      <w:r w:rsidR="00845C68" w:rsidRPr="000760C0">
        <w:rPr>
          <w:rFonts w:eastAsia="Helvetica"/>
          <w:sz w:val="20"/>
          <w:szCs w:val="20"/>
        </w:rPr>
        <w:t xml:space="preserve">; </w:t>
      </w:r>
    </w:p>
    <w:p w14:paraId="0FC4C073" w14:textId="7ECD2EF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в) Объект должен быть оборудован инженерно-техническими средствами охраны (далее </w:t>
      </w:r>
      <w:r w:rsidR="0066044F">
        <w:rPr>
          <w:rFonts w:eastAsia="Helvetica"/>
          <w:sz w:val="20"/>
          <w:szCs w:val="20"/>
        </w:rPr>
        <w:t xml:space="preserve">по тексту </w:t>
      </w:r>
      <w:r w:rsidRPr="000760C0">
        <w:rPr>
          <w:rFonts w:eastAsia="Helvetica"/>
          <w:sz w:val="20"/>
          <w:szCs w:val="20"/>
        </w:rPr>
        <w:t xml:space="preserve">- ИТСО), средствами пожаротушения, находящимися в исправном состоянии, содержащимися за счет средств и силами Заказчика; </w:t>
      </w:r>
    </w:p>
    <w:p w14:paraId="0A17B241"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г) на объекте Заказчик обязан обеспечить свободный доступ работников Исполнителя к установленным приборам охранно-пожарной сигнализации и средствам пожаротушения; </w:t>
      </w:r>
    </w:p>
    <w:p w14:paraId="4A1E1D1D"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д) обход территории объекта работники охраны должны совершать по разработанному маршруту, соблюдая меры личной безопасности. Маршрут должен проходить по участкам территории, свободным от захламлённости и т.п.; </w:t>
      </w:r>
    </w:p>
    <w:p w14:paraId="004FAF8A" w14:textId="65A586D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2.4. ИТСО принадлежат Заказчику. Работы по строительству, ремонту инженерных сооружений, усилению антитеррористической защищённости объекта, внедрению (оборудованию), модернизации и обслуживанию ИТСО производится за счёт средств и сил Заказчика</w:t>
      </w:r>
      <w:r w:rsidR="00845C68" w:rsidRPr="000760C0">
        <w:rPr>
          <w:rFonts w:eastAsia="Helvetica"/>
          <w:sz w:val="20"/>
          <w:szCs w:val="20"/>
        </w:rPr>
        <w:t>;</w:t>
      </w:r>
    </w:p>
    <w:p w14:paraId="0C0DF7FC" w14:textId="208F3D0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2.5. Стороны не реже одного раза в год проводят комиссионное обследование инженерно-технической укреплённости объекта, средств охраны и связи, в том числе охранной и пожарной сигнализации, видеонаблюдения и </w:t>
      </w:r>
      <w:r w:rsidR="00CF1B01" w:rsidRPr="000760C0">
        <w:rPr>
          <w:rFonts w:eastAsia="Helvetica"/>
          <w:sz w:val="20"/>
          <w:szCs w:val="20"/>
        </w:rPr>
        <w:t xml:space="preserve">системы контроля управления доступом (далее - </w:t>
      </w:r>
      <w:r w:rsidRPr="000760C0">
        <w:rPr>
          <w:rFonts w:eastAsia="Helvetica"/>
          <w:sz w:val="20"/>
          <w:szCs w:val="20"/>
        </w:rPr>
        <w:t>СКУД</w:t>
      </w:r>
      <w:r w:rsidR="00CF1B01" w:rsidRPr="000760C0">
        <w:rPr>
          <w:rFonts w:eastAsia="Helvetica"/>
          <w:sz w:val="20"/>
          <w:szCs w:val="20"/>
        </w:rPr>
        <w:t>)</w:t>
      </w:r>
      <w:r w:rsidRPr="000760C0">
        <w:rPr>
          <w:rFonts w:eastAsia="Helvetica"/>
          <w:sz w:val="20"/>
          <w:szCs w:val="20"/>
        </w:rPr>
        <w:t>, о чем составляется Акт обследования с указанием сроков устранения Заказчиком выявленных недостатков. При проведении капитального ремонта, установке новых систем сигнализации, изменении размещения режимных подразделений, мест хранения материальных ценностей и других объектов Заказчика проводятся внеплановые обследования</w:t>
      </w:r>
      <w:r w:rsidR="00845C68" w:rsidRPr="000760C0">
        <w:rPr>
          <w:rFonts w:eastAsia="Helvetica"/>
          <w:sz w:val="20"/>
          <w:szCs w:val="20"/>
        </w:rPr>
        <w:t xml:space="preserve">; </w:t>
      </w:r>
    </w:p>
    <w:p w14:paraId="0EEF3087" w14:textId="2E19121B"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2.6. Изменение объема оказываемых для Исполнителя услуг оформляется путём подписания Сторонами </w:t>
      </w:r>
      <w:r w:rsidRPr="000760C0">
        <w:rPr>
          <w:rFonts w:eastAsia="Helvetica"/>
          <w:sz w:val="20"/>
          <w:szCs w:val="20"/>
        </w:rPr>
        <w:lastRenderedPageBreak/>
        <w:t>дополнительного соглашения к действующему Договору, при этом согласовывается новая стоимость услуг по договору. В случае если это повлечет сокращение численности работников охраны, Заказчик уведомляет исполнителя за 2 (два) месяца до планируемого срока внесения соответствующих изменений в Договор и до этого срока производит оплату в прежнем объёме по договору</w:t>
      </w:r>
      <w:r w:rsidR="00845C68" w:rsidRPr="000760C0">
        <w:rPr>
          <w:rFonts w:eastAsia="Helvetica"/>
          <w:sz w:val="20"/>
          <w:szCs w:val="20"/>
        </w:rPr>
        <w:t>;</w:t>
      </w:r>
    </w:p>
    <w:p w14:paraId="649B8B52" w14:textId="32250F15" w:rsidR="0074598A"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2.7. Стороны обязуются не наносить своими действиями ущерб друг другу, не разглашать коммерческие и иные сведения служебного характера каждой из сторон, ставшие им известными в ходе </w:t>
      </w:r>
      <w:r w:rsidR="004D6611" w:rsidRPr="000760C0">
        <w:rPr>
          <w:rFonts w:eastAsia="Helvetica"/>
          <w:sz w:val="20"/>
          <w:szCs w:val="20"/>
        </w:rPr>
        <w:t>исполнения настоящего Договора.</w:t>
      </w:r>
    </w:p>
    <w:p w14:paraId="4E9CEF4E" w14:textId="77777777" w:rsidR="009F686D" w:rsidRPr="000760C0" w:rsidRDefault="009F686D" w:rsidP="00196EAF">
      <w:pPr>
        <w:widowControl w:val="0"/>
        <w:spacing w:line="240" w:lineRule="auto"/>
        <w:rPr>
          <w:rFonts w:eastAsia="Helvetica"/>
          <w:sz w:val="20"/>
          <w:szCs w:val="20"/>
        </w:rPr>
      </w:pPr>
    </w:p>
    <w:p w14:paraId="121AF4A7" w14:textId="7B509DB9" w:rsidR="004D6611" w:rsidRPr="000760C0" w:rsidRDefault="004D6611" w:rsidP="00196EAF">
      <w:pPr>
        <w:widowControl w:val="0"/>
        <w:spacing w:line="240" w:lineRule="auto"/>
        <w:jc w:val="center"/>
        <w:rPr>
          <w:rFonts w:eastAsia="Helvetica"/>
          <w:sz w:val="20"/>
          <w:szCs w:val="20"/>
        </w:rPr>
      </w:pPr>
      <w:r w:rsidRPr="000760C0">
        <w:rPr>
          <w:rFonts w:eastAsia="Helvetica"/>
          <w:sz w:val="20"/>
          <w:szCs w:val="20"/>
        </w:rPr>
        <w:t xml:space="preserve">3. </w:t>
      </w:r>
      <w:r w:rsidR="00DB64AB" w:rsidRPr="000760C0">
        <w:rPr>
          <w:rFonts w:eastAsia="Helvetica"/>
          <w:sz w:val="20"/>
          <w:szCs w:val="20"/>
        </w:rPr>
        <w:t>ОБЯЗАННОСТИ ИСПОЛНИТЕЛЯ</w:t>
      </w:r>
    </w:p>
    <w:p w14:paraId="14872679"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Исполнитель обязан: </w:t>
      </w:r>
    </w:p>
    <w:p w14:paraId="1FDBB831" w14:textId="30B4BD80"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3.1. Принять под охрану </w:t>
      </w:r>
      <w:r w:rsidR="00023397" w:rsidRPr="000760C0">
        <w:rPr>
          <w:rFonts w:eastAsia="Helvetica"/>
          <w:sz w:val="20"/>
          <w:szCs w:val="20"/>
        </w:rPr>
        <w:t>О</w:t>
      </w:r>
      <w:r w:rsidRPr="000760C0">
        <w:rPr>
          <w:rFonts w:eastAsia="Helvetica"/>
          <w:sz w:val="20"/>
          <w:szCs w:val="20"/>
        </w:rPr>
        <w:t>бъект</w:t>
      </w:r>
      <w:r w:rsidR="00502F51" w:rsidRPr="000760C0">
        <w:rPr>
          <w:rFonts w:eastAsia="Helvetica"/>
          <w:sz w:val="20"/>
          <w:szCs w:val="20"/>
        </w:rPr>
        <w:t>ы</w:t>
      </w:r>
      <w:r w:rsidRPr="000760C0">
        <w:rPr>
          <w:rFonts w:eastAsia="Helvetica"/>
          <w:sz w:val="20"/>
          <w:szCs w:val="20"/>
        </w:rPr>
        <w:t xml:space="preserve">, </w:t>
      </w:r>
      <w:r w:rsidR="00502F51" w:rsidRPr="000760C0">
        <w:rPr>
          <w:rFonts w:eastAsia="Helvetica"/>
          <w:sz w:val="20"/>
          <w:szCs w:val="20"/>
        </w:rPr>
        <w:t xml:space="preserve">указанные </w:t>
      </w:r>
      <w:r w:rsidRPr="000760C0">
        <w:rPr>
          <w:rFonts w:eastAsia="Helvetica"/>
          <w:sz w:val="20"/>
          <w:szCs w:val="20"/>
        </w:rPr>
        <w:t xml:space="preserve">в п. 1.1 настоящего договора и имущество, находящееся в границах </w:t>
      </w:r>
      <w:r w:rsidR="00502F51" w:rsidRPr="000760C0">
        <w:rPr>
          <w:rFonts w:eastAsia="Helvetica"/>
          <w:sz w:val="20"/>
          <w:szCs w:val="20"/>
        </w:rPr>
        <w:t xml:space="preserve">этих </w:t>
      </w:r>
      <w:r w:rsidR="00023397" w:rsidRPr="000760C0">
        <w:rPr>
          <w:rFonts w:eastAsia="Helvetica"/>
          <w:sz w:val="20"/>
          <w:szCs w:val="20"/>
        </w:rPr>
        <w:t>О</w:t>
      </w:r>
      <w:r w:rsidR="00502F51" w:rsidRPr="000760C0">
        <w:rPr>
          <w:rFonts w:eastAsia="Helvetica"/>
          <w:sz w:val="20"/>
          <w:szCs w:val="20"/>
        </w:rPr>
        <w:t>бъектов</w:t>
      </w:r>
      <w:r w:rsidRPr="000760C0">
        <w:rPr>
          <w:rFonts w:eastAsia="Helvetica"/>
          <w:sz w:val="20"/>
          <w:szCs w:val="20"/>
        </w:rPr>
        <w:t xml:space="preserve">, о чем составить и подписать со своей стороны Акт выставления постов на Объекте Заказчика по форме </w:t>
      </w:r>
      <w:r w:rsidRPr="00EA2ED6">
        <w:rPr>
          <w:rFonts w:eastAsia="Helvetica"/>
          <w:sz w:val="20"/>
          <w:szCs w:val="20"/>
        </w:rPr>
        <w:t>Приложения № 6</w:t>
      </w:r>
      <w:r w:rsidR="00502F51" w:rsidRPr="00EA2ED6">
        <w:rPr>
          <w:rFonts w:eastAsia="Helvetica"/>
          <w:sz w:val="20"/>
          <w:szCs w:val="20"/>
        </w:rPr>
        <w:t>;</w:t>
      </w:r>
      <w:r w:rsidR="00502F51" w:rsidRPr="000760C0">
        <w:rPr>
          <w:rFonts w:eastAsia="Helvetica"/>
          <w:sz w:val="20"/>
          <w:szCs w:val="20"/>
        </w:rPr>
        <w:t xml:space="preserve"> </w:t>
      </w:r>
    </w:p>
    <w:p w14:paraId="4B35E72C" w14:textId="4A5D26A1"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3.2. Организовать и обеспечить охрану</w:t>
      </w:r>
      <w:r w:rsidR="00112CA1">
        <w:rPr>
          <w:rFonts w:eastAsia="Helvetica"/>
          <w:sz w:val="20"/>
          <w:szCs w:val="20"/>
        </w:rPr>
        <w:t xml:space="preserve"> объекта и </w:t>
      </w:r>
      <w:r w:rsidRPr="000760C0">
        <w:rPr>
          <w:rFonts w:eastAsia="Helvetica"/>
          <w:sz w:val="20"/>
          <w:szCs w:val="20"/>
        </w:rPr>
        <w:t xml:space="preserve">имущества Заказчика в соответствии с Перечнем охраняемых </w:t>
      </w:r>
      <w:r w:rsidR="00023397" w:rsidRPr="000760C0">
        <w:rPr>
          <w:rFonts w:eastAsia="Helvetica"/>
          <w:sz w:val="20"/>
          <w:szCs w:val="20"/>
        </w:rPr>
        <w:t>Объектов</w:t>
      </w:r>
      <w:r w:rsidRPr="000760C0">
        <w:rPr>
          <w:rFonts w:eastAsia="Helvetica"/>
          <w:sz w:val="20"/>
          <w:szCs w:val="20"/>
        </w:rPr>
        <w:t>, в пределах компетенции, предусмотренной нормативными правовыми актами Российской Федерации</w:t>
      </w:r>
      <w:r w:rsidR="00502F51" w:rsidRPr="000760C0">
        <w:rPr>
          <w:rFonts w:eastAsia="Helvetica"/>
          <w:sz w:val="20"/>
          <w:szCs w:val="20"/>
        </w:rPr>
        <w:t xml:space="preserve">; </w:t>
      </w:r>
    </w:p>
    <w:p w14:paraId="6DF265BD" w14:textId="17FFE91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3.3. Обеспечить охрану объекта, а также</w:t>
      </w:r>
      <w:r w:rsidR="00112CA1">
        <w:rPr>
          <w:rFonts w:eastAsia="Helvetica"/>
          <w:sz w:val="20"/>
          <w:szCs w:val="20"/>
        </w:rPr>
        <w:t xml:space="preserve"> установленные Заказчиком на объекте </w:t>
      </w:r>
      <w:r w:rsidRPr="000760C0">
        <w:rPr>
          <w:rFonts w:eastAsia="Helvetica"/>
          <w:sz w:val="20"/>
          <w:szCs w:val="20"/>
        </w:rPr>
        <w:t>внутриобъектовый и пропускной режимы</w:t>
      </w:r>
      <w:r w:rsidR="00112CA1">
        <w:rPr>
          <w:rFonts w:eastAsia="Helvetica"/>
          <w:sz w:val="20"/>
          <w:szCs w:val="20"/>
        </w:rPr>
        <w:t xml:space="preserve">; </w:t>
      </w:r>
    </w:p>
    <w:p w14:paraId="0735ECF0" w14:textId="044873FB"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3.4. Совместно с Заказчиком осуществлять на договорной основе мероприятия по внедрению технических средств охраны согласно требованиям действующего законодательства и актам обследования охраняемого объекта</w:t>
      </w:r>
      <w:r w:rsidR="00502F51" w:rsidRPr="000760C0">
        <w:rPr>
          <w:rFonts w:eastAsia="Helvetica"/>
          <w:sz w:val="20"/>
          <w:szCs w:val="20"/>
        </w:rPr>
        <w:t xml:space="preserve">; </w:t>
      </w:r>
    </w:p>
    <w:p w14:paraId="3ACF6E9B" w14:textId="68C22C8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3.5. В случае обнаружения на Объекте пожара или срабатывания охранно-пожарной сигнализации немедленно сообщать об этом в пожарную часть</w:t>
      </w:r>
      <w:r w:rsidR="00502F51" w:rsidRPr="000760C0">
        <w:rPr>
          <w:rFonts w:eastAsia="Helvetica"/>
          <w:sz w:val="20"/>
          <w:szCs w:val="20"/>
        </w:rPr>
        <w:t xml:space="preserve">. </w:t>
      </w:r>
      <w:r w:rsidRPr="000760C0">
        <w:rPr>
          <w:rFonts w:eastAsia="Helvetica"/>
          <w:sz w:val="20"/>
          <w:szCs w:val="20"/>
        </w:rPr>
        <w:t>Заказчику принимать меры к ликвидации пожара и оказывать содействие пожарным и подразделениям Заказчика, а при необходимости принять меры к эвакуации лиц, находящихся на территории Объекта, и оказанию помощи пострадавшим</w:t>
      </w:r>
      <w:r w:rsidR="00502F51" w:rsidRPr="000760C0">
        <w:rPr>
          <w:rFonts w:eastAsia="Helvetica"/>
          <w:sz w:val="20"/>
          <w:szCs w:val="20"/>
        </w:rPr>
        <w:t xml:space="preserve">; </w:t>
      </w:r>
    </w:p>
    <w:p w14:paraId="42D30BB9" w14:textId="7C33E813"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3.6.  Исполнитель обязан ознакомить своих работников с правилами по технике безопасности в части, касающейся осуществления ими своих функций, и проводить необходимые мероприятия по охране труда личного состава</w:t>
      </w:r>
      <w:r w:rsidR="00502F51" w:rsidRPr="000760C0">
        <w:rPr>
          <w:rFonts w:eastAsia="Helvetica"/>
          <w:sz w:val="20"/>
          <w:szCs w:val="20"/>
        </w:rPr>
        <w:t>;</w:t>
      </w:r>
    </w:p>
    <w:p w14:paraId="357582C3" w14:textId="6E5B0C59"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3.7. О фактах нарушения целостности охраняемых помещений, повреждений дверей, замков или наличии проникновения на объект посторонних лиц, немедленно вызвать Заказчика или его официального представителя, сообщить в территориальный орган внутренних дел и обеспечивать неприкосновенность места происшествия. Осуществлять охрану Объекта до прибытия Заказчика и оперативно-следственной группы</w:t>
      </w:r>
      <w:r w:rsidR="00502F51" w:rsidRPr="000760C0">
        <w:rPr>
          <w:rFonts w:eastAsia="Helvetica"/>
          <w:sz w:val="20"/>
          <w:szCs w:val="20"/>
        </w:rPr>
        <w:t xml:space="preserve">; </w:t>
      </w:r>
    </w:p>
    <w:p w14:paraId="78264269" w14:textId="35F59E7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3.8.   Не разглашать сведений, содержащих коммерческую и банковскую тайны Заказчика</w:t>
      </w:r>
      <w:r w:rsidR="00502F51" w:rsidRPr="000760C0">
        <w:rPr>
          <w:rFonts w:eastAsia="Helvetica"/>
          <w:sz w:val="20"/>
          <w:szCs w:val="20"/>
        </w:rPr>
        <w:t xml:space="preserve">; </w:t>
      </w:r>
    </w:p>
    <w:p w14:paraId="6ECEB299" w14:textId="2ACCA62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3.9. На основании дополнительных соглашений или отдельных договоров предоставлять дополнительные услуги охраны, не предусмотренные настоящим договором</w:t>
      </w:r>
      <w:r w:rsidR="00502F51" w:rsidRPr="000760C0">
        <w:rPr>
          <w:rFonts w:eastAsia="Helvetica"/>
          <w:sz w:val="20"/>
          <w:szCs w:val="20"/>
        </w:rPr>
        <w:t xml:space="preserve">; </w:t>
      </w:r>
    </w:p>
    <w:p w14:paraId="0AA68C8C" w14:textId="080FE49E"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3.10. Исполнитель вправе отказаться от принятия под охрану дополнительных объектов, а также от введения иных видов охранных услуг при отсутствии технических возможностей и штатной численности</w:t>
      </w:r>
      <w:r w:rsidR="00502F51" w:rsidRPr="000760C0">
        <w:rPr>
          <w:rFonts w:eastAsia="Helvetica"/>
          <w:sz w:val="20"/>
          <w:szCs w:val="20"/>
        </w:rPr>
        <w:t>;</w:t>
      </w:r>
    </w:p>
    <w:p w14:paraId="326A9F2B" w14:textId="64C233D3"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3.11. При изменении юридического статуса, местонахождения, согласно учредительных: документов, либо банковских реквизитов письменно информировать об этом Заказчика в срок не позднее 14 дней с момента государственной регистрации</w:t>
      </w:r>
      <w:r w:rsidR="00502F51" w:rsidRPr="000760C0">
        <w:rPr>
          <w:rFonts w:eastAsia="Helvetica"/>
          <w:sz w:val="20"/>
          <w:szCs w:val="20"/>
        </w:rPr>
        <w:t>;</w:t>
      </w:r>
    </w:p>
    <w:p w14:paraId="3F68F2F6" w14:textId="094B08D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3.12. Исполнитель обязан посредством своих сотрудников, без привлечения сторонних организаций и третьих лиц осуществлять возложенные на него настоящим договором обязательства</w:t>
      </w:r>
      <w:r w:rsidR="00502F51" w:rsidRPr="000760C0">
        <w:rPr>
          <w:rFonts w:eastAsia="Helvetica"/>
          <w:sz w:val="20"/>
          <w:szCs w:val="20"/>
        </w:rPr>
        <w:t xml:space="preserve">; </w:t>
      </w:r>
    </w:p>
    <w:p w14:paraId="383DA601" w14:textId="1E9FA64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3.13. Исполнитель обязан по требованию Заказчика предоставлять информацию о работоспособности используемых ИТСО на Объекте Заказчика, а также информацию, полученную в результате использования ИТСО</w:t>
      </w:r>
      <w:r w:rsidR="00502F51" w:rsidRPr="000760C0">
        <w:rPr>
          <w:rFonts w:eastAsia="Helvetica"/>
          <w:sz w:val="20"/>
          <w:szCs w:val="20"/>
        </w:rPr>
        <w:t xml:space="preserve">; </w:t>
      </w:r>
    </w:p>
    <w:p w14:paraId="301637A6" w14:textId="5187EDD2" w:rsidR="00DB64AB" w:rsidRPr="000760C0" w:rsidRDefault="00DB64AB" w:rsidP="00196EAF">
      <w:pPr>
        <w:widowControl w:val="0"/>
        <w:spacing w:line="240" w:lineRule="auto"/>
        <w:ind w:left="-567"/>
        <w:jc w:val="both"/>
        <w:rPr>
          <w:rFonts w:eastAsia="Helvetica"/>
          <w:color w:val="auto"/>
          <w:sz w:val="20"/>
          <w:szCs w:val="20"/>
        </w:rPr>
      </w:pPr>
      <w:r w:rsidRPr="000760C0">
        <w:rPr>
          <w:rFonts w:eastAsia="Helvetica"/>
          <w:sz w:val="20"/>
          <w:szCs w:val="20"/>
        </w:rPr>
        <w:t xml:space="preserve">3.14. </w:t>
      </w:r>
      <w:r w:rsidRPr="000760C0">
        <w:rPr>
          <w:rFonts w:eastAsia="Helvetica"/>
          <w:color w:val="auto"/>
          <w:sz w:val="20"/>
          <w:szCs w:val="20"/>
        </w:rPr>
        <w:t xml:space="preserve">Собственными силами и средствами доставлять своих работников </w:t>
      </w:r>
      <w:r w:rsidR="00AA73C3">
        <w:rPr>
          <w:rFonts w:eastAsia="Helvetica"/>
          <w:color w:val="auto"/>
          <w:sz w:val="20"/>
          <w:szCs w:val="20"/>
        </w:rPr>
        <w:t>на объект охраны,</w:t>
      </w:r>
      <w:r w:rsidRPr="000760C0">
        <w:rPr>
          <w:rFonts w:eastAsia="Helvetica"/>
          <w:color w:val="auto"/>
          <w:sz w:val="20"/>
          <w:szCs w:val="20"/>
        </w:rPr>
        <w:t xml:space="preserve"> а также организовывать питание</w:t>
      </w:r>
      <w:r w:rsidR="00F37493">
        <w:rPr>
          <w:rFonts w:eastAsia="Helvetica"/>
          <w:color w:val="auto"/>
          <w:sz w:val="20"/>
          <w:szCs w:val="20"/>
        </w:rPr>
        <w:t xml:space="preserve"> и проживание</w:t>
      </w:r>
      <w:r w:rsidRPr="000760C0">
        <w:rPr>
          <w:rFonts w:eastAsia="Helvetica"/>
          <w:color w:val="auto"/>
          <w:sz w:val="20"/>
          <w:szCs w:val="20"/>
        </w:rPr>
        <w:t xml:space="preserve"> своих работников</w:t>
      </w:r>
      <w:r w:rsidR="00502F51" w:rsidRPr="000760C0">
        <w:rPr>
          <w:rFonts w:eastAsia="Helvetica"/>
          <w:color w:val="auto"/>
          <w:sz w:val="20"/>
          <w:szCs w:val="20"/>
        </w:rPr>
        <w:t>;</w:t>
      </w:r>
    </w:p>
    <w:p w14:paraId="5F61B97D" w14:textId="77777777"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color w:val="auto"/>
          <w:sz w:val="20"/>
          <w:szCs w:val="20"/>
          <w:lang w:eastAsia="en-US"/>
        </w:rPr>
      </w:pPr>
      <w:r w:rsidRPr="000760C0">
        <w:rPr>
          <w:rFonts w:eastAsia="Times New Roman"/>
          <w:color w:val="auto"/>
          <w:sz w:val="20"/>
          <w:szCs w:val="20"/>
          <w:lang w:eastAsia="en-US"/>
        </w:rPr>
        <w:t>3.15.  Исполнитель обеспечивает:</w:t>
      </w:r>
    </w:p>
    <w:p w14:paraId="4315D69D" w14:textId="487A5644"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 xml:space="preserve">оперативное информирование Заказчика обо всех происшествиях/правонарушениях (в т.ч. о нарушениях правил пожарной безопасности, пропускного и внутриобъектового режимов и др.) и чрезвычайных ситуациях природного и техногенного характера на </w:t>
      </w:r>
      <w:r w:rsidR="008354D9" w:rsidRPr="007B04D7">
        <w:rPr>
          <w:rFonts w:eastAsia="Times New Roman"/>
          <w:color w:val="auto"/>
          <w:sz w:val="20"/>
          <w:szCs w:val="20"/>
          <w:lang w:eastAsia="en-US"/>
        </w:rPr>
        <w:t>охраняемых объектах,</w:t>
      </w:r>
      <w:r w:rsidRPr="007B04D7">
        <w:rPr>
          <w:rFonts w:eastAsia="Times New Roman"/>
          <w:color w:val="auto"/>
          <w:sz w:val="20"/>
          <w:szCs w:val="20"/>
          <w:lang w:eastAsia="en-US"/>
        </w:rPr>
        <w:t xml:space="preserve"> и охрана имущества Заказчика при эвакуации;</w:t>
      </w:r>
    </w:p>
    <w:p w14:paraId="37D71595" w14:textId="184C56DB"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информирование Заказчика о событиях, имевших место в процессе несения дежурства, затрагивающих интересы Заказчика и влияющих, в той или иной степени, на безопасность его деятельности;</w:t>
      </w:r>
    </w:p>
    <w:p w14:paraId="5163D915" w14:textId="43ACD577"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пресечение несанкционированного</w:t>
      </w:r>
      <w:r w:rsidR="00502F51" w:rsidRPr="007B04D7">
        <w:rPr>
          <w:rFonts w:eastAsia="Times New Roman"/>
          <w:color w:val="auto"/>
          <w:sz w:val="20"/>
          <w:szCs w:val="20"/>
          <w:lang w:eastAsia="en-US"/>
        </w:rPr>
        <w:t>,</w:t>
      </w:r>
      <w:r w:rsidRPr="007B04D7">
        <w:rPr>
          <w:rFonts w:eastAsia="Times New Roman"/>
          <w:color w:val="auto"/>
          <w:sz w:val="20"/>
          <w:szCs w:val="20"/>
          <w:lang w:eastAsia="en-US"/>
        </w:rPr>
        <w:t xml:space="preserve"> в обход существующих пунктов пропуска</w:t>
      </w:r>
      <w:r w:rsidR="00502F51" w:rsidRPr="007B04D7">
        <w:rPr>
          <w:rFonts w:eastAsia="Times New Roman"/>
          <w:color w:val="auto"/>
          <w:sz w:val="20"/>
          <w:szCs w:val="20"/>
          <w:lang w:eastAsia="en-US"/>
        </w:rPr>
        <w:t>,</w:t>
      </w:r>
      <w:r w:rsidRPr="007B04D7">
        <w:rPr>
          <w:rFonts w:eastAsia="Times New Roman"/>
          <w:color w:val="auto"/>
          <w:sz w:val="20"/>
          <w:szCs w:val="20"/>
          <w:lang w:eastAsia="en-US"/>
        </w:rPr>
        <w:t xml:space="preserve"> (прохода) граждан;</w:t>
      </w:r>
    </w:p>
    <w:p w14:paraId="7E8BE04E" w14:textId="58862220"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обеспечение на объекте</w:t>
      </w:r>
      <w:r w:rsidR="007B04D7" w:rsidRPr="007B04D7">
        <w:rPr>
          <w:rFonts w:eastAsia="Times New Roman"/>
          <w:color w:val="auto"/>
          <w:sz w:val="20"/>
          <w:szCs w:val="20"/>
          <w:lang w:eastAsia="en-US"/>
        </w:rPr>
        <w:t xml:space="preserve"> </w:t>
      </w:r>
      <w:r w:rsidRPr="007B04D7">
        <w:rPr>
          <w:rFonts w:eastAsia="Times New Roman"/>
          <w:color w:val="auto"/>
          <w:sz w:val="20"/>
          <w:szCs w:val="20"/>
          <w:lang w:eastAsia="en-US"/>
        </w:rPr>
        <w:t>пропускного и внутриобъектового режимов в соответствии с установленными Заказчиком правилами, согласованными с Исполнителем</w:t>
      </w:r>
      <w:r w:rsidR="00537F72" w:rsidRPr="007B04D7">
        <w:rPr>
          <w:rFonts w:eastAsia="Times New Roman"/>
          <w:color w:val="auto"/>
          <w:sz w:val="20"/>
          <w:szCs w:val="20"/>
          <w:lang w:eastAsia="en-US"/>
        </w:rPr>
        <w:t>;</w:t>
      </w:r>
    </w:p>
    <w:p w14:paraId="5728FCD5" w14:textId="2CD8150B" w:rsidR="00DB64AB" w:rsidRPr="00362B50" w:rsidRDefault="00DB64AB"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 xml:space="preserve">осуществление контроля за </w:t>
      </w:r>
      <w:r w:rsidR="007B04D7" w:rsidRPr="007B04D7">
        <w:rPr>
          <w:rFonts w:eastAsia="Times New Roman"/>
          <w:color w:val="auto"/>
          <w:sz w:val="20"/>
          <w:szCs w:val="20"/>
          <w:lang w:eastAsia="en-US"/>
        </w:rPr>
        <w:t>товарно-материальными ценностями (далее – ТМЦ)</w:t>
      </w:r>
      <w:r w:rsidR="00537F72" w:rsidRPr="007B04D7">
        <w:rPr>
          <w:rFonts w:eastAsia="Times New Roman"/>
          <w:color w:val="auto"/>
          <w:sz w:val="20"/>
          <w:szCs w:val="20"/>
          <w:lang w:eastAsia="en-US"/>
        </w:rPr>
        <w:t>,</w:t>
      </w:r>
      <w:r w:rsidRPr="007B04D7">
        <w:rPr>
          <w:rFonts w:eastAsia="Times New Roman"/>
          <w:color w:val="auto"/>
          <w:sz w:val="20"/>
          <w:szCs w:val="20"/>
          <w:lang w:eastAsia="en-US"/>
        </w:rPr>
        <w:t xml:space="preserve"> перемещаемых вручную, путем проверки документов, дающих право на вход/выход, внос/вынос ТМЦ и перемещение имущества на/с территории(ю/и) </w:t>
      </w:r>
      <w:r w:rsidR="00023397" w:rsidRPr="007B04D7">
        <w:rPr>
          <w:rFonts w:eastAsia="Helvetica"/>
          <w:sz w:val="20"/>
          <w:szCs w:val="20"/>
        </w:rPr>
        <w:t xml:space="preserve">охраняемых Объектов </w:t>
      </w:r>
      <w:r w:rsidR="007B04D7" w:rsidRPr="007B04D7">
        <w:rPr>
          <w:rFonts w:eastAsia="Times New Roman"/>
          <w:color w:val="auto"/>
          <w:sz w:val="20"/>
          <w:szCs w:val="20"/>
          <w:lang w:eastAsia="en-US"/>
        </w:rPr>
        <w:t>Заказчика</w:t>
      </w:r>
      <w:r w:rsidR="00204884" w:rsidRPr="007B04D7">
        <w:rPr>
          <w:rFonts w:eastAsia="Times New Roman"/>
          <w:color w:val="auto"/>
          <w:sz w:val="20"/>
          <w:szCs w:val="20"/>
          <w:lang w:eastAsia="en-US"/>
        </w:rPr>
        <w:t>,</w:t>
      </w:r>
      <w:r w:rsidRPr="007B04D7">
        <w:rPr>
          <w:rFonts w:eastAsia="Times New Roman"/>
          <w:color w:val="auto"/>
          <w:sz w:val="20"/>
          <w:szCs w:val="20"/>
          <w:lang w:eastAsia="en-US"/>
        </w:rPr>
        <w:t xml:space="preserve"> а такж</w:t>
      </w:r>
      <w:r w:rsidR="007B04D7" w:rsidRPr="007B04D7">
        <w:rPr>
          <w:rFonts w:eastAsia="Times New Roman"/>
          <w:color w:val="auto"/>
          <w:sz w:val="20"/>
          <w:szCs w:val="20"/>
          <w:lang w:eastAsia="en-US"/>
        </w:rPr>
        <w:t>е досмотр лиц, пересекающих контрольно-пропускные пункты (посты охраны, КПП)</w:t>
      </w:r>
      <w:r w:rsidR="002941B1" w:rsidRPr="007B04D7">
        <w:rPr>
          <w:rFonts w:eastAsia="Times New Roman"/>
          <w:color w:val="auto"/>
          <w:sz w:val="20"/>
          <w:szCs w:val="20"/>
          <w:lang w:eastAsia="en-US"/>
        </w:rPr>
        <w:t xml:space="preserve">, </w:t>
      </w:r>
      <w:r w:rsidRPr="007B04D7">
        <w:rPr>
          <w:rFonts w:eastAsia="Times New Roman"/>
          <w:color w:val="auto"/>
          <w:sz w:val="20"/>
          <w:szCs w:val="20"/>
          <w:lang w:eastAsia="en-US"/>
        </w:rPr>
        <w:t xml:space="preserve">с целью пресечения несанкционированного выноса </w:t>
      </w:r>
      <w:r w:rsidRPr="00362B50">
        <w:rPr>
          <w:rFonts w:eastAsia="Times New Roman"/>
          <w:color w:val="auto"/>
          <w:sz w:val="20"/>
          <w:szCs w:val="20"/>
          <w:lang w:eastAsia="en-US"/>
        </w:rPr>
        <w:t xml:space="preserve">с территории </w:t>
      </w:r>
      <w:r w:rsidR="00023397" w:rsidRPr="00362B50">
        <w:rPr>
          <w:rFonts w:eastAsia="Helvetica"/>
          <w:sz w:val="20"/>
          <w:szCs w:val="20"/>
        </w:rPr>
        <w:t>охраняемых Объектов</w:t>
      </w:r>
      <w:r w:rsidRPr="00362B50">
        <w:rPr>
          <w:rFonts w:eastAsia="Times New Roman"/>
          <w:color w:val="auto"/>
          <w:sz w:val="20"/>
          <w:szCs w:val="20"/>
          <w:lang w:eastAsia="en-US"/>
        </w:rPr>
        <w:t xml:space="preserve"> ТМЦ и вноса запрещённых предметов материалов и веществ</w:t>
      </w:r>
      <w:r w:rsidR="00537F72" w:rsidRPr="00362B50">
        <w:rPr>
          <w:rFonts w:eastAsia="Times New Roman"/>
          <w:color w:val="auto"/>
          <w:sz w:val="20"/>
          <w:szCs w:val="20"/>
          <w:lang w:eastAsia="en-US"/>
        </w:rPr>
        <w:t xml:space="preserve">; </w:t>
      </w:r>
    </w:p>
    <w:p w14:paraId="5A7851D1" w14:textId="78AC24A7" w:rsidR="00DB64AB" w:rsidRPr="00362B50" w:rsidRDefault="00DB64AB"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362B50">
        <w:rPr>
          <w:rFonts w:eastAsia="Times New Roman"/>
          <w:color w:val="auto"/>
          <w:sz w:val="20"/>
          <w:szCs w:val="20"/>
          <w:lang w:eastAsia="en-US"/>
        </w:rPr>
        <w:t>консультирование Заказчика и выработк</w:t>
      </w:r>
      <w:r w:rsidR="007B04D7" w:rsidRPr="00362B50">
        <w:rPr>
          <w:rFonts w:eastAsia="Times New Roman"/>
          <w:color w:val="auto"/>
          <w:sz w:val="20"/>
          <w:szCs w:val="20"/>
          <w:lang w:eastAsia="en-US"/>
        </w:rPr>
        <w:t>у</w:t>
      </w:r>
      <w:r w:rsidRPr="00362B50">
        <w:rPr>
          <w:rFonts w:eastAsia="Times New Roman"/>
          <w:color w:val="auto"/>
          <w:sz w:val="20"/>
          <w:szCs w:val="20"/>
          <w:lang w:eastAsia="en-US"/>
        </w:rPr>
        <w:t xml:space="preserve"> рекомендаций ему по вопросам правомерной защиты его прав и законных интересов от противоправных посягательств;</w:t>
      </w:r>
    </w:p>
    <w:p w14:paraId="637DB226" w14:textId="78AE17CD" w:rsidR="00362B50" w:rsidRPr="00362B50" w:rsidRDefault="00362B50"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ind w:left="-567" w:firstLine="0"/>
        <w:jc w:val="both"/>
        <w:rPr>
          <w:rFonts w:eastAsia="Times New Roman"/>
          <w:color w:val="auto"/>
          <w:sz w:val="20"/>
          <w:szCs w:val="20"/>
          <w:lang w:eastAsia="en-US"/>
        </w:rPr>
      </w:pPr>
      <w:r w:rsidRPr="00362B50">
        <w:rPr>
          <w:rFonts w:eastAsia="Times New Roman"/>
          <w:color w:val="auto"/>
          <w:sz w:val="20"/>
          <w:szCs w:val="20"/>
          <w:lang w:eastAsia="en-US"/>
        </w:rPr>
        <w:lastRenderedPageBreak/>
        <w:t>информирова</w:t>
      </w:r>
      <w:r>
        <w:rPr>
          <w:rFonts w:eastAsia="Times New Roman"/>
          <w:color w:val="auto"/>
          <w:sz w:val="20"/>
          <w:szCs w:val="20"/>
          <w:lang w:eastAsia="en-US"/>
        </w:rPr>
        <w:t>ние</w:t>
      </w:r>
      <w:r w:rsidRPr="00362B50">
        <w:rPr>
          <w:rFonts w:eastAsia="Times New Roman"/>
          <w:color w:val="auto"/>
          <w:sz w:val="20"/>
          <w:szCs w:val="20"/>
          <w:lang w:eastAsia="en-US"/>
        </w:rPr>
        <w:t xml:space="preserve"> </w:t>
      </w:r>
      <w:r>
        <w:rPr>
          <w:rFonts w:eastAsia="Times New Roman"/>
          <w:color w:val="auto"/>
          <w:sz w:val="20"/>
          <w:szCs w:val="20"/>
          <w:lang w:eastAsia="en-US"/>
        </w:rPr>
        <w:t>З</w:t>
      </w:r>
      <w:r w:rsidRPr="00362B50">
        <w:rPr>
          <w:rFonts w:eastAsia="Times New Roman"/>
          <w:color w:val="auto"/>
          <w:sz w:val="20"/>
          <w:szCs w:val="20"/>
          <w:lang w:eastAsia="en-US"/>
        </w:rPr>
        <w:t xml:space="preserve">аказчика о ежесуточной деятельности охраны на </w:t>
      </w:r>
      <w:r w:rsidRPr="00362B50">
        <w:rPr>
          <w:rFonts w:eastAsia="Helvetica"/>
          <w:sz w:val="20"/>
          <w:szCs w:val="20"/>
        </w:rPr>
        <w:t xml:space="preserve">охраняемых </w:t>
      </w:r>
      <w:r>
        <w:rPr>
          <w:rFonts w:eastAsia="Helvetica"/>
          <w:sz w:val="20"/>
          <w:szCs w:val="20"/>
        </w:rPr>
        <w:t>о</w:t>
      </w:r>
      <w:r w:rsidRPr="00362B50">
        <w:rPr>
          <w:rFonts w:eastAsia="Helvetica"/>
          <w:sz w:val="20"/>
          <w:szCs w:val="20"/>
        </w:rPr>
        <w:t>бъектах</w:t>
      </w:r>
      <w:r>
        <w:rPr>
          <w:rFonts w:eastAsia="Helvetica"/>
          <w:sz w:val="20"/>
          <w:szCs w:val="20"/>
        </w:rPr>
        <w:t xml:space="preserve"> по форме согласно </w:t>
      </w:r>
      <w:r w:rsidRPr="00362B50">
        <w:rPr>
          <w:rFonts w:eastAsia="Times New Roman"/>
          <w:color w:val="auto"/>
          <w:sz w:val="20"/>
          <w:szCs w:val="20"/>
          <w:lang w:eastAsia="en-US"/>
        </w:rPr>
        <w:t>Приложению №8</w:t>
      </w:r>
      <w:r>
        <w:rPr>
          <w:rFonts w:eastAsia="Times New Roman"/>
          <w:color w:val="auto"/>
          <w:sz w:val="20"/>
          <w:szCs w:val="20"/>
          <w:lang w:eastAsia="en-US"/>
        </w:rPr>
        <w:t xml:space="preserve"> к настоящему договору</w:t>
      </w:r>
      <w:r w:rsidRPr="00362B50">
        <w:rPr>
          <w:rFonts w:eastAsia="Times New Roman"/>
          <w:color w:val="auto"/>
          <w:sz w:val="20"/>
          <w:szCs w:val="20"/>
          <w:lang w:eastAsia="en-US"/>
        </w:rPr>
        <w:t>;</w:t>
      </w:r>
    </w:p>
    <w:p w14:paraId="45851351" w14:textId="7F071CD1"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sz w:val="20"/>
          <w:szCs w:val="20"/>
          <w:lang w:eastAsia="en-US"/>
        </w:rPr>
      </w:pPr>
      <w:r w:rsidRPr="000760C0">
        <w:rPr>
          <w:rFonts w:eastAsia="Times New Roman"/>
          <w:sz w:val="20"/>
          <w:szCs w:val="20"/>
          <w:lang w:eastAsia="en-US"/>
        </w:rPr>
        <w:t>3.16. При исполнении служебных обязанностей работники Исполнителя должны быть экипированы:</w:t>
      </w:r>
    </w:p>
    <w:p w14:paraId="1D42E05F" w14:textId="5FBA0C16"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летней и зимней форменной одеждой (со знаками различия, позволяющими определить принадлежность работника охраны к охранной организации), бейджем с указанием Ф.И.О. охранника;</w:t>
      </w:r>
    </w:p>
    <w:p w14:paraId="29A65D1A" w14:textId="407FF8E4"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сигнальными светоотражающими жилетами желтого цвета, изготовленными по ТУ 8572-002-00302907-2005, разработанные в соответствии с ГОСТ Р 12.4.219-99 «Одежда специальная сигнальная повышенной видимости» (при охране объектов (участков патрулирования) непосредственно связанных с обходами в ночное время периметра </w:t>
      </w:r>
      <w:r w:rsidR="00362B50" w:rsidRPr="00362B50">
        <w:rPr>
          <w:rFonts w:eastAsia="Times New Roman"/>
          <w:sz w:val="20"/>
          <w:szCs w:val="20"/>
          <w:lang w:eastAsia="en-US"/>
        </w:rPr>
        <w:t>объекта</w:t>
      </w:r>
      <w:r w:rsidR="00F858F3">
        <w:rPr>
          <w:rFonts w:eastAsia="Times New Roman"/>
          <w:sz w:val="20"/>
          <w:szCs w:val="20"/>
          <w:lang w:eastAsia="en-US"/>
        </w:rPr>
        <w:t xml:space="preserve"> и по поверхности плотин</w:t>
      </w:r>
      <w:r w:rsidR="00362B50">
        <w:rPr>
          <w:rFonts w:eastAsia="Times New Roman"/>
          <w:sz w:val="20"/>
          <w:szCs w:val="20"/>
          <w:lang w:eastAsia="en-US"/>
        </w:rPr>
        <w:t>ы Мамаканской ГЭС</w:t>
      </w:r>
      <w:r w:rsidRPr="00362B50">
        <w:rPr>
          <w:rFonts w:eastAsia="Times New Roman"/>
          <w:sz w:val="20"/>
          <w:szCs w:val="20"/>
          <w:lang w:eastAsia="en-US"/>
        </w:rPr>
        <w:t>). На сигнальные жилеты со стороны спины должны быть нанесены трафареты, указывающие принадлежность владельца к охранной организации;</w:t>
      </w:r>
    </w:p>
    <w:p w14:paraId="6E4E77F3" w14:textId="2EA083D9"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спецсредствами (бронежилет, резиновыми палками (ПР), наручниками</w:t>
      </w:r>
      <w:r w:rsidR="00FD4309">
        <w:rPr>
          <w:rFonts w:eastAsia="Times New Roman"/>
          <w:sz w:val="20"/>
          <w:szCs w:val="20"/>
          <w:lang w:eastAsia="en-US"/>
        </w:rPr>
        <w:t>, радиостанции</w:t>
      </w:r>
      <w:r w:rsidRPr="00362B50">
        <w:rPr>
          <w:rFonts w:eastAsia="Times New Roman"/>
          <w:sz w:val="20"/>
          <w:szCs w:val="20"/>
          <w:lang w:eastAsia="en-US"/>
        </w:rPr>
        <w:t>);</w:t>
      </w:r>
    </w:p>
    <w:p w14:paraId="535C8662" w14:textId="6D5E014E"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служебным оружием</w:t>
      </w:r>
      <w:r w:rsidR="00625EA7" w:rsidRPr="00362B50">
        <w:rPr>
          <w:rFonts w:eastAsia="Times New Roman"/>
          <w:sz w:val="20"/>
          <w:szCs w:val="20"/>
          <w:lang w:eastAsia="en-US"/>
        </w:rPr>
        <w:t>;</w:t>
      </w:r>
    </w:p>
    <w:p w14:paraId="1F9C4707" w14:textId="4A64FA5B" w:rsidR="00DB64AB"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стационарной и/или мобильной связью</w:t>
      </w:r>
      <w:r w:rsidR="00625EA7" w:rsidRPr="00362B50">
        <w:rPr>
          <w:rFonts w:eastAsia="Times New Roman"/>
          <w:sz w:val="20"/>
          <w:szCs w:val="20"/>
          <w:lang w:eastAsia="en-US"/>
        </w:rPr>
        <w:t>;</w:t>
      </w:r>
    </w:p>
    <w:p w14:paraId="5EE76648" w14:textId="2ADDB15D" w:rsidR="00362B50" w:rsidRPr="00362B50" w:rsidRDefault="00362B50"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Pr>
          <w:rFonts w:eastAsia="Times New Roman"/>
          <w:sz w:val="20"/>
          <w:szCs w:val="20"/>
          <w:lang w:eastAsia="en-US"/>
        </w:rPr>
        <w:t>средствами досмотра автотранспорта – досмотровым зеркалом (при выполнении обязанностей на военизированном посту охраны №3).</w:t>
      </w:r>
    </w:p>
    <w:p w14:paraId="495DA0D3" w14:textId="77777777"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sz w:val="20"/>
          <w:szCs w:val="20"/>
          <w:lang w:eastAsia="en-US"/>
        </w:rPr>
      </w:pPr>
      <w:r w:rsidRPr="000760C0">
        <w:rPr>
          <w:rFonts w:eastAsia="Times New Roman"/>
          <w:sz w:val="20"/>
          <w:szCs w:val="20"/>
          <w:lang w:eastAsia="en-US"/>
        </w:rPr>
        <w:t>3.17. Работники Исполнителя</w:t>
      </w:r>
      <w:r w:rsidR="00625EA7" w:rsidRPr="000760C0">
        <w:rPr>
          <w:rFonts w:eastAsia="Times New Roman"/>
          <w:sz w:val="20"/>
          <w:szCs w:val="20"/>
          <w:lang w:eastAsia="en-US"/>
        </w:rPr>
        <w:t>,</w:t>
      </w:r>
      <w:r w:rsidRPr="000760C0">
        <w:rPr>
          <w:rFonts w:eastAsia="Times New Roman"/>
          <w:sz w:val="20"/>
          <w:szCs w:val="20"/>
          <w:lang w:eastAsia="en-US"/>
        </w:rPr>
        <w:t xml:space="preserve"> при исполнении своих обязанностей</w:t>
      </w:r>
      <w:r w:rsidR="00625EA7" w:rsidRPr="000760C0">
        <w:rPr>
          <w:rFonts w:eastAsia="Times New Roman"/>
          <w:sz w:val="20"/>
          <w:szCs w:val="20"/>
          <w:lang w:eastAsia="en-US"/>
        </w:rPr>
        <w:t>,</w:t>
      </w:r>
      <w:r w:rsidRPr="000760C0">
        <w:rPr>
          <w:rFonts w:eastAsia="Times New Roman"/>
          <w:sz w:val="20"/>
          <w:szCs w:val="20"/>
          <w:lang w:eastAsia="en-US"/>
        </w:rPr>
        <w:t xml:space="preserve"> должны:</w:t>
      </w:r>
    </w:p>
    <w:p w14:paraId="27EF8ADB" w14:textId="3A28D4BE"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иметь при себе удостоверение (установленного образца), опрятный внешний вид;</w:t>
      </w:r>
    </w:p>
    <w:p w14:paraId="2BAEC2FC" w14:textId="4B764661"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знать назначение и уметь пользоваться </w:t>
      </w:r>
      <w:r w:rsidR="00023397" w:rsidRPr="00362B50">
        <w:rPr>
          <w:rFonts w:eastAsia="Times New Roman"/>
          <w:sz w:val="20"/>
          <w:szCs w:val="20"/>
          <w:lang w:eastAsia="en-US"/>
        </w:rPr>
        <w:t>ИТСО;</w:t>
      </w:r>
      <w:r w:rsidRPr="00362B50">
        <w:rPr>
          <w:rFonts w:eastAsia="Times New Roman"/>
          <w:sz w:val="20"/>
          <w:szCs w:val="20"/>
          <w:lang w:eastAsia="en-US"/>
        </w:rPr>
        <w:t xml:space="preserve"> </w:t>
      </w:r>
    </w:p>
    <w:p w14:paraId="6A7B05B3" w14:textId="1376CA69" w:rsidR="00DB64AB" w:rsidRPr="00362B50" w:rsidRDefault="00023397"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уметь пользоваться </w:t>
      </w:r>
      <w:r w:rsidR="00DB64AB" w:rsidRPr="00362B50">
        <w:rPr>
          <w:rFonts w:eastAsia="Times New Roman"/>
          <w:sz w:val="20"/>
          <w:szCs w:val="20"/>
          <w:lang w:eastAsia="en-US"/>
        </w:rPr>
        <w:t>средствами радиосвязи</w:t>
      </w:r>
      <w:r w:rsidRPr="00362B50">
        <w:rPr>
          <w:rFonts w:eastAsia="Times New Roman"/>
          <w:sz w:val="20"/>
          <w:szCs w:val="20"/>
          <w:lang w:eastAsia="en-US"/>
        </w:rPr>
        <w:t xml:space="preserve"> и </w:t>
      </w:r>
      <w:r w:rsidR="00DB64AB" w:rsidRPr="00362B50">
        <w:rPr>
          <w:rFonts w:eastAsia="Times New Roman"/>
          <w:sz w:val="20"/>
          <w:szCs w:val="20"/>
          <w:lang w:eastAsia="en-US"/>
        </w:rPr>
        <w:t>металлодетектором</w:t>
      </w:r>
      <w:r w:rsidR="00625EA7" w:rsidRPr="00362B50">
        <w:rPr>
          <w:rFonts w:eastAsia="Times New Roman"/>
          <w:sz w:val="20"/>
          <w:szCs w:val="20"/>
          <w:lang w:eastAsia="en-US"/>
        </w:rPr>
        <w:t>;</w:t>
      </w:r>
    </w:p>
    <w:p w14:paraId="0C96A129" w14:textId="4F3FE972"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быть обученным действиям при возникновении чрезвычайной ситуации (пожар, обнаружение посторонних предметов, захват заложников и т.д.);</w:t>
      </w:r>
    </w:p>
    <w:p w14:paraId="2DFEC0E5" w14:textId="2D70A62D" w:rsidR="009F686D"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уметь </w:t>
      </w:r>
      <w:r w:rsidR="00625EA7" w:rsidRPr="00362B50">
        <w:rPr>
          <w:rFonts w:eastAsia="Times New Roman"/>
          <w:sz w:val="20"/>
          <w:szCs w:val="20"/>
          <w:lang w:eastAsia="en-US"/>
        </w:rPr>
        <w:t>посредством</w:t>
      </w:r>
      <w:r w:rsidRPr="00362B50">
        <w:rPr>
          <w:rFonts w:eastAsia="Times New Roman"/>
          <w:sz w:val="20"/>
          <w:szCs w:val="20"/>
          <w:lang w:eastAsia="en-US"/>
        </w:rPr>
        <w:t xml:space="preserve"> радиосвязи и/или мобильной связи, обеспечивать бесперебойную связь на территории и в помещениях охраняемого объекта между всеми сотрудниками дежурной смены охраны и ответственным от администрации объекта за вопросы обеспечения безопасности (за счет Исполнителя).</w:t>
      </w:r>
    </w:p>
    <w:p w14:paraId="55A3CC69" w14:textId="3DBB204A" w:rsidR="009F1067" w:rsidRDefault="009F1067" w:rsidP="009F1067">
      <w:pPr>
        <w:pStyle w:val="a7"/>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jc w:val="both"/>
        <w:rPr>
          <w:rFonts w:eastAsia="Times New Roman"/>
          <w:sz w:val="20"/>
          <w:szCs w:val="20"/>
          <w:lang w:eastAsia="en-US"/>
        </w:rPr>
      </w:pPr>
      <w:r w:rsidRPr="009F1067">
        <w:rPr>
          <w:rFonts w:eastAsia="Times New Roman"/>
          <w:sz w:val="20"/>
          <w:szCs w:val="20"/>
          <w:lang w:eastAsia="en-US"/>
        </w:rPr>
        <w:t>3.18</w:t>
      </w:r>
      <w:r>
        <w:rPr>
          <w:rFonts w:eastAsia="Times New Roman"/>
          <w:sz w:val="20"/>
          <w:szCs w:val="20"/>
          <w:lang w:eastAsia="en-US"/>
        </w:rPr>
        <w:t>. О</w:t>
      </w:r>
      <w:r w:rsidRPr="009F1067">
        <w:rPr>
          <w:rFonts w:eastAsia="Times New Roman"/>
          <w:sz w:val="20"/>
          <w:szCs w:val="20"/>
          <w:lang w:eastAsia="en-US"/>
        </w:rPr>
        <w:t>бладать необходимыми полномочиями, лицензиями и раз</w:t>
      </w:r>
      <w:r>
        <w:rPr>
          <w:rFonts w:eastAsia="Times New Roman"/>
          <w:sz w:val="20"/>
          <w:szCs w:val="20"/>
          <w:lang w:eastAsia="en-US"/>
        </w:rPr>
        <w:t xml:space="preserve">решениями на оказание охранной </w:t>
      </w:r>
      <w:r w:rsidRPr="009F1067">
        <w:rPr>
          <w:rFonts w:eastAsia="Times New Roman"/>
          <w:sz w:val="20"/>
          <w:szCs w:val="20"/>
          <w:lang w:eastAsia="en-US"/>
        </w:rPr>
        <w:t>деятельности в отношении объектов ТЭК</w:t>
      </w:r>
      <w:r>
        <w:rPr>
          <w:rFonts w:eastAsia="Times New Roman"/>
          <w:sz w:val="20"/>
          <w:szCs w:val="20"/>
          <w:lang w:eastAsia="en-US"/>
        </w:rPr>
        <w:t>.</w:t>
      </w:r>
    </w:p>
    <w:p w14:paraId="4ED28376" w14:textId="2F163D17" w:rsidR="009D49A1" w:rsidRPr="009F1067" w:rsidRDefault="009D49A1" w:rsidP="009F1067">
      <w:pPr>
        <w:pStyle w:val="a7"/>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jc w:val="both"/>
        <w:rPr>
          <w:rFonts w:eastAsia="Times New Roman"/>
          <w:sz w:val="20"/>
          <w:szCs w:val="20"/>
          <w:lang w:eastAsia="en-US"/>
        </w:rPr>
      </w:pPr>
      <w:r>
        <w:rPr>
          <w:rFonts w:eastAsia="Times New Roman"/>
          <w:sz w:val="20"/>
          <w:szCs w:val="20"/>
          <w:lang w:eastAsia="en-US"/>
        </w:rPr>
        <w:t>3.19</w:t>
      </w:r>
      <w:r w:rsidRPr="009D49A1">
        <w:rPr>
          <w:rFonts w:eastAsia="Times New Roman"/>
          <w:sz w:val="20"/>
          <w:szCs w:val="20"/>
          <w:lang w:eastAsia="en-US"/>
        </w:rPr>
        <w:tab/>
        <w:t>В ходе оказания услуг Исполнитель обязуется соблюдать и обеспечивать соблюдение своими субподрядчиками (или иными лицами, действующими от имени или по поручению Исполнителя), представленные Заверения и гарантии о борьбе с коррупцией</w:t>
      </w:r>
      <w:r>
        <w:rPr>
          <w:rFonts w:eastAsia="Times New Roman"/>
          <w:sz w:val="20"/>
          <w:szCs w:val="20"/>
          <w:lang w:eastAsia="en-US"/>
        </w:rPr>
        <w:t xml:space="preserve"> в соответствии с Приложением №9, и Соглашение о конфиденциальности в соответствии с Приложением №8</w:t>
      </w:r>
      <w:r w:rsidRPr="009D49A1">
        <w:rPr>
          <w:rFonts w:eastAsia="Times New Roman"/>
          <w:sz w:val="20"/>
          <w:szCs w:val="20"/>
          <w:lang w:eastAsia="en-US"/>
        </w:rPr>
        <w:t xml:space="preserve"> к настоящему Договору.</w:t>
      </w:r>
    </w:p>
    <w:p w14:paraId="7DAF7966" w14:textId="77777777" w:rsidR="000760C0" w:rsidRPr="000760C0" w:rsidRDefault="000760C0"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color w:val="auto"/>
          <w:sz w:val="20"/>
          <w:szCs w:val="20"/>
          <w:lang w:eastAsia="en-US"/>
        </w:rPr>
      </w:pPr>
    </w:p>
    <w:p w14:paraId="5ED4B070" w14:textId="77777777" w:rsidR="00DB64AB" w:rsidRPr="000760C0" w:rsidRDefault="00DB64AB" w:rsidP="00196EAF">
      <w:pPr>
        <w:widowControl w:val="0"/>
        <w:spacing w:line="240" w:lineRule="auto"/>
        <w:jc w:val="center"/>
        <w:rPr>
          <w:rFonts w:eastAsia="Helvetica"/>
          <w:sz w:val="20"/>
          <w:szCs w:val="20"/>
        </w:rPr>
      </w:pPr>
      <w:r w:rsidRPr="000760C0">
        <w:rPr>
          <w:rFonts w:eastAsia="Helvetica"/>
          <w:sz w:val="20"/>
          <w:szCs w:val="20"/>
        </w:rPr>
        <w:t>4. ОБЯЗАННОСТИ ЗАКАЗЧИКА</w:t>
      </w:r>
    </w:p>
    <w:p w14:paraId="2081A1D0" w14:textId="77777777"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Заказчик обязан: </w:t>
      </w:r>
    </w:p>
    <w:p w14:paraId="28297C56" w14:textId="77BB8685"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4.1.  Осуществлять определенные настоящим Договором и актами обследования мероприятия </w:t>
      </w:r>
      <w:r w:rsidR="00F858F3">
        <w:rPr>
          <w:rFonts w:eastAsia="Helvetica"/>
          <w:sz w:val="20"/>
          <w:szCs w:val="20"/>
        </w:rPr>
        <w:t>по инженерно-технической укреплё</w:t>
      </w:r>
      <w:r w:rsidRPr="000760C0">
        <w:rPr>
          <w:rFonts w:eastAsia="Helvetica"/>
          <w:sz w:val="20"/>
          <w:szCs w:val="20"/>
        </w:rPr>
        <w:t>нности объект</w:t>
      </w:r>
      <w:r w:rsidR="00362B50">
        <w:rPr>
          <w:rFonts w:eastAsia="Helvetica"/>
          <w:sz w:val="20"/>
          <w:szCs w:val="20"/>
        </w:rPr>
        <w:t>ов охраны</w:t>
      </w:r>
      <w:r w:rsidRPr="000760C0">
        <w:rPr>
          <w:rFonts w:eastAsia="Helvetica"/>
          <w:sz w:val="20"/>
          <w:szCs w:val="20"/>
        </w:rPr>
        <w:t>, оборудованию их техническими средствами охраны, устранять выявленные недостатки, создавать надлежащие условия для сохранности материальных ценностей, обеспечивать соблюдение установленных правил пожарной безопасности и содействовать Исполнителю при исполнении им своих задач. Обеспечить постоянную готовность и наличие противопожарного инвентаря (огнетушители, багры, лопаты, ведра и др.)</w:t>
      </w:r>
      <w:r w:rsidR="00625EA7" w:rsidRPr="000760C0">
        <w:rPr>
          <w:rFonts w:eastAsia="Helvetica"/>
          <w:sz w:val="20"/>
          <w:szCs w:val="20"/>
        </w:rPr>
        <w:t>;</w:t>
      </w:r>
    </w:p>
    <w:p w14:paraId="5A93A590" w14:textId="5AA645D7"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4.2.  Своевременно производить оплату за услуги Исполнителя</w:t>
      </w:r>
      <w:r w:rsidR="00625EA7" w:rsidRPr="000760C0">
        <w:rPr>
          <w:rFonts w:eastAsia="Helvetica"/>
          <w:sz w:val="20"/>
          <w:szCs w:val="20"/>
        </w:rPr>
        <w:t>;</w:t>
      </w:r>
    </w:p>
    <w:p w14:paraId="6D437999" w14:textId="05A3358F"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4.3.  Предоставить Исполнителю список лиц, имеющих допуск к работам, связанным с хранением, учётом, использованием, перевозкой </w:t>
      </w:r>
      <w:r w:rsidR="008F3150" w:rsidRPr="000760C0">
        <w:rPr>
          <w:rFonts w:eastAsia="Helvetica"/>
          <w:sz w:val="20"/>
          <w:szCs w:val="20"/>
        </w:rPr>
        <w:t xml:space="preserve">взрывчатых веществ </w:t>
      </w:r>
      <w:r w:rsidR="00023397" w:rsidRPr="000760C0">
        <w:rPr>
          <w:rFonts w:eastAsia="Helvetica"/>
          <w:sz w:val="20"/>
          <w:szCs w:val="20"/>
        </w:rPr>
        <w:t xml:space="preserve">и ТМЦ </w:t>
      </w:r>
      <w:r w:rsidRPr="000760C0">
        <w:rPr>
          <w:rFonts w:eastAsia="Helvetica"/>
          <w:sz w:val="20"/>
          <w:szCs w:val="20"/>
        </w:rPr>
        <w:t xml:space="preserve">и охраной </w:t>
      </w:r>
      <w:r w:rsidR="00023397" w:rsidRPr="000760C0">
        <w:rPr>
          <w:rFonts w:eastAsia="Helvetica"/>
          <w:sz w:val="20"/>
          <w:szCs w:val="20"/>
        </w:rPr>
        <w:t>Объектов</w:t>
      </w:r>
      <w:r w:rsidRPr="000760C0">
        <w:rPr>
          <w:rFonts w:eastAsia="Helvetica"/>
          <w:sz w:val="20"/>
          <w:szCs w:val="20"/>
        </w:rPr>
        <w:t xml:space="preserve">, а также лиц, которые могут осуществлять контроль за несением службы по охране </w:t>
      </w:r>
      <w:r w:rsidR="00023397" w:rsidRPr="000760C0">
        <w:rPr>
          <w:rFonts w:eastAsia="Helvetica"/>
          <w:sz w:val="20"/>
          <w:szCs w:val="20"/>
        </w:rPr>
        <w:t xml:space="preserve">Объектов </w:t>
      </w:r>
      <w:r w:rsidRPr="000760C0">
        <w:rPr>
          <w:rFonts w:eastAsia="Helvetica"/>
          <w:sz w:val="20"/>
          <w:szCs w:val="20"/>
        </w:rPr>
        <w:t>работниками Исполнителя. При сдаче объекта под охрану проверить, чтобы на охраняемом объекте не оставались посторонние лица, не имеющие отношения к работе объекта</w:t>
      </w:r>
      <w:r w:rsidR="00625EA7" w:rsidRPr="000760C0">
        <w:rPr>
          <w:rFonts w:eastAsia="Helvetica"/>
          <w:sz w:val="20"/>
          <w:szCs w:val="20"/>
        </w:rPr>
        <w:t xml:space="preserve">; </w:t>
      </w:r>
    </w:p>
    <w:p w14:paraId="509CDF30" w14:textId="614A522A"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4.4.  Закрывать окна, форточки, вентиляционные люки, двери и другие блокируемые сигнализацией места на запорные устройства (замки) и пломбировать (опечатывать), наружные двери служебных помещений. Пломбировать (опечатывать) при наличии тамбура внутренние двери. Запирать на навесные замки помимо внутренних запоров и пломбировать (опечатывать) двери запасных входов</w:t>
      </w:r>
      <w:r w:rsidR="00625EA7" w:rsidRPr="000760C0">
        <w:rPr>
          <w:rFonts w:eastAsia="Helvetica"/>
          <w:sz w:val="20"/>
          <w:szCs w:val="20"/>
        </w:rPr>
        <w:t>;</w:t>
      </w:r>
    </w:p>
    <w:p w14:paraId="2D2B10FA" w14:textId="7B3EFD54"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4.5.  Обеспечить работоспособность средств связи и коммуникаций, установленных на охраняемом Объекте, и их доступность для работников Исполнителя. Своевременно производить их ремонт</w:t>
      </w:r>
      <w:r w:rsidR="00625EA7" w:rsidRPr="000760C0">
        <w:rPr>
          <w:rFonts w:eastAsia="Helvetica"/>
          <w:sz w:val="20"/>
          <w:szCs w:val="20"/>
        </w:rPr>
        <w:t>;</w:t>
      </w:r>
      <w:r w:rsidRPr="000760C0">
        <w:rPr>
          <w:rFonts w:eastAsia="Helvetica"/>
          <w:sz w:val="20"/>
          <w:szCs w:val="20"/>
        </w:rPr>
        <w:t xml:space="preserve"> </w:t>
      </w:r>
    </w:p>
    <w:p w14:paraId="683706CF" w14:textId="3A898B2F"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4.6.  Ознакомить работников Исполнителя с существующими на Объекте правилами внутреннего распорядка (в части, касающейся выполнения Исполнителем договорных обязательств), техники безопасности и пожарной безопасности</w:t>
      </w:r>
      <w:r w:rsidR="00625EA7" w:rsidRPr="000760C0">
        <w:rPr>
          <w:rFonts w:eastAsia="Helvetica"/>
          <w:sz w:val="20"/>
          <w:szCs w:val="20"/>
        </w:rPr>
        <w:t>;</w:t>
      </w:r>
      <w:r w:rsidRPr="000760C0">
        <w:rPr>
          <w:rFonts w:eastAsia="Helvetica"/>
          <w:sz w:val="20"/>
          <w:szCs w:val="20"/>
        </w:rPr>
        <w:t xml:space="preserve"> </w:t>
      </w:r>
    </w:p>
    <w:p w14:paraId="220D11B0" w14:textId="49AD53BA"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4.7. Сообщать в срок до 30 дней о проведении капитального ремонта помещений и переоборудования объектов, об изменении на них режима, профиля работ, появлении новых или изменении прежних мест хранения ТМЦ, а также о проведении мероприятий, вследствие которых может потребоваться изменение характера охраны, дислокации постов или дополнительное оборудование средствами охранной сигнализации</w:t>
      </w:r>
      <w:r w:rsidR="00625EA7" w:rsidRPr="000760C0">
        <w:rPr>
          <w:rFonts w:eastAsia="Helvetica"/>
          <w:sz w:val="20"/>
          <w:szCs w:val="20"/>
        </w:rPr>
        <w:t>;</w:t>
      </w:r>
    </w:p>
    <w:p w14:paraId="6A6C4249" w14:textId="6502EB3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4.8. </w:t>
      </w:r>
      <w:r w:rsidRPr="000760C0">
        <w:rPr>
          <w:rFonts w:eastAsia="Helvetica"/>
          <w:color w:val="auto"/>
          <w:sz w:val="20"/>
          <w:szCs w:val="20"/>
        </w:rPr>
        <w:t xml:space="preserve">Для организации постов охраны </w:t>
      </w:r>
      <w:r w:rsidRPr="000760C0">
        <w:rPr>
          <w:rFonts w:eastAsia="Helvetica"/>
          <w:sz w:val="20"/>
          <w:szCs w:val="20"/>
        </w:rPr>
        <w:t xml:space="preserve">предоставлять работникам Исполнителя своим иждивением служебные помещения, оборудование, инвентарь, средства и </w:t>
      </w:r>
      <w:r w:rsidRPr="000760C0">
        <w:rPr>
          <w:rFonts w:eastAsia="Helvetica"/>
          <w:color w:val="auto"/>
          <w:sz w:val="20"/>
          <w:szCs w:val="20"/>
        </w:rPr>
        <w:t>каналы внутризоновой</w:t>
      </w:r>
      <w:r w:rsidRPr="000760C0">
        <w:rPr>
          <w:rFonts w:eastAsia="Helvetica"/>
          <w:color w:val="FF0000"/>
          <w:sz w:val="20"/>
          <w:szCs w:val="20"/>
        </w:rPr>
        <w:t xml:space="preserve"> </w:t>
      </w:r>
      <w:r w:rsidRPr="000760C0">
        <w:rPr>
          <w:rFonts w:eastAsia="Helvetica"/>
          <w:sz w:val="20"/>
          <w:szCs w:val="20"/>
        </w:rPr>
        <w:t>связи, коммунальные услуги, для выполнения Исполнителем своих обязанностей по договору. Своевременно производить ремонт этих помещений, а также обновлять мебель. Обеспечить предоставляемые помещения теплоснабжением, водоснабжением, энергоснабжением, в случае печного отопления обеспечить топливным материалом (дрова, уголь</w:t>
      </w:r>
      <w:r w:rsidR="00C86E27" w:rsidRPr="000760C0">
        <w:rPr>
          <w:rFonts w:eastAsia="Helvetica"/>
          <w:sz w:val="20"/>
          <w:szCs w:val="20"/>
        </w:rPr>
        <w:t>);</w:t>
      </w:r>
      <w:r w:rsidRPr="000760C0">
        <w:rPr>
          <w:rFonts w:eastAsia="Helvetica"/>
          <w:sz w:val="20"/>
          <w:szCs w:val="20"/>
        </w:rPr>
        <w:t xml:space="preserve"> </w:t>
      </w:r>
    </w:p>
    <w:p w14:paraId="5637D0F2" w14:textId="43E8693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lastRenderedPageBreak/>
        <w:t>4.9. Незамедлительно ставить в известность Исполнителя обо всех недостатках и случаях нарушений службы работниками Исполнителя для принятия необходимых мер</w:t>
      </w:r>
      <w:r w:rsidR="00625EA7" w:rsidRPr="000760C0">
        <w:rPr>
          <w:rFonts w:eastAsia="Helvetica"/>
          <w:sz w:val="20"/>
          <w:szCs w:val="20"/>
        </w:rPr>
        <w:t>;</w:t>
      </w:r>
    </w:p>
    <w:p w14:paraId="3657B95E" w14:textId="54A04F0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4.10.  Своевременно информировать о любых изменениях режима и потребности в охране Объекта, а также о проведении мероприятий, осуществление которых может потребовать изменения системы охраны или </w:t>
      </w:r>
      <w:r w:rsidR="00625EA7" w:rsidRPr="000760C0">
        <w:rPr>
          <w:rFonts w:eastAsia="Helvetica"/>
          <w:sz w:val="20"/>
          <w:szCs w:val="20"/>
        </w:rPr>
        <w:t xml:space="preserve">дислокации </w:t>
      </w:r>
      <w:r w:rsidRPr="000760C0">
        <w:rPr>
          <w:rFonts w:eastAsia="Helvetica"/>
          <w:sz w:val="20"/>
          <w:szCs w:val="20"/>
        </w:rPr>
        <w:t>постов</w:t>
      </w:r>
      <w:r w:rsidR="00625EA7" w:rsidRPr="000760C0">
        <w:rPr>
          <w:rFonts w:eastAsia="Helvetica"/>
          <w:sz w:val="20"/>
          <w:szCs w:val="20"/>
        </w:rPr>
        <w:t>;</w:t>
      </w:r>
    </w:p>
    <w:p w14:paraId="5E6F22BD" w14:textId="2504D8D9"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4.11. При изменении юридического статуса, местонахождения либо банковских реквизитов письменно информировать об этом Исполнителя в срок не позднее 14 дней с момента государственной регистрации</w:t>
      </w:r>
      <w:r w:rsidR="00625EA7" w:rsidRPr="000760C0">
        <w:rPr>
          <w:rFonts w:eastAsia="Helvetica"/>
          <w:sz w:val="20"/>
          <w:szCs w:val="20"/>
        </w:rPr>
        <w:t>;</w:t>
      </w:r>
      <w:r w:rsidRPr="000760C0">
        <w:rPr>
          <w:rFonts w:eastAsia="Helvetica"/>
          <w:sz w:val="20"/>
          <w:szCs w:val="20"/>
        </w:rPr>
        <w:t xml:space="preserve"> </w:t>
      </w:r>
    </w:p>
    <w:p w14:paraId="68949376" w14:textId="6001E882"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4.12. Заказчик обязуется содействовать работникам Исполнителя осуществлять мероприятия по профилактике и обеспечении пожарной безопасности на Объекте в соответствии с «Правилами противопожарного режима в Российской Федерации» (Постановление Правительства РФ № 390 от 25.04.2012 года), обучить их пользованию первичными средствами пожаротушения (огнетушителями, лопатами, баграми, мотопомпами и др.</w:t>
      </w:r>
      <w:r w:rsidR="00C86E27" w:rsidRPr="000760C0">
        <w:rPr>
          <w:rFonts w:eastAsia="Helvetica"/>
          <w:sz w:val="20"/>
          <w:szCs w:val="20"/>
        </w:rPr>
        <w:t>);</w:t>
      </w:r>
      <w:r w:rsidRPr="000760C0">
        <w:rPr>
          <w:rFonts w:eastAsia="Helvetica"/>
          <w:sz w:val="20"/>
          <w:szCs w:val="20"/>
        </w:rPr>
        <w:t xml:space="preserve"> </w:t>
      </w:r>
    </w:p>
    <w:p w14:paraId="26E9F7CD" w14:textId="145C2643"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4.13. Заказчик имеет право своими уполномоченными лицами в присутствии начальника караула (старшего смены) осуществлять контроль за несением службы по охране Объекта работниками Исполнителя, знакомиться с документами, регламентирующими режим и организацию охраны Объекта, получать от должностных лиц Исполнителя информацию о происшествиях и чрезвычайных ситуациях, связанных с охраной данного Объекта</w:t>
      </w:r>
      <w:r w:rsidR="00890BE4" w:rsidRPr="000760C0">
        <w:rPr>
          <w:rFonts w:eastAsia="Helvetica"/>
          <w:sz w:val="20"/>
          <w:szCs w:val="20"/>
        </w:rPr>
        <w:t>;</w:t>
      </w:r>
    </w:p>
    <w:p w14:paraId="78D43675" w14:textId="19762361"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4.14. В случае экстренной необходимости (</w:t>
      </w:r>
      <w:r w:rsidR="00BF3CB5" w:rsidRPr="000760C0">
        <w:rPr>
          <w:rFonts w:eastAsia="Helvetica"/>
          <w:sz w:val="20"/>
          <w:szCs w:val="20"/>
        </w:rPr>
        <w:t xml:space="preserve">техногенная </w:t>
      </w:r>
      <w:r w:rsidR="00C86E27" w:rsidRPr="000760C0">
        <w:rPr>
          <w:rFonts w:eastAsia="Helvetica"/>
          <w:sz w:val="20"/>
          <w:szCs w:val="20"/>
        </w:rPr>
        <w:t>катастрофа и</w:t>
      </w:r>
      <w:r w:rsidRPr="000760C0">
        <w:rPr>
          <w:rFonts w:eastAsia="Helvetica"/>
          <w:sz w:val="20"/>
          <w:szCs w:val="20"/>
        </w:rPr>
        <w:t xml:space="preserve"> т.п.) Заказчик за счет собственных сил и средств производит эвакуацию работников Исполнителя с охраняемого объекта для оказания неотложной медицинской помощи. Способ эвакуации должен обеспечивать возможность оказания срочной медицинской помощи работнику Исполнителя.</w:t>
      </w:r>
    </w:p>
    <w:p w14:paraId="4E65281C" w14:textId="77777777" w:rsidR="00DB64AB" w:rsidRPr="000760C0" w:rsidRDefault="00DB64AB" w:rsidP="00196EAF">
      <w:pPr>
        <w:widowControl w:val="0"/>
        <w:spacing w:line="240" w:lineRule="auto"/>
        <w:ind w:left="-567" w:firstLine="9"/>
        <w:jc w:val="both"/>
        <w:rPr>
          <w:rFonts w:eastAsia="Helvetica"/>
          <w:sz w:val="20"/>
          <w:szCs w:val="20"/>
        </w:rPr>
      </w:pPr>
    </w:p>
    <w:p w14:paraId="5E2C1086" w14:textId="0636F7F2" w:rsidR="004D6611" w:rsidRDefault="00DB64AB" w:rsidP="00196EAF">
      <w:pPr>
        <w:widowControl w:val="0"/>
        <w:spacing w:line="240" w:lineRule="auto"/>
        <w:jc w:val="center"/>
        <w:rPr>
          <w:rFonts w:eastAsia="Helvetica"/>
          <w:sz w:val="20"/>
          <w:szCs w:val="20"/>
        </w:rPr>
      </w:pPr>
      <w:r w:rsidRPr="000760C0">
        <w:rPr>
          <w:rFonts w:eastAsia="Helvetica"/>
          <w:sz w:val="20"/>
          <w:szCs w:val="20"/>
        </w:rPr>
        <w:t>5. ПРАВА ИСПОЛНИТЕЛЯ</w:t>
      </w:r>
    </w:p>
    <w:p w14:paraId="328399C9" w14:textId="77777777" w:rsidR="000760C0" w:rsidRPr="000760C0" w:rsidRDefault="000760C0" w:rsidP="00196EAF">
      <w:pPr>
        <w:widowControl w:val="0"/>
        <w:spacing w:line="240" w:lineRule="auto"/>
        <w:jc w:val="center"/>
        <w:rPr>
          <w:rFonts w:eastAsia="Helvetica"/>
          <w:sz w:val="20"/>
          <w:szCs w:val="20"/>
        </w:rPr>
      </w:pPr>
    </w:p>
    <w:p w14:paraId="6E2C01A7" w14:textId="77777777" w:rsidR="009E2106"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5.1. Исполнитель при выполнении возложенных на </w:t>
      </w:r>
      <w:r w:rsidR="00890BE4" w:rsidRPr="000760C0">
        <w:rPr>
          <w:rFonts w:eastAsia="Helvetica"/>
          <w:sz w:val="20"/>
          <w:szCs w:val="20"/>
        </w:rPr>
        <w:t xml:space="preserve">него </w:t>
      </w:r>
      <w:r w:rsidRPr="000760C0">
        <w:rPr>
          <w:rFonts w:eastAsia="Helvetica"/>
          <w:sz w:val="20"/>
          <w:szCs w:val="20"/>
        </w:rPr>
        <w:t>обязанностей</w:t>
      </w:r>
      <w:r w:rsidR="00890BE4" w:rsidRPr="000760C0">
        <w:rPr>
          <w:rFonts w:eastAsia="Helvetica"/>
          <w:sz w:val="20"/>
          <w:szCs w:val="20"/>
        </w:rPr>
        <w:t>,</w:t>
      </w:r>
      <w:r w:rsidRPr="000760C0">
        <w:rPr>
          <w:rFonts w:eastAsia="Helvetica"/>
          <w:sz w:val="20"/>
          <w:szCs w:val="20"/>
        </w:rPr>
        <w:t xml:space="preserve"> имеет право в установленном на предприятии порядке: </w:t>
      </w:r>
    </w:p>
    <w:p w14:paraId="0B687DBF" w14:textId="39765ED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а) требовать от работников, должностных лиц Объекта, посетителей, а также персонала арендаторов и подрядных организаций соблюдения пропускного и внутриобъектового режимов</w:t>
      </w:r>
      <w:r w:rsidR="009E2106">
        <w:rPr>
          <w:rFonts w:eastAsia="Helvetica"/>
          <w:sz w:val="20"/>
          <w:szCs w:val="20"/>
        </w:rPr>
        <w:t>, установленных Заказчиком на объекте охраны</w:t>
      </w:r>
      <w:r w:rsidRPr="000760C0">
        <w:rPr>
          <w:rFonts w:eastAsia="Helvetica"/>
          <w:sz w:val="20"/>
          <w:szCs w:val="20"/>
        </w:rPr>
        <w:t xml:space="preserve">; </w:t>
      </w:r>
    </w:p>
    <w:p w14:paraId="42ACC8FA"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б) проверять у посетителей Объекта документы, удостоверяющие личность, у работников Объекта документы, дающие право на вход (выход), въезд (выезд) транспортных средств, внос (вынос), ввоз (вывоз) материальных ценностей на Объект и с Объекта;</w:t>
      </w:r>
    </w:p>
    <w:p w14:paraId="79A6E852"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в) производить досмотр транспортных средств при въезде (выезде) на Объект и с Объекта; </w:t>
      </w:r>
    </w:p>
    <w:p w14:paraId="0AA36267" w14:textId="271A27F4" w:rsidR="00DB64AB" w:rsidRPr="000760C0" w:rsidRDefault="00BF3CB5" w:rsidP="00196EAF">
      <w:pPr>
        <w:widowControl w:val="0"/>
        <w:spacing w:line="240" w:lineRule="auto"/>
        <w:ind w:left="-567"/>
        <w:jc w:val="both"/>
        <w:rPr>
          <w:rFonts w:eastAsia="Helvetica"/>
          <w:sz w:val="20"/>
          <w:szCs w:val="20"/>
        </w:rPr>
      </w:pPr>
      <w:r w:rsidRPr="000760C0">
        <w:rPr>
          <w:rFonts w:eastAsia="Helvetica"/>
          <w:sz w:val="20"/>
          <w:szCs w:val="20"/>
        </w:rPr>
        <w:t>г</w:t>
      </w:r>
      <w:r w:rsidR="00DB64AB" w:rsidRPr="000760C0">
        <w:rPr>
          <w:rFonts w:eastAsia="Helvetica"/>
          <w:sz w:val="20"/>
          <w:szCs w:val="20"/>
        </w:rPr>
        <w:t>) производить задержание и доставление в служебное помещение охраны или органы внутренних дел лиц, совершивших противоправные деяния на Объекте, а также производить личный досмотр, досмотр вещей, изъятие вещей и документов, являющихся орудием или непосредственным объектом правонарушения, обеспечивать: охрану места происшествия и сохранность указанных вещей и документов;</w:t>
      </w:r>
    </w:p>
    <w:p w14:paraId="3902D2B3" w14:textId="5082B888" w:rsidR="00DB64AB" w:rsidRPr="000760C0" w:rsidRDefault="00BF3CB5" w:rsidP="00196EAF">
      <w:pPr>
        <w:widowControl w:val="0"/>
        <w:spacing w:line="240" w:lineRule="auto"/>
        <w:ind w:left="-567"/>
        <w:jc w:val="both"/>
        <w:rPr>
          <w:rFonts w:eastAsia="Helvetica"/>
          <w:sz w:val="20"/>
          <w:szCs w:val="20"/>
        </w:rPr>
      </w:pPr>
      <w:r w:rsidRPr="000760C0">
        <w:rPr>
          <w:rFonts w:eastAsia="Helvetica"/>
          <w:sz w:val="20"/>
          <w:szCs w:val="20"/>
        </w:rPr>
        <w:t>д</w:t>
      </w:r>
      <w:r w:rsidR="00DB64AB" w:rsidRPr="000760C0">
        <w:rPr>
          <w:rFonts w:eastAsia="Helvetica"/>
          <w:sz w:val="20"/>
          <w:szCs w:val="20"/>
        </w:rPr>
        <w:t>) применять физическую силу, специальные средства и огнестрельное оружие в случаях</w:t>
      </w:r>
      <w:r w:rsidR="009E2106">
        <w:rPr>
          <w:rFonts w:eastAsia="Helvetica"/>
          <w:sz w:val="20"/>
          <w:szCs w:val="20"/>
        </w:rPr>
        <w:t xml:space="preserve"> и на условиях в соответствии с действующим законодательством Российской Федерации; </w:t>
      </w:r>
    </w:p>
    <w:p w14:paraId="3C59E93B" w14:textId="68D9C2B1" w:rsidR="00DB64AB" w:rsidRPr="000760C0" w:rsidRDefault="00BF3CB5" w:rsidP="00196EAF">
      <w:pPr>
        <w:widowControl w:val="0"/>
        <w:spacing w:line="240" w:lineRule="auto"/>
        <w:ind w:left="-567" w:firstLine="4"/>
        <w:jc w:val="both"/>
        <w:rPr>
          <w:rFonts w:eastAsia="Helvetica"/>
          <w:sz w:val="20"/>
          <w:szCs w:val="20"/>
        </w:rPr>
      </w:pPr>
      <w:r w:rsidRPr="000760C0">
        <w:rPr>
          <w:rFonts w:eastAsia="Helvetica"/>
          <w:sz w:val="20"/>
          <w:szCs w:val="20"/>
        </w:rPr>
        <w:t>е</w:t>
      </w:r>
      <w:r w:rsidR="00DB64AB" w:rsidRPr="000760C0">
        <w:rPr>
          <w:rFonts w:eastAsia="Helvetica"/>
          <w:sz w:val="20"/>
          <w:szCs w:val="20"/>
        </w:rPr>
        <w:t xml:space="preserve">) беспрепятственно входить в помещения Объекта и досматривать их при преследовании лиц, незаконно проникших на Объект, а также для задержания лиц, подозреваемых в совершении преступлений или административных правонарушений; </w:t>
      </w:r>
    </w:p>
    <w:p w14:paraId="60554BDB" w14:textId="2886B99D" w:rsidR="00DB64AB" w:rsidRPr="000760C0" w:rsidRDefault="00BF3CB5" w:rsidP="00196EAF">
      <w:pPr>
        <w:widowControl w:val="0"/>
        <w:spacing w:line="240" w:lineRule="auto"/>
        <w:ind w:left="-567" w:firstLine="4"/>
        <w:jc w:val="both"/>
        <w:rPr>
          <w:rFonts w:eastAsia="Helvetica"/>
          <w:sz w:val="20"/>
          <w:szCs w:val="20"/>
        </w:rPr>
      </w:pPr>
      <w:r w:rsidRPr="000760C0">
        <w:rPr>
          <w:rFonts w:eastAsia="Helvetica"/>
          <w:sz w:val="20"/>
          <w:szCs w:val="20"/>
        </w:rPr>
        <w:t>ж</w:t>
      </w:r>
      <w:r w:rsidR="00DB64AB" w:rsidRPr="000760C0">
        <w:rPr>
          <w:rFonts w:eastAsia="Helvetica"/>
          <w:sz w:val="20"/>
          <w:szCs w:val="20"/>
        </w:rPr>
        <w:t>) использовать транспортные средства Заказчика для преследования лиц, совершивших преступления или административные правонарушения на Объекте, и доставления их в органы внутренних дел</w:t>
      </w:r>
      <w:r w:rsidR="00890BE4" w:rsidRPr="000760C0">
        <w:rPr>
          <w:rFonts w:eastAsia="Helvetica"/>
          <w:sz w:val="20"/>
          <w:szCs w:val="20"/>
        </w:rPr>
        <w:t>;</w:t>
      </w:r>
    </w:p>
    <w:p w14:paraId="434BFF14" w14:textId="538B71E8"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5.2. Требовать от должностных лиц Заказчика выполнения обязательств по договору</w:t>
      </w:r>
      <w:r w:rsidR="00890BE4" w:rsidRPr="000760C0">
        <w:rPr>
          <w:rFonts w:eastAsia="Helvetica"/>
          <w:sz w:val="20"/>
          <w:szCs w:val="20"/>
        </w:rPr>
        <w:t>;</w:t>
      </w:r>
    </w:p>
    <w:p w14:paraId="55857908" w14:textId="279DC220"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5.3. Обращаться к Заказчику с предложениями по совершенствованию системы охраны, пропускного и внутриобъектового режимов на Объекте</w:t>
      </w:r>
      <w:r w:rsidR="00890BE4" w:rsidRPr="000760C0">
        <w:rPr>
          <w:rFonts w:eastAsia="Helvetica"/>
          <w:sz w:val="20"/>
          <w:szCs w:val="20"/>
        </w:rPr>
        <w:t>;</w:t>
      </w:r>
      <w:r w:rsidRPr="000760C0">
        <w:rPr>
          <w:rFonts w:eastAsia="Helvetica"/>
          <w:sz w:val="20"/>
          <w:szCs w:val="20"/>
        </w:rPr>
        <w:t xml:space="preserve"> </w:t>
      </w:r>
    </w:p>
    <w:p w14:paraId="7C810EC8" w14:textId="7777777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5.4. Участвовать в пределах своей компетенции совместно с Заказчиком в разработке и осуществлении мероприятий:</w:t>
      </w:r>
    </w:p>
    <w:p w14:paraId="7E20F78D" w14:textId="367BC467"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по защите Объекта от противоправных посягательств, как в штатной обстановке, так и при чрезвычайных ситуациях;</w:t>
      </w:r>
    </w:p>
    <w:p w14:paraId="51C5E7D0" w14:textId="452A6461"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по осуществлению пропускного и внутриобъектового режим</w:t>
      </w:r>
      <w:r w:rsidR="009E2106" w:rsidRPr="009E2106">
        <w:rPr>
          <w:rFonts w:eastAsia="Helvetica"/>
          <w:sz w:val="20"/>
          <w:szCs w:val="20"/>
        </w:rPr>
        <w:t>ов</w:t>
      </w:r>
      <w:r w:rsidRPr="009E2106">
        <w:rPr>
          <w:rFonts w:eastAsia="Helvetica"/>
          <w:sz w:val="20"/>
          <w:szCs w:val="20"/>
        </w:rPr>
        <w:t xml:space="preserve"> в соответствии с действующей Инструкцией о пропускном и внутриобъектовом режимах;</w:t>
      </w:r>
    </w:p>
    <w:p w14:paraId="305AFFB0" w14:textId="0659C997"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в учениях, проводимых заказчиком на Объекте.</w:t>
      </w:r>
    </w:p>
    <w:p w14:paraId="2E0FD6B5" w14:textId="77777777" w:rsidR="00DB64AB" w:rsidRPr="000760C0" w:rsidRDefault="00DB64AB" w:rsidP="00196EAF">
      <w:pPr>
        <w:widowControl w:val="0"/>
        <w:spacing w:line="240" w:lineRule="auto"/>
        <w:jc w:val="both"/>
        <w:rPr>
          <w:rFonts w:eastAsia="Helvetica"/>
          <w:sz w:val="20"/>
          <w:szCs w:val="20"/>
        </w:rPr>
      </w:pPr>
    </w:p>
    <w:p w14:paraId="5B82D898" w14:textId="471831B0" w:rsidR="004D6611" w:rsidRDefault="00DB64AB" w:rsidP="00196EAF">
      <w:pPr>
        <w:widowControl w:val="0"/>
        <w:spacing w:line="240" w:lineRule="auto"/>
        <w:jc w:val="center"/>
        <w:rPr>
          <w:rFonts w:eastAsia="Helvetica"/>
          <w:sz w:val="20"/>
          <w:szCs w:val="20"/>
        </w:rPr>
      </w:pPr>
      <w:r w:rsidRPr="000760C0">
        <w:rPr>
          <w:rFonts w:eastAsia="Helvetica"/>
          <w:sz w:val="20"/>
          <w:szCs w:val="20"/>
        </w:rPr>
        <w:t>6. ПРАВА ЗАКАЗЧИКА</w:t>
      </w:r>
    </w:p>
    <w:p w14:paraId="1B2D4382" w14:textId="77777777" w:rsidR="000760C0" w:rsidRPr="000760C0" w:rsidRDefault="000760C0" w:rsidP="00196EAF">
      <w:pPr>
        <w:widowControl w:val="0"/>
        <w:spacing w:line="240" w:lineRule="auto"/>
        <w:jc w:val="center"/>
        <w:rPr>
          <w:rFonts w:eastAsia="Helvetica"/>
          <w:sz w:val="20"/>
          <w:szCs w:val="20"/>
        </w:rPr>
      </w:pPr>
    </w:p>
    <w:p w14:paraId="6D794EF9" w14:textId="6A2D0E3A"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6.1. В рамках режимно-объектового контроля и соблюдения режима секретности Заказчик вправе получать любую информацию, связанную с использованием ИТСО</w:t>
      </w:r>
      <w:r w:rsidR="00C35E87" w:rsidRPr="000760C0">
        <w:rPr>
          <w:rFonts w:eastAsia="Helvetica"/>
          <w:sz w:val="20"/>
          <w:szCs w:val="20"/>
        </w:rPr>
        <w:t>;</w:t>
      </w:r>
      <w:r w:rsidRPr="000760C0">
        <w:rPr>
          <w:rFonts w:eastAsia="Helvetica"/>
          <w:sz w:val="20"/>
          <w:szCs w:val="20"/>
        </w:rPr>
        <w:t xml:space="preserve"> </w:t>
      </w:r>
    </w:p>
    <w:p w14:paraId="61D7A310" w14:textId="5D87C7A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6.2. Вносить Исполнителю предложения по совершенствованию системы охраны и сообщать органам управления Исполнителя </w:t>
      </w:r>
      <w:r w:rsidR="00C35E87" w:rsidRPr="000760C0">
        <w:rPr>
          <w:rFonts w:eastAsia="Helvetica"/>
          <w:sz w:val="20"/>
          <w:szCs w:val="20"/>
        </w:rPr>
        <w:t xml:space="preserve">о </w:t>
      </w:r>
      <w:r w:rsidRPr="000760C0">
        <w:rPr>
          <w:rFonts w:eastAsia="Helvetica"/>
          <w:sz w:val="20"/>
          <w:szCs w:val="20"/>
        </w:rPr>
        <w:t xml:space="preserve">недостатках и нарушениях, допущенных работниками Исполнителя; </w:t>
      </w:r>
    </w:p>
    <w:p w14:paraId="2897795A"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6.3. Принимать решения об информировании соответствующих служб правоохранительных органов о факте задержания работников Заказчика и посторонних лиц за совершение правонарушений или нарушений пропускного, внутриобъектового режимов.</w:t>
      </w:r>
    </w:p>
    <w:p w14:paraId="5E66C7FF" w14:textId="77777777" w:rsidR="00442506"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6.4. </w:t>
      </w:r>
      <w:r w:rsidR="00993261" w:rsidRPr="000760C0">
        <w:rPr>
          <w:rFonts w:eastAsia="Helvetica"/>
          <w:sz w:val="20"/>
          <w:szCs w:val="20"/>
        </w:rPr>
        <w:t xml:space="preserve"> </w:t>
      </w:r>
      <w:r w:rsidRPr="000760C0">
        <w:rPr>
          <w:rFonts w:eastAsia="Helvetica"/>
          <w:sz w:val="20"/>
          <w:szCs w:val="20"/>
        </w:rPr>
        <w:t xml:space="preserve">Заказчик имеет право своими уполномоченными лицами в присутствии начальника караула (старшего </w:t>
      </w:r>
      <w:r w:rsidRPr="000760C0">
        <w:rPr>
          <w:rFonts w:eastAsia="Helvetica"/>
          <w:sz w:val="20"/>
          <w:szCs w:val="20"/>
        </w:rPr>
        <w:lastRenderedPageBreak/>
        <w:t xml:space="preserve">смены) осуществлять контроль за несением службы по охране Объекта работниками Исполнителя, знакомиться с документами, регламентирующими режим и организацию охраны Объекта, получать от должностных лиц Исполнителя информацию о происшествиях и чрезвычайных ситуациях, связанных с охраной данного Объекта, вносить свои замечания и предложения. </w:t>
      </w:r>
    </w:p>
    <w:p w14:paraId="27BB7632" w14:textId="7C458DC0" w:rsidR="00442506" w:rsidRDefault="00442506"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 xml:space="preserve">Примечание: </w:t>
      </w:r>
      <w:r>
        <w:rPr>
          <w:rFonts w:eastAsia="Helvetica"/>
          <w:sz w:val="20"/>
          <w:szCs w:val="20"/>
        </w:rPr>
        <w:t>Охранники</w:t>
      </w:r>
      <w:r w:rsidR="00DB64AB" w:rsidRPr="000760C0">
        <w:rPr>
          <w:rFonts w:eastAsia="Helvetica"/>
          <w:sz w:val="20"/>
          <w:szCs w:val="20"/>
        </w:rPr>
        <w:t xml:space="preserve">, несущие службу по охране </w:t>
      </w:r>
      <w:r w:rsidR="0052566A" w:rsidRPr="000760C0">
        <w:rPr>
          <w:rFonts w:eastAsia="Helvetica"/>
          <w:sz w:val="20"/>
          <w:szCs w:val="20"/>
        </w:rPr>
        <w:t>объекта,</w:t>
      </w:r>
      <w:r>
        <w:rPr>
          <w:rFonts w:eastAsia="Helvetica"/>
          <w:sz w:val="20"/>
          <w:szCs w:val="20"/>
        </w:rPr>
        <w:t xml:space="preserve"> являются </w:t>
      </w:r>
      <w:r w:rsidR="00DB64AB" w:rsidRPr="000760C0">
        <w:rPr>
          <w:rFonts w:eastAsia="Helvetica"/>
          <w:sz w:val="20"/>
          <w:szCs w:val="20"/>
        </w:rPr>
        <w:t>неприкосновенны</w:t>
      </w:r>
      <w:r>
        <w:rPr>
          <w:rFonts w:eastAsia="Helvetica"/>
          <w:sz w:val="20"/>
          <w:szCs w:val="20"/>
        </w:rPr>
        <w:t xml:space="preserve">ми, </w:t>
      </w:r>
      <w:r w:rsidR="00DB64AB" w:rsidRPr="000760C0">
        <w:rPr>
          <w:rFonts w:eastAsia="Helvetica"/>
          <w:sz w:val="20"/>
          <w:szCs w:val="20"/>
        </w:rPr>
        <w:t>вооруженны</w:t>
      </w:r>
      <w:r>
        <w:rPr>
          <w:rFonts w:eastAsia="Helvetica"/>
          <w:sz w:val="20"/>
          <w:szCs w:val="20"/>
        </w:rPr>
        <w:t xml:space="preserve">ми </w:t>
      </w:r>
      <w:r w:rsidR="00DB64AB" w:rsidRPr="000760C0">
        <w:rPr>
          <w:rFonts w:eastAsia="Helvetica"/>
          <w:sz w:val="20"/>
          <w:szCs w:val="20"/>
        </w:rPr>
        <w:t>лица</w:t>
      </w:r>
      <w:r>
        <w:rPr>
          <w:rFonts w:eastAsia="Helvetica"/>
          <w:sz w:val="20"/>
          <w:szCs w:val="20"/>
        </w:rPr>
        <w:t>ми и</w:t>
      </w:r>
      <w:r w:rsidR="00DB64AB" w:rsidRPr="000760C0">
        <w:rPr>
          <w:rFonts w:eastAsia="Helvetica"/>
          <w:sz w:val="20"/>
          <w:szCs w:val="20"/>
        </w:rPr>
        <w:t xml:space="preserve"> подчиняются непосредственно начальнику караула (старшему смены). </w:t>
      </w:r>
      <w:r>
        <w:rPr>
          <w:rFonts w:eastAsia="Helvetica"/>
          <w:sz w:val="20"/>
          <w:szCs w:val="20"/>
        </w:rPr>
        <w:t xml:space="preserve"> </w:t>
      </w:r>
    </w:p>
    <w:p w14:paraId="561731AF" w14:textId="135C05D9" w:rsidR="00DB64AB" w:rsidRDefault="00442506"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 xml:space="preserve">Проверяющие не должны делать замечания </w:t>
      </w:r>
      <w:r>
        <w:rPr>
          <w:rFonts w:eastAsia="Helvetica"/>
          <w:sz w:val="20"/>
          <w:szCs w:val="20"/>
        </w:rPr>
        <w:t>таким охранникам</w:t>
      </w:r>
      <w:r w:rsidR="00DB64AB" w:rsidRPr="000760C0">
        <w:rPr>
          <w:rFonts w:eastAsia="Helvetica"/>
          <w:sz w:val="20"/>
          <w:szCs w:val="20"/>
        </w:rPr>
        <w:t>, а также давать им указания. О всех недочётах, замечаниях они дают указания сопровождающему их лицу (начальнику караула)</w:t>
      </w:r>
      <w:r>
        <w:rPr>
          <w:rFonts w:eastAsia="Helvetica"/>
          <w:sz w:val="20"/>
          <w:szCs w:val="20"/>
        </w:rPr>
        <w:t>.</w:t>
      </w:r>
      <w:r w:rsidR="00DB64AB" w:rsidRPr="000760C0">
        <w:rPr>
          <w:rFonts w:eastAsia="Helvetica"/>
          <w:sz w:val="20"/>
          <w:szCs w:val="20"/>
        </w:rPr>
        <w:t xml:space="preserve"> Результаты проверки </w:t>
      </w:r>
      <w:r w:rsidR="00196EAF" w:rsidRPr="000760C0">
        <w:rPr>
          <w:rFonts w:eastAsia="Helvetica"/>
          <w:sz w:val="20"/>
          <w:szCs w:val="20"/>
        </w:rPr>
        <w:t xml:space="preserve">записывают в </w:t>
      </w:r>
      <w:r>
        <w:rPr>
          <w:rFonts w:eastAsia="Helvetica"/>
          <w:sz w:val="20"/>
          <w:szCs w:val="20"/>
        </w:rPr>
        <w:t>специальный журнал, хранящийся у начальника караула (старшего смены)</w:t>
      </w:r>
      <w:r w:rsidR="00196EAF" w:rsidRPr="000760C0">
        <w:rPr>
          <w:rFonts w:eastAsia="Helvetica"/>
          <w:sz w:val="20"/>
          <w:szCs w:val="20"/>
        </w:rPr>
        <w:t>.</w:t>
      </w:r>
    </w:p>
    <w:p w14:paraId="4C591C7D" w14:textId="3D3A44E3" w:rsidR="0052566A" w:rsidRDefault="0052566A" w:rsidP="00196EAF">
      <w:pPr>
        <w:widowControl w:val="0"/>
        <w:spacing w:line="240" w:lineRule="auto"/>
        <w:ind w:left="-567"/>
        <w:jc w:val="both"/>
        <w:rPr>
          <w:rFonts w:eastAsia="Helvetica"/>
          <w:sz w:val="20"/>
          <w:szCs w:val="20"/>
        </w:rPr>
      </w:pPr>
      <w:r>
        <w:rPr>
          <w:rFonts w:eastAsia="Helvetica"/>
          <w:sz w:val="20"/>
          <w:szCs w:val="20"/>
        </w:rPr>
        <w:t>6.5. Заказчик имеет право применить к Исполнителю неустойку (штраф) за нахождение на объекте Заказчика</w:t>
      </w:r>
      <w:r w:rsidRPr="0052566A">
        <w:rPr>
          <w:rFonts w:eastAsia="Helvetica"/>
          <w:sz w:val="20"/>
          <w:szCs w:val="20"/>
        </w:rPr>
        <w:t xml:space="preserve"> </w:t>
      </w:r>
      <w:r>
        <w:rPr>
          <w:rFonts w:eastAsia="Helvetica"/>
          <w:sz w:val="20"/>
          <w:szCs w:val="20"/>
        </w:rPr>
        <w:t>работников</w:t>
      </w:r>
      <w:r w:rsidRPr="0052566A">
        <w:rPr>
          <w:rFonts w:eastAsia="Helvetica"/>
          <w:sz w:val="20"/>
          <w:szCs w:val="20"/>
        </w:rPr>
        <w:t xml:space="preserve"> </w:t>
      </w:r>
      <w:r>
        <w:rPr>
          <w:rFonts w:eastAsia="Helvetica"/>
          <w:sz w:val="20"/>
          <w:szCs w:val="20"/>
        </w:rPr>
        <w:t>Исполнителя</w:t>
      </w:r>
      <w:r w:rsidRPr="0052566A">
        <w:rPr>
          <w:rFonts w:eastAsia="Helvetica"/>
          <w:sz w:val="20"/>
          <w:szCs w:val="20"/>
        </w:rPr>
        <w:t xml:space="preserve"> в состоянии алкогольного, наркотического или токсического опьянения</w:t>
      </w:r>
      <w:r>
        <w:rPr>
          <w:rFonts w:eastAsia="Helvetica"/>
          <w:sz w:val="20"/>
          <w:szCs w:val="20"/>
        </w:rPr>
        <w:t>, в сумме 50 000 (пятьдесят тысяч)</w:t>
      </w:r>
      <w:r w:rsidRPr="0052566A">
        <w:rPr>
          <w:rFonts w:eastAsia="Helvetica"/>
          <w:sz w:val="20"/>
          <w:szCs w:val="20"/>
        </w:rPr>
        <w:t xml:space="preserve"> </w:t>
      </w:r>
      <w:r>
        <w:rPr>
          <w:rFonts w:eastAsia="Helvetica"/>
          <w:sz w:val="20"/>
          <w:szCs w:val="20"/>
        </w:rPr>
        <w:t>рублей за каждого работника.</w:t>
      </w:r>
    </w:p>
    <w:p w14:paraId="7F71991E" w14:textId="763CDB96" w:rsidR="00835D30" w:rsidRDefault="00835D30" w:rsidP="00196EAF">
      <w:pPr>
        <w:widowControl w:val="0"/>
        <w:spacing w:line="240" w:lineRule="auto"/>
        <w:ind w:left="-567"/>
        <w:jc w:val="both"/>
        <w:rPr>
          <w:rFonts w:eastAsia="Helvetica"/>
          <w:sz w:val="20"/>
          <w:szCs w:val="20"/>
        </w:rPr>
      </w:pPr>
      <w:r>
        <w:rPr>
          <w:rFonts w:eastAsia="Helvetica"/>
          <w:sz w:val="20"/>
          <w:szCs w:val="20"/>
        </w:rPr>
        <w:t>6.6. Заказчик имеет право применить к Исполнителю неустойку (штраф) за допущение работником Исполнителя сна на посту, при исполнении им служебных обязанностей, в сумме 10 000 (десять тысяч) рублей за каждое нарушение.</w:t>
      </w:r>
    </w:p>
    <w:p w14:paraId="17C0F95D" w14:textId="7B716551" w:rsidR="00835D30" w:rsidRDefault="00835D30" w:rsidP="00196EAF">
      <w:pPr>
        <w:widowControl w:val="0"/>
        <w:spacing w:line="240" w:lineRule="auto"/>
        <w:ind w:left="-567"/>
        <w:jc w:val="both"/>
        <w:rPr>
          <w:rFonts w:eastAsia="Helvetica"/>
          <w:sz w:val="20"/>
          <w:szCs w:val="20"/>
        </w:rPr>
      </w:pPr>
      <w:r>
        <w:rPr>
          <w:rFonts w:eastAsia="Helvetica"/>
          <w:sz w:val="20"/>
          <w:szCs w:val="20"/>
        </w:rPr>
        <w:t>6.7. Заказчик имеет право применить к Исполнителю неустойку (штраф) за допущение работником Исполнителя нарушения правил ношения форменной одежды в сумме 10 000 (десять тысяч) рублей за каждое нарушение.</w:t>
      </w:r>
    </w:p>
    <w:p w14:paraId="206697DF" w14:textId="21C79B0B" w:rsidR="00835D30" w:rsidRDefault="00835D30" w:rsidP="00835D30">
      <w:pPr>
        <w:widowControl w:val="0"/>
        <w:spacing w:line="240" w:lineRule="auto"/>
        <w:ind w:left="-567"/>
        <w:jc w:val="both"/>
        <w:rPr>
          <w:rFonts w:eastAsia="Helvetica"/>
          <w:sz w:val="20"/>
          <w:szCs w:val="20"/>
        </w:rPr>
      </w:pPr>
      <w:r>
        <w:rPr>
          <w:rFonts w:eastAsia="Helvetica"/>
          <w:sz w:val="20"/>
          <w:szCs w:val="20"/>
        </w:rPr>
        <w:t>6.8. Заказчик имеет право применить к Исполнителю неустойку (штраф) за не выставление Исполнителем поста свыше 2-х часов в сумме 10 000 (десять тысяч) рублей за каждый последующий час.</w:t>
      </w:r>
    </w:p>
    <w:p w14:paraId="4848D35B" w14:textId="53643710" w:rsidR="00835D30" w:rsidRPr="000760C0" w:rsidRDefault="00835D30" w:rsidP="00196EAF">
      <w:pPr>
        <w:widowControl w:val="0"/>
        <w:spacing w:line="240" w:lineRule="auto"/>
        <w:ind w:left="-567"/>
        <w:jc w:val="both"/>
        <w:rPr>
          <w:rFonts w:eastAsia="Helvetica"/>
          <w:sz w:val="20"/>
          <w:szCs w:val="20"/>
        </w:rPr>
      </w:pPr>
    </w:p>
    <w:p w14:paraId="52D9E50F" w14:textId="77777777" w:rsidR="00DB64AB" w:rsidRPr="000760C0" w:rsidRDefault="00DB64AB" w:rsidP="00196EAF">
      <w:pPr>
        <w:widowControl w:val="0"/>
        <w:spacing w:line="240" w:lineRule="auto"/>
        <w:jc w:val="both"/>
        <w:rPr>
          <w:rFonts w:eastAsia="Helvetica"/>
          <w:sz w:val="20"/>
          <w:szCs w:val="20"/>
        </w:rPr>
      </w:pPr>
    </w:p>
    <w:p w14:paraId="45BC18FC" w14:textId="48D5A498" w:rsidR="004D6611" w:rsidRDefault="00DB64AB" w:rsidP="00196EAF">
      <w:pPr>
        <w:widowControl w:val="0"/>
        <w:spacing w:line="240" w:lineRule="auto"/>
        <w:jc w:val="center"/>
        <w:rPr>
          <w:rFonts w:eastAsia="Helvetica"/>
          <w:sz w:val="20"/>
          <w:szCs w:val="20"/>
        </w:rPr>
      </w:pPr>
      <w:r w:rsidRPr="000760C0">
        <w:rPr>
          <w:rFonts w:eastAsia="Helvetica"/>
          <w:sz w:val="20"/>
          <w:szCs w:val="20"/>
        </w:rPr>
        <w:t>7. ПОРЯДОК РАСЧЕТОВ</w:t>
      </w:r>
    </w:p>
    <w:p w14:paraId="5F6AB1A0" w14:textId="77777777" w:rsidR="000760C0" w:rsidRPr="000760C0" w:rsidRDefault="000760C0" w:rsidP="00196EAF">
      <w:pPr>
        <w:widowControl w:val="0"/>
        <w:spacing w:line="240" w:lineRule="auto"/>
        <w:jc w:val="center"/>
        <w:rPr>
          <w:rFonts w:eastAsia="Helvetica"/>
          <w:sz w:val="20"/>
          <w:szCs w:val="20"/>
        </w:rPr>
      </w:pPr>
    </w:p>
    <w:p w14:paraId="73B7A752" w14:textId="2C8DE63D"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7.1. Стоимость услуг Исполнителя, оказываемых по настоящему Договору, определяется в соответствии с Протоколом согласования договорной цены на оказание услуг по охране Объекта</w:t>
      </w:r>
      <w:r w:rsidR="007233BF">
        <w:rPr>
          <w:rFonts w:eastAsia="Helvetica"/>
          <w:sz w:val="20"/>
          <w:szCs w:val="20"/>
        </w:rPr>
        <w:t xml:space="preserve"> (далее – </w:t>
      </w:r>
      <w:r w:rsidRPr="000760C0">
        <w:rPr>
          <w:rFonts w:eastAsia="Helvetica"/>
          <w:sz w:val="20"/>
          <w:szCs w:val="20"/>
        </w:rPr>
        <w:t>Протокол</w:t>
      </w:r>
      <w:r w:rsidR="007233BF">
        <w:rPr>
          <w:rFonts w:eastAsia="Helvetica"/>
          <w:sz w:val="20"/>
          <w:szCs w:val="20"/>
        </w:rPr>
        <w:t>)</w:t>
      </w:r>
      <w:r w:rsidRPr="000760C0">
        <w:rPr>
          <w:rFonts w:eastAsia="Helvetica"/>
          <w:sz w:val="20"/>
          <w:szCs w:val="20"/>
        </w:rPr>
        <w:t>, утверждённым Сторонами</w:t>
      </w:r>
      <w:r w:rsidR="007233BF">
        <w:rPr>
          <w:rFonts w:eastAsia="Helvetica"/>
          <w:sz w:val="20"/>
          <w:szCs w:val="20"/>
        </w:rPr>
        <w:t xml:space="preserve"> по форме </w:t>
      </w:r>
      <w:r w:rsidRPr="007233BF">
        <w:rPr>
          <w:rFonts w:eastAsia="Helvetica"/>
          <w:sz w:val="20"/>
          <w:szCs w:val="20"/>
        </w:rPr>
        <w:t>Приложени</w:t>
      </w:r>
      <w:r w:rsidR="007233BF" w:rsidRPr="007233BF">
        <w:rPr>
          <w:rFonts w:eastAsia="Helvetica"/>
          <w:sz w:val="20"/>
          <w:szCs w:val="20"/>
        </w:rPr>
        <w:t>я</w:t>
      </w:r>
      <w:r w:rsidRPr="007233BF">
        <w:rPr>
          <w:rFonts w:eastAsia="Helvetica"/>
          <w:sz w:val="20"/>
          <w:szCs w:val="20"/>
        </w:rPr>
        <w:t xml:space="preserve"> № 5</w:t>
      </w:r>
      <w:r w:rsidRPr="000760C0">
        <w:rPr>
          <w:rFonts w:eastAsia="Helvetica"/>
          <w:sz w:val="20"/>
          <w:szCs w:val="20"/>
        </w:rPr>
        <w:t xml:space="preserve"> к настоящему Договору</w:t>
      </w:r>
      <w:r w:rsidR="001C6B1D">
        <w:rPr>
          <w:rFonts w:eastAsia="Helvetica"/>
          <w:sz w:val="20"/>
          <w:szCs w:val="20"/>
        </w:rPr>
        <w:t>, является фиксированной и не подлежит изменению в течение всего срока действия настоящего договора</w:t>
      </w:r>
      <w:r w:rsidR="002B335D" w:rsidRPr="000760C0">
        <w:rPr>
          <w:rFonts w:eastAsia="Helvetica"/>
          <w:sz w:val="20"/>
          <w:szCs w:val="20"/>
        </w:rPr>
        <w:t xml:space="preserve">; </w:t>
      </w:r>
    </w:p>
    <w:p w14:paraId="679ADA3D" w14:textId="02DD3B14"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7.2. Расчёты с Исполнителем Заказчик осуществляет ежемесячно безналичным расчётом путём перечисления денежных средств на расчётный счёт Исполнителя, указанный в реквизитах настоящего договора. Оплата выполняется до </w:t>
      </w:r>
      <w:r w:rsidR="007233BF">
        <w:rPr>
          <w:rFonts w:eastAsia="Helvetica"/>
          <w:sz w:val="20"/>
          <w:szCs w:val="20"/>
        </w:rPr>
        <w:t>10</w:t>
      </w:r>
      <w:r w:rsidRPr="000760C0">
        <w:rPr>
          <w:rFonts w:eastAsia="Helvetica"/>
          <w:sz w:val="20"/>
          <w:szCs w:val="20"/>
        </w:rPr>
        <w:t xml:space="preserve"> числа месяца следующего, за расчётным. Днём оплаты считается день поступления денежных средств Заказчика на расчётный счёт Исполнителя</w:t>
      </w:r>
      <w:r w:rsidR="002B335D" w:rsidRPr="000760C0">
        <w:rPr>
          <w:rFonts w:eastAsia="Helvetica"/>
          <w:sz w:val="20"/>
          <w:szCs w:val="20"/>
        </w:rPr>
        <w:t>;</w:t>
      </w:r>
    </w:p>
    <w:p w14:paraId="3AB35444" w14:textId="5D42BE81"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7.3. </w:t>
      </w:r>
      <w:r w:rsidR="00993261" w:rsidRPr="000760C0">
        <w:rPr>
          <w:rFonts w:eastAsia="Helvetica"/>
          <w:sz w:val="20"/>
          <w:szCs w:val="20"/>
        </w:rPr>
        <w:t xml:space="preserve"> </w:t>
      </w:r>
      <w:r w:rsidRPr="000760C0">
        <w:rPr>
          <w:rFonts w:eastAsia="Helvetica"/>
          <w:sz w:val="20"/>
          <w:szCs w:val="20"/>
        </w:rPr>
        <w:t xml:space="preserve">Исполнитель ежемесячно выставляет Заказчику Акт сдачи - приёмки результатов оказанных услуг </w:t>
      </w:r>
      <w:r w:rsidR="007233BF">
        <w:rPr>
          <w:rFonts w:eastAsia="Helvetica"/>
          <w:sz w:val="20"/>
          <w:szCs w:val="20"/>
        </w:rPr>
        <w:t xml:space="preserve">по форме </w:t>
      </w:r>
      <w:r w:rsidRPr="007233BF">
        <w:rPr>
          <w:rFonts w:eastAsia="Helvetica"/>
          <w:sz w:val="20"/>
          <w:szCs w:val="20"/>
        </w:rPr>
        <w:t>Приложени</w:t>
      </w:r>
      <w:r w:rsidR="007233BF" w:rsidRPr="007233BF">
        <w:rPr>
          <w:rFonts w:eastAsia="Helvetica"/>
          <w:sz w:val="20"/>
          <w:szCs w:val="20"/>
        </w:rPr>
        <w:t>я</w:t>
      </w:r>
      <w:r w:rsidRPr="007233BF">
        <w:rPr>
          <w:rFonts w:eastAsia="Helvetica"/>
          <w:sz w:val="20"/>
          <w:szCs w:val="20"/>
        </w:rPr>
        <w:t xml:space="preserve"> № 4 </w:t>
      </w:r>
      <w:r w:rsidRPr="000760C0">
        <w:rPr>
          <w:rFonts w:eastAsia="Helvetica"/>
          <w:sz w:val="20"/>
          <w:szCs w:val="20"/>
        </w:rPr>
        <w:t>к настоящему Договору</w:t>
      </w:r>
      <w:r w:rsidR="007233BF">
        <w:rPr>
          <w:rFonts w:eastAsia="Helvetica"/>
          <w:sz w:val="20"/>
          <w:szCs w:val="20"/>
        </w:rPr>
        <w:t xml:space="preserve">, </w:t>
      </w:r>
      <w:r w:rsidRPr="000760C0">
        <w:rPr>
          <w:rFonts w:eastAsia="Helvetica"/>
          <w:sz w:val="20"/>
          <w:szCs w:val="20"/>
        </w:rPr>
        <w:t>одновременно со счётом-фактурой в срок в соответствии с требованиями, предусмотренными действующим законодательством РФ. Заказчик в течение 3-х рабочих дней со дня получения Акта осуществляет приёмку оказанных услуг и возвращает Исполнителю подписанный экземпляр Акта или мотивированный отказ от подписания Акта. В случае не подписания Заказчиком Акта в срок (либо не предоставления мотивированного отказа в подписании акта в срок) считается, что Заказчик согласен с Актом и выполненные услуги приняты в полном объёме, а данный Акт является основанием для учёта и оплаты по договору</w:t>
      </w:r>
      <w:r w:rsidR="002B335D" w:rsidRPr="000760C0">
        <w:rPr>
          <w:rFonts w:eastAsia="Helvetica"/>
          <w:sz w:val="20"/>
          <w:szCs w:val="20"/>
        </w:rPr>
        <w:t>;</w:t>
      </w:r>
    </w:p>
    <w:p w14:paraId="0CB48315" w14:textId="18F4FC50"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7.4. </w:t>
      </w:r>
      <w:r w:rsidR="00993261" w:rsidRPr="000760C0">
        <w:rPr>
          <w:rFonts w:eastAsia="Helvetica"/>
          <w:sz w:val="20"/>
          <w:szCs w:val="20"/>
        </w:rPr>
        <w:t xml:space="preserve"> </w:t>
      </w:r>
      <w:r w:rsidRPr="000760C0">
        <w:rPr>
          <w:rFonts w:eastAsia="Helvetica"/>
          <w:sz w:val="20"/>
          <w:szCs w:val="20"/>
        </w:rPr>
        <w:t>По итогам каждого отчётного квартала в срок до 20 числа месяца, следующего за отчётным, проводится сверка взаиморасчётов между Заказчиком и Исполнителем путём подписания Акта сверки (в случае необходимости сверка взаиморасчётов может производиться на любую дату). Исполнитель направляет Заказчику Акт сверки, который в течение трёх дней обязуется его подписать, либо направить отказ с мотивированными возражениями. При неисполнении данной процедуры Заказчиком Акт сверки считается подписанным</w:t>
      </w:r>
      <w:r w:rsidR="002B335D" w:rsidRPr="000760C0">
        <w:rPr>
          <w:rFonts w:eastAsia="Helvetica"/>
          <w:sz w:val="20"/>
          <w:szCs w:val="20"/>
        </w:rPr>
        <w:t>;</w:t>
      </w:r>
    </w:p>
    <w:p w14:paraId="04156FF5" w14:textId="4BFA275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7.5. При изменении объёма работ стоимость услуг подлежит пересмотру путём подписания дополнительного соглашения к действующему Договору</w:t>
      </w:r>
      <w:r w:rsidR="002B335D" w:rsidRPr="000760C0">
        <w:rPr>
          <w:rFonts w:eastAsia="Helvetica"/>
          <w:sz w:val="20"/>
          <w:szCs w:val="20"/>
        </w:rPr>
        <w:t>;</w:t>
      </w:r>
    </w:p>
    <w:p w14:paraId="4574CDBD" w14:textId="7777777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7.6. В случае изменения налогового и иного законодательства, влияющего на ценообразование, требующего увеличения стоимости услуг, Протокол согласования договорной цены на оказание услуг по охране Объектов подлежит пересмотру Сторонами.</w:t>
      </w:r>
    </w:p>
    <w:p w14:paraId="2D05AD4B" w14:textId="77777777" w:rsidR="00DB64AB" w:rsidRPr="000760C0" w:rsidRDefault="00DB64AB" w:rsidP="00196EAF">
      <w:pPr>
        <w:widowControl w:val="0"/>
        <w:spacing w:line="240" w:lineRule="auto"/>
        <w:ind w:firstLine="4"/>
        <w:jc w:val="both"/>
        <w:rPr>
          <w:rFonts w:eastAsia="Helvetica"/>
          <w:sz w:val="20"/>
          <w:szCs w:val="20"/>
        </w:rPr>
      </w:pPr>
    </w:p>
    <w:p w14:paraId="5C174640" w14:textId="394FE374" w:rsidR="004D6611" w:rsidRDefault="00196EAF" w:rsidP="00196EAF">
      <w:pPr>
        <w:widowControl w:val="0"/>
        <w:spacing w:line="240" w:lineRule="auto"/>
        <w:jc w:val="center"/>
        <w:rPr>
          <w:rFonts w:eastAsia="Helvetica"/>
          <w:sz w:val="20"/>
          <w:szCs w:val="20"/>
        </w:rPr>
      </w:pPr>
      <w:r w:rsidRPr="000760C0">
        <w:rPr>
          <w:rFonts w:eastAsia="Helvetica"/>
          <w:sz w:val="20"/>
          <w:szCs w:val="20"/>
        </w:rPr>
        <w:t>8. ОТВЕТСТВЕННОСТЬ СТОРОН</w:t>
      </w:r>
    </w:p>
    <w:p w14:paraId="0F237C78" w14:textId="77777777" w:rsidR="000760C0" w:rsidRPr="000760C0" w:rsidRDefault="000760C0" w:rsidP="00196EAF">
      <w:pPr>
        <w:widowControl w:val="0"/>
        <w:spacing w:line="240" w:lineRule="auto"/>
        <w:jc w:val="center"/>
        <w:rPr>
          <w:rFonts w:eastAsia="Helvetica"/>
          <w:sz w:val="20"/>
          <w:szCs w:val="20"/>
        </w:rPr>
      </w:pPr>
    </w:p>
    <w:p w14:paraId="60160C30" w14:textId="56C41EDA"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8.1. За невыполнение или ненадлежащее выполнение обязательств, стороны несут ответственность в соответствии с действующим законодательством Российской Федерации</w:t>
      </w:r>
      <w:r w:rsidR="002B335D" w:rsidRPr="000760C0">
        <w:rPr>
          <w:rFonts w:eastAsia="Helvetica"/>
          <w:sz w:val="20"/>
          <w:szCs w:val="20"/>
        </w:rPr>
        <w:t>;</w:t>
      </w:r>
      <w:r w:rsidRPr="000760C0">
        <w:rPr>
          <w:rFonts w:eastAsia="Helvetica"/>
          <w:sz w:val="20"/>
          <w:szCs w:val="20"/>
        </w:rPr>
        <w:t xml:space="preserve"> </w:t>
      </w:r>
    </w:p>
    <w:p w14:paraId="48DE6A93" w14:textId="3CE080C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8.2. Стороны не несут ответственность за невыполнение или ненадлежащее выполнение обязательств по настоящему Договору при наступлении форс-мажорных обстоятельств</w:t>
      </w:r>
      <w:r w:rsidR="002B335D" w:rsidRPr="000760C0">
        <w:rPr>
          <w:rFonts w:eastAsia="Helvetica"/>
          <w:sz w:val="20"/>
          <w:szCs w:val="20"/>
        </w:rPr>
        <w:t>;</w:t>
      </w:r>
      <w:r w:rsidRPr="000760C0">
        <w:rPr>
          <w:rFonts w:eastAsia="Helvetica"/>
          <w:sz w:val="20"/>
          <w:szCs w:val="20"/>
        </w:rPr>
        <w:t xml:space="preserve"> </w:t>
      </w:r>
    </w:p>
    <w:p w14:paraId="17AB5AC7" w14:textId="0BB8A471"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8.3. Исполнитель отвечает за причинённые убытки только в случаях, когда они возникли вследствие неисполнения или ненадлежащего исполнения по настоящему договору, при этом возмещению подлежат лишь реальные убытки, но не свыше суммы, уплачиваемой Заказчиком за один год за охрану данного объекта. Упущенная выгода возмещению не подлежит</w:t>
      </w:r>
      <w:r w:rsidR="002B335D" w:rsidRPr="000760C0">
        <w:rPr>
          <w:rFonts w:eastAsia="Helvetica"/>
          <w:sz w:val="20"/>
          <w:szCs w:val="20"/>
        </w:rPr>
        <w:t>;</w:t>
      </w:r>
    </w:p>
    <w:p w14:paraId="23C641D0" w14:textId="4589303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8.4. Возмещение причинённого ущерба Заказчику по основаниям, предусмотренным п.8.3 настоящего Договора, производится в месячный срок с момента обнаружения ущерба, после возбуждения уголовного дела (административного производства) установившего факт хищения (кражи, грабежа, разбоя), уничтожения или повреждения имущества, либо иные попытки причинения ущерба Заказчику посторонними лицами, проникшими на объект в охраняемое время. Размер ущерба должен быть </w:t>
      </w:r>
      <w:r w:rsidRPr="000760C0">
        <w:rPr>
          <w:rFonts w:eastAsia="Helvetica"/>
          <w:sz w:val="20"/>
          <w:szCs w:val="20"/>
        </w:rPr>
        <w:lastRenderedPageBreak/>
        <w:t>подтверждён соответствующими документами и расчётом стоимости похищенных, уничтоженных или повреждённых материальных ценностей, составленным совместно с представителями Исполнителя и сверенными с бухгалтерскими данными</w:t>
      </w:r>
      <w:r w:rsidR="002B335D" w:rsidRPr="000760C0">
        <w:rPr>
          <w:rFonts w:eastAsia="Helvetica"/>
          <w:sz w:val="20"/>
          <w:szCs w:val="20"/>
        </w:rPr>
        <w:t>;</w:t>
      </w:r>
      <w:r w:rsidRPr="000760C0">
        <w:rPr>
          <w:rFonts w:eastAsia="Helvetica"/>
          <w:sz w:val="20"/>
          <w:szCs w:val="20"/>
        </w:rPr>
        <w:t xml:space="preserve"> </w:t>
      </w:r>
    </w:p>
    <w:p w14:paraId="07D780EA" w14:textId="3B0C359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8.5. Размер ущерба, причинённого вследствие неисполнения либо ненадлежащего исполнения обязательств Исполнителем по настоящему Договору, устанавливается путём проведения ревизии Заказчиком с участием представителя Исполнителя на основании первичной учётной документации бухгалтерского учёта на день происшествия</w:t>
      </w:r>
      <w:r w:rsidR="002B335D" w:rsidRPr="000760C0">
        <w:rPr>
          <w:rFonts w:eastAsia="Helvetica"/>
          <w:sz w:val="20"/>
          <w:szCs w:val="20"/>
        </w:rPr>
        <w:t>;</w:t>
      </w:r>
      <w:r w:rsidRPr="000760C0">
        <w:rPr>
          <w:rFonts w:eastAsia="Helvetica"/>
          <w:sz w:val="20"/>
          <w:szCs w:val="20"/>
        </w:rPr>
        <w:t xml:space="preserve"> </w:t>
      </w:r>
    </w:p>
    <w:p w14:paraId="717934E5" w14:textId="5E70490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8.6. Возмещение Заказчику ущерба производится после предоставления Исполнителю документа государственного органа или органа местного самоуправления, правомочного в соответствии с законодательством, фиксировать обстоятельства, послужившие причиной возникновения ущерба у собственника, и способы причинения такового, и письменного заявления Заказчика с требованием о возмещения вреда</w:t>
      </w:r>
      <w:r w:rsidR="002B335D" w:rsidRPr="000760C0">
        <w:rPr>
          <w:rFonts w:eastAsia="Helvetica"/>
          <w:sz w:val="20"/>
          <w:szCs w:val="20"/>
        </w:rPr>
        <w:t>;</w:t>
      </w:r>
      <w:r w:rsidRPr="000760C0">
        <w:rPr>
          <w:rFonts w:eastAsia="Helvetica"/>
          <w:sz w:val="20"/>
          <w:szCs w:val="20"/>
        </w:rPr>
        <w:t xml:space="preserve"> </w:t>
      </w:r>
    </w:p>
    <w:p w14:paraId="51EF359E" w14:textId="14AF733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8.7. При возвращении Заказчику похищенных материальных ценностей присутствие представителя Исполнителя является обязательным. Стоимость возвращённых материальных ценностей исключается из общей суммы иска, предъявленного Заказчиком, а ранее оплаченная сумма за эти ценности возвращается Исполнителю</w:t>
      </w:r>
      <w:r w:rsidR="002B335D" w:rsidRPr="000760C0">
        <w:rPr>
          <w:rFonts w:eastAsia="Helvetica"/>
          <w:sz w:val="20"/>
          <w:szCs w:val="20"/>
        </w:rPr>
        <w:t>;</w:t>
      </w:r>
    </w:p>
    <w:p w14:paraId="5F450796" w14:textId="427BE98B" w:rsidR="00DB64AB"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 8.8. Если часть возвращённых материальных ценностей окажется неполноценной, об этом составляется акт с участием представителей обеих сторон и компетентных лиц. На основании указанного акта и заключения компетентного органа Исполнителем возмещаются затраты, необходимые для приведения материальных ценностей в нормальное состояние с учётом рациональности таких затрат.</w:t>
      </w:r>
    </w:p>
    <w:p w14:paraId="54CB78C3" w14:textId="77777777" w:rsidR="000760C0" w:rsidRPr="000760C0" w:rsidRDefault="000760C0" w:rsidP="00196EAF">
      <w:pPr>
        <w:widowControl w:val="0"/>
        <w:spacing w:line="240" w:lineRule="auto"/>
        <w:ind w:left="-567"/>
        <w:jc w:val="both"/>
        <w:rPr>
          <w:rFonts w:eastAsia="Helvetica"/>
          <w:sz w:val="20"/>
          <w:szCs w:val="20"/>
        </w:rPr>
      </w:pPr>
    </w:p>
    <w:p w14:paraId="03EEE2C4" w14:textId="69F7FE54" w:rsidR="004D6611" w:rsidRDefault="00DB64AB" w:rsidP="00196EAF">
      <w:pPr>
        <w:widowControl w:val="0"/>
        <w:spacing w:line="240" w:lineRule="auto"/>
        <w:jc w:val="center"/>
        <w:rPr>
          <w:rFonts w:eastAsia="Helvetica"/>
          <w:sz w:val="20"/>
          <w:szCs w:val="20"/>
        </w:rPr>
      </w:pPr>
      <w:r w:rsidRPr="000760C0">
        <w:rPr>
          <w:rFonts w:eastAsia="Helvetica"/>
          <w:sz w:val="20"/>
          <w:szCs w:val="20"/>
        </w:rPr>
        <w:t>9. ПОРЯДОК РАССМОТРЕНИЯ СПОРОВ</w:t>
      </w:r>
    </w:p>
    <w:p w14:paraId="1CE4C342" w14:textId="77777777" w:rsidR="000760C0" w:rsidRPr="000760C0" w:rsidRDefault="000760C0" w:rsidP="00196EAF">
      <w:pPr>
        <w:widowControl w:val="0"/>
        <w:spacing w:line="240" w:lineRule="auto"/>
        <w:jc w:val="center"/>
        <w:rPr>
          <w:rFonts w:eastAsia="Helvetica"/>
          <w:sz w:val="20"/>
          <w:szCs w:val="20"/>
        </w:rPr>
      </w:pPr>
    </w:p>
    <w:p w14:paraId="7E7E20B0" w14:textId="69BB5AF2" w:rsidR="004D6611" w:rsidRDefault="00196EAF" w:rsidP="00196EAF">
      <w:pPr>
        <w:widowControl w:val="0"/>
        <w:spacing w:line="240" w:lineRule="auto"/>
        <w:ind w:left="-567" w:firstLine="499"/>
        <w:jc w:val="both"/>
        <w:rPr>
          <w:rFonts w:eastAsia="Helvetica"/>
          <w:sz w:val="20"/>
          <w:szCs w:val="20"/>
        </w:rPr>
      </w:pPr>
      <w:r w:rsidRPr="000760C0">
        <w:rPr>
          <w:rFonts w:eastAsia="Helvetica"/>
          <w:sz w:val="20"/>
          <w:szCs w:val="20"/>
        </w:rPr>
        <w:t xml:space="preserve">9.1. </w:t>
      </w:r>
      <w:r w:rsidR="00DB64AB" w:rsidRPr="000760C0">
        <w:rPr>
          <w:rFonts w:eastAsia="Helvetica"/>
          <w:sz w:val="20"/>
          <w:szCs w:val="20"/>
        </w:rPr>
        <w:t>При возникновении спора заинтересованная Сторона направляет другой Стороне претензию, которая направляется на почтовый адрес контрагента, либо любой иной, указанный в Договоре. Получение претензии подтверждается распечаткой с сайта Почты России. При неполучении ответа на претензию в 10-дневный срок с даты ее получения контрагентом, заинтересованная Сторона вправе обратиться за разрешением спора в Арбитражный суд по месту нахождения истца.</w:t>
      </w:r>
    </w:p>
    <w:p w14:paraId="120CA860" w14:textId="77777777" w:rsidR="000760C0" w:rsidRPr="000760C0" w:rsidRDefault="000760C0" w:rsidP="00196EAF">
      <w:pPr>
        <w:widowControl w:val="0"/>
        <w:spacing w:line="240" w:lineRule="auto"/>
        <w:ind w:left="-567" w:firstLine="499"/>
        <w:jc w:val="both"/>
        <w:rPr>
          <w:rFonts w:eastAsia="Helvetica"/>
          <w:sz w:val="20"/>
          <w:szCs w:val="20"/>
        </w:rPr>
      </w:pPr>
    </w:p>
    <w:p w14:paraId="47B8F593" w14:textId="53BBE2C8" w:rsidR="004D6611" w:rsidRDefault="00DB64AB" w:rsidP="00196EAF">
      <w:pPr>
        <w:widowControl w:val="0"/>
        <w:spacing w:line="240" w:lineRule="auto"/>
        <w:jc w:val="center"/>
        <w:rPr>
          <w:rFonts w:eastAsia="Helvetica"/>
          <w:sz w:val="20"/>
          <w:szCs w:val="20"/>
        </w:rPr>
      </w:pPr>
      <w:r w:rsidRPr="000760C0">
        <w:rPr>
          <w:rFonts w:eastAsia="Helvetica"/>
          <w:sz w:val="20"/>
          <w:szCs w:val="20"/>
        </w:rPr>
        <w:t>10. ОБСТОЯТЕЛЬСТВА НЕПРЕОДОЛИМОЙ СИЛЫ</w:t>
      </w:r>
    </w:p>
    <w:p w14:paraId="0AA41BCF" w14:textId="77777777" w:rsidR="000760C0" w:rsidRPr="000760C0" w:rsidRDefault="000760C0" w:rsidP="00196EAF">
      <w:pPr>
        <w:widowControl w:val="0"/>
        <w:spacing w:line="240" w:lineRule="auto"/>
        <w:jc w:val="center"/>
        <w:rPr>
          <w:rFonts w:eastAsia="Helvetica"/>
          <w:sz w:val="20"/>
          <w:szCs w:val="20"/>
        </w:rPr>
      </w:pPr>
    </w:p>
    <w:p w14:paraId="74DB9C2E" w14:textId="44CF8375"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объективных внешних факторов и прочих обстоятельств непреодолимой силы, </w:t>
      </w:r>
      <w:r w:rsidR="0074598A" w:rsidRPr="000760C0">
        <w:rPr>
          <w:rFonts w:eastAsia="Helvetica"/>
          <w:sz w:val="20"/>
          <w:szCs w:val="20"/>
        </w:rPr>
        <w:t>и,</w:t>
      </w:r>
      <w:r w:rsidRPr="000760C0">
        <w:rPr>
          <w:rFonts w:eastAsia="Helvetica"/>
          <w:sz w:val="20"/>
          <w:szCs w:val="20"/>
        </w:rPr>
        <w:t xml:space="preserve">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rsidR="00D5367D" w:rsidRPr="000760C0">
        <w:rPr>
          <w:rFonts w:eastAsia="Helvetica"/>
          <w:sz w:val="20"/>
          <w:szCs w:val="20"/>
        </w:rPr>
        <w:t>;</w:t>
      </w:r>
      <w:r w:rsidRPr="000760C0">
        <w:rPr>
          <w:rFonts w:eastAsia="Helvetica"/>
          <w:sz w:val="20"/>
          <w:szCs w:val="20"/>
        </w:rPr>
        <w:t xml:space="preserve"> </w:t>
      </w:r>
    </w:p>
    <w:p w14:paraId="28039004" w14:textId="16A29FD9"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10.2. Если обстоятельства непреодолимой силы и их последствия будут длиться более 30 дней, то Стороны обсуждают, какие меры следует принять для продолжения выполнения настоящего Договора. Если Стороны не смогут договориться в течение 15 дней, каждая из Сторон вправе потребовать расторжения настоящего Договора</w:t>
      </w:r>
      <w:r w:rsidR="00D5367D" w:rsidRPr="000760C0">
        <w:rPr>
          <w:rFonts w:eastAsia="Helvetica"/>
          <w:sz w:val="20"/>
          <w:szCs w:val="20"/>
        </w:rPr>
        <w:t>;</w:t>
      </w:r>
      <w:r w:rsidRPr="000760C0">
        <w:rPr>
          <w:rFonts w:eastAsia="Helvetica"/>
          <w:sz w:val="20"/>
          <w:szCs w:val="20"/>
        </w:rPr>
        <w:t xml:space="preserve"> </w:t>
      </w:r>
    </w:p>
    <w:p w14:paraId="2BB8B44F" w14:textId="77DAFE74"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10.3. Сторона, затронутая обстоятельствами непреодолимой силы, обязана в трехдневный срок уведомить другую Сторону об их наступлении и прекращении. Сторона, не выполнившая установленные настоящим пунктом требования, лишается права ссылаться на обстоятельства непреодолимой силы в качестве основания освобождения от ответственности</w:t>
      </w:r>
      <w:r w:rsidR="00D5367D" w:rsidRPr="000760C0">
        <w:rPr>
          <w:rFonts w:eastAsia="Helvetica"/>
          <w:sz w:val="20"/>
          <w:szCs w:val="20"/>
        </w:rPr>
        <w:t>;</w:t>
      </w:r>
    </w:p>
    <w:p w14:paraId="170687A1" w14:textId="539CD3F3"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10.4. Доказательством наличия таковых обстоятельств и их продолжительности будут служить документы, выдаваемые компетентными органами и официальные публикации документов органами власти.</w:t>
      </w:r>
    </w:p>
    <w:p w14:paraId="7C301A3F" w14:textId="77777777" w:rsidR="007233BF" w:rsidRDefault="007233BF" w:rsidP="00196EAF">
      <w:pPr>
        <w:widowControl w:val="0"/>
        <w:spacing w:line="240" w:lineRule="auto"/>
        <w:jc w:val="center"/>
        <w:rPr>
          <w:rFonts w:eastAsia="Helvetica"/>
          <w:sz w:val="20"/>
          <w:szCs w:val="20"/>
        </w:rPr>
      </w:pPr>
    </w:p>
    <w:p w14:paraId="1DB1E923" w14:textId="69E4CE08" w:rsidR="004D6611" w:rsidRDefault="00DB64AB" w:rsidP="00196EAF">
      <w:pPr>
        <w:widowControl w:val="0"/>
        <w:spacing w:line="240" w:lineRule="auto"/>
        <w:jc w:val="center"/>
        <w:rPr>
          <w:rFonts w:eastAsia="Helvetica"/>
          <w:sz w:val="20"/>
          <w:szCs w:val="20"/>
        </w:rPr>
      </w:pPr>
      <w:r w:rsidRPr="000760C0">
        <w:rPr>
          <w:rFonts w:eastAsia="Helvetica"/>
          <w:sz w:val="20"/>
          <w:szCs w:val="20"/>
        </w:rPr>
        <w:t>11. ЗАКЛЮЧИТЕЛЬНЫЕ ПОЛОЖЕНИЯ</w:t>
      </w:r>
    </w:p>
    <w:p w14:paraId="7FC3B53B" w14:textId="77777777" w:rsidR="000760C0" w:rsidRPr="000760C0" w:rsidRDefault="000760C0" w:rsidP="00196EAF">
      <w:pPr>
        <w:widowControl w:val="0"/>
        <w:spacing w:line="240" w:lineRule="auto"/>
        <w:jc w:val="center"/>
        <w:rPr>
          <w:rFonts w:eastAsia="Helvetica"/>
          <w:sz w:val="20"/>
          <w:szCs w:val="20"/>
        </w:rPr>
      </w:pPr>
    </w:p>
    <w:p w14:paraId="66E3A8D3" w14:textId="2EF6B6D7" w:rsidR="00DB64AB" w:rsidRPr="000760C0" w:rsidRDefault="00DB64AB" w:rsidP="001C6B1D">
      <w:pPr>
        <w:widowControl w:val="0"/>
        <w:spacing w:line="240" w:lineRule="auto"/>
        <w:ind w:left="-567"/>
        <w:jc w:val="both"/>
        <w:rPr>
          <w:rFonts w:eastAsia="Helvetica"/>
          <w:sz w:val="20"/>
          <w:szCs w:val="20"/>
        </w:rPr>
      </w:pPr>
      <w:r w:rsidRPr="000760C0">
        <w:rPr>
          <w:rFonts w:eastAsia="Helvetica"/>
          <w:sz w:val="20"/>
          <w:szCs w:val="20"/>
        </w:rPr>
        <w:t>11.1. Настоящий Договор заключается на</w:t>
      </w:r>
      <w:r w:rsidR="007233BF">
        <w:rPr>
          <w:rFonts w:eastAsia="Helvetica"/>
          <w:sz w:val="20"/>
          <w:szCs w:val="20"/>
        </w:rPr>
        <w:t xml:space="preserve"> </w:t>
      </w:r>
      <w:r w:rsidR="009F686D" w:rsidRPr="000760C0">
        <w:rPr>
          <w:rFonts w:eastAsia="Helvetica"/>
          <w:sz w:val="20"/>
          <w:szCs w:val="20"/>
        </w:rPr>
        <w:t>срок</w:t>
      </w:r>
      <w:r w:rsidRPr="000760C0">
        <w:rPr>
          <w:rFonts w:eastAsia="Helvetica"/>
          <w:sz w:val="20"/>
          <w:szCs w:val="20"/>
        </w:rPr>
        <w:t xml:space="preserve"> </w:t>
      </w:r>
      <w:r w:rsidR="00F858F3">
        <w:rPr>
          <w:rFonts w:eastAsia="Helvetica"/>
          <w:sz w:val="20"/>
          <w:szCs w:val="20"/>
        </w:rPr>
        <w:t xml:space="preserve">на 3 года </w:t>
      </w:r>
      <w:r w:rsidRPr="000760C0">
        <w:rPr>
          <w:rFonts w:eastAsia="Helvetica"/>
          <w:sz w:val="20"/>
          <w:szCs w:val="20"/>
        </w:rPr>
        <w:t xml:space="preserve">с </w:t>
      </w:r>
      <w:r w:rsidR="007233BF">
        <w:rPr>
          <w:rFonts w:eastAsia="Helvetica"/>
          <w:sz w:val="20"/>
          <w:szCs w:val="20"/>
        </w:rPr>
        <w:t xml:space="preserve">01 </w:t>
      </w:r>
      <w:r w:rsidR="00F858F3">
        <w:rPr>
          <w:rFonts w:eastAsia="Helvetica"/>
          <w:sz w:val="20"/>
          <w:szCs w:val="20"/>
        </w:rPr>
        <w:t>марта 2023</w:t>
      </w:r>
      <w:r w:rsidR="0052795D" w:rsidRPr="000760C0">
        <w:rPr>
          <w:rFonts w:eastAsia="Helvetica"/>
          <w:sz w:val="20"/>
          <w:szCs w:val="20"/>
        </w:rPr>
        <w:t xml:space="preserve"> </w:t>
      </w:r>
      <w:r w:rsidR="00747ACC" w:rsidRPr="000760C0">
        <w:rPr>
          <w:rFonts w:eastAsia="Helvetica"/>
          <w:sz w:val="20"/>
          <w:szCs w:val="20"/>
        </w:rPr>
        <w:t>года до</w:t>
      </w:r>
      <w:r w:rsidRPr="000760C0">
        <w:rPr>
          <w:rFonts w:eastAsia="Helvetica"/>
          <w:sz w:val="20"/>
          <w:szCs w:val="20"/>
        </w:rPr>
        <w:t xml:space="preserve"> </w:t>
      </w:r>
      <w:r w:rsidR="00737547">
        <w:rPr>
          <w:rFonts w:eastAsia="Helvetica"/>
          <w:sz w:val="20"/>
          <w:szCs w:val="20"/>
        </w:rPr>
        <w:t xml:space="preserve">01 </w:t>
      </w:r>
      <w:r w:rsidR="00F858F3">
        <w:rPr>
          <w:rFonts w:eastAsia="Helvetica"/>
          <w:sz w:val="20"/>
          <w:szCs w:val="20"/>
        </w:rPr>
        <w:t>марта 2026</w:t>
      </w:r>
      <w:r w:rsidR="0052795D" w:rsidRPr="000760C0">
        <w:rPr>
          <w:rFonts w:eastAsia="Helvetica"/>
          <w:sz w:val="20"/>
          <w:szCs w:val="20"/>
        </w:rPr>
        <w:t xml:space="preserve"> года.</w:t>
      </w:r>
      <w:r w:rsidRPr="000760C0">
        <w:rPr>
          <w:rFonts w:eastAsia="Helvetica"/>
          <w:sz w:val="20"/>
          <w:szCs w:val="20"/>
        </w:rPr>
        <w:t xml:space="preserve"> </w:t>
      </w:r>
    </w:p>
    <w:p w14:paraId="46D0A73B" w14:textId="7446C0D7" w:rsidR="00DB64AB" w:rsidRPr="000760C0" w:rsidRDefault="001C6B1D" w:rsidP="00196EAF">
      <w:pPr>
        <w:widowControl w:val="0"/>
        <w:spacing w:line="240" w:lineRule="auto"/>
        <w:ind w:left="-567"/>
        <w:jc w:val="both"/>
        <w:rPr>
          <w:rFonts w:eastAsia="Helvetica"/>
          <w:sz w:val="20"/>
          <w:szCs w:val="20"/>
        </w:rPr>
      </w:pPr>
      <w:r>
        <w:rPr>
          <w:rFonts w:eastAsia="Helvetica"/>
          <w:sz w:val="20"/>
          <w:szCs w:val="20"/>
        </w:rPr>
        <w:t xml:space="preserve">11.2. </w:t>
      </w:r>
      <w:r w:rsidR="00DB64AB" w:rsidRPr="000760C0">
        <w:rPr>
          <w:rFonts w:eastAsia="Helvetica"/>
          <w:sz w:val="20"/>
          <w:szCs w:val="20"/>
        </w:rPr>
        <w:t>Любые изменения и дополнения к настоящему Договору имеют силу в случае оформления их в письменном виде при подписании уполномоченными лицами Сторон</w:t>
      </w:r>
      <w:r w:rsidR="00D5367D" w:rsidRPr="000760C0">
        <w:rPr>
          <w:rFonts w:eastAsia="Helvetica"/>
          <w:sz w:val="20"/>
          <w:szCs w:val="20"/>
        </w:rPr>
        <w:t>;</w:t>
      </w:r>
    </w:p>
    <w:p w14:paraId="4DAC5095" w14:textId="77777777" w:rsidR="00DB64AB" w:rsidRDefault="00DB64AB" w:rsidP="00196EAF">
      <w:pPr>
        <w:widowControl w:val="0"/>
        <w:spacing w:line="240" w:lineRule="auto"/>
        <w:ind w:left="-567"/>
        <w:jc w:val="both"/>
        <w:rPr>
          <w:rFonts w:eastAsia="Helvetica"/>
          <w:sz w:val="20"/>
          <w:szCs w:val="20"/>
        </w:rPr>
      </w:pPr>
      <w:r w:rsidRPr="000760C0">
        <w:rPr>
          <w:rFonts w:eastAsia="Helvetica"/>
          <w:sz w:val="20"/>
          <w:szCs w:val="20"/>
        </w:rPr>
        <w:t>11.3. Настоящий Договор может быть расторгнут досрочно в одностороннем внесудебном порядке с предварительным письменным уведомлением другой Стороны за два месяца до даты расторжения.</w:t>
      </w:r>
    </w:p>
    <w:p w14:paraId="669C4F46" w14:textId="04BCB1AF" w:rsidR="00DB64AB" w:rsidRPr="000760C0" w:rsidRDefault="00996DE6" w:rsidP="00996DE6">
      <w:pPr>
        <w:widowControl w:val="0"/>
        <w:spacing w:line="240" w:lineRule="auto"/>
        <w:ind w:left="-567"/>
        <w:jc w:val="both"/>
        <w:rPr>
          <w:rFonts w:eastAsia="Helvetica"/>
          <w:sz w:val="20"/>
          <w:szCs w:val="20"/>
        </w:rPr>
      </w:pPr>
      <w:r>
        <w:rPr>
          <w:rFonts w:eastAsia="Helvetica"/>
          <w:sz w:val="20"/>
          <w:szCs w:val="20"/>
        </w:rPr>
        <w:t xml:space="preserve">11.3.1 </w:t>
      </w:r>
      <w:r w:rsidR="00DB64AB" w:rsidRPr="000760C0">
        <w:rPr>
          <w:rFonts w:eastAsia="Helvetica"/>
          <w:sz w:val="20"/>
          <w:szCs w:val="20"/>
        </w:rPr>
        <w:t>При расторжении Договора, а также при снятии охраны с объекта Сторонами подписывается Акт снятия постов охраны Исполнителя на объектах Заказчик</w:t>
      </w:r>
      <w:r>
        <w:rPr>
          <w:rFonts w:eastAsia="Helvetica"/>
          <w:sz w:val="20"/>
          <w:szCs w:val="20"/>
        </w:rPr>
        <w:t xml:space="preserve">а по форме </w:t>
      </w:r>
      <w:r w:rsidR="00DB64AB" w:rsidRPr="00996DE6">
        <w:rPr>
          <w:rFonts w:eastAsia="Helvetica"/>
          <w:sz w:val="20"/>
          <w:szCs w:val="20"/>
        </w:rPr>
        <w:t>Приложени</w:t>
      </w:r>
      <w:r w:rsidRPr="00996DE6">
        <w:rPr>
          <w:rFonts w:eastAsia="Helvetica"/>
          <w:sz w:val="20"/>
          <w:szCs w:val="20"/>
        </w:rPr>
        <w:t>я</w:t>
      </w:r>
      <w:r w:rsidR="00DB64AB" w:rsidRPr="00996DE6">
        <w:rPr>
          <w:rFonts w:eastAsia="Helvetica"/>
          <w:sz w:val="20"/>
          <w:szCs w:val="20"/>
        </w:rPr>
        <w:t xml:space="preserve"> №7</w:t>
      </w:r>
      <w:r>
        <w:rPr>
          <w:rFonts w:eastAsia="Helvetica"/>
          <w:sz w:val="20"/>
          <w:szCs w:val="20"/>
        </w:rPr>
        <w:t xml:space="preserve"> к настоящему Договору</w:t>
      </w:r>
      <w:r w:rsidR="00D5367D" w:rsidRPr="000760C0">
        <w:rPr>
          <w:rFonts w:eastAsia="Helvetica"/>
          <w:sz w:val="20"/>
          <w:szCs w:val="20"/>
        </w:rPr>
        <w:t>;</w:t>
      </w:r>
      <w:r w:rsidR="00DB64AB" w:rsidRPr="000760C0">
        <w:rPr>
          <w:rFonts w:eastAsia="Helvetica"/>
          <w:sz w:val="20"/>
          <w:szCs w:val="20"/>
        </w:rPr>
        <w:t xml:space="preserve"> </w:t>
      </w:r>
    </w:p>
    <w:p w14:paraId="159A26E5" w14:textId="631D9B36"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11.4. В случае расторжения Договора в связи с нарушением Заказчиком обязательств по оплате за услуги по Договору, расходы (выходные пособия, предусмотренные действующим законодательством РФ при сокращении численности или штата работников, оплата простоя), связанные с увольнением или простоем работников Исполнителя, обеспечивающих охрану Объектов Заказчика, оплачиваются Заказчиком по счету Исполнителя</w:t>
      </w:r>
      <w:r w:rsidR="00D5367D" w:rsidRPr="000760C0">
        <w:rPr>
          <w:rFonts w:eastAsia="Helvetica"/>
          <w:sz w:val="20"/>
          <w:szCs w:val="20"/>
        </w:rPr>
        <w:t>;</w:t>
      </w:r>
      <w:r w:rsidRPr="000760C0">
        <w:rPr>
          <w:rFonts w:eastAsia="Helvetica"/>
          <w:sz w:val="20"/>
          <w:szCs w:val="20"/>
        </w:rPr>
        <w:t xml:space="preserve"> </w:t>
      </w:r>
    </w:p>
    <w:p w14:paraId="55D2D956" w14:textId="01D8497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11.5.</w:t>
      </w:r>
      <w:r w:rsidRPr="000760C0">
        <w:rPr>
          <w:rFonts w:eastAsia="Helvetica"/>
          <w:sz w:val="20"/>
          <w:szCs w:val="20"/>
        </w:rPr>
        <w:tab/>
        <w:t>При возникновении просроченной дебиторской задолженности у Заказчика (более 30 дней) Договор может быть расторгнут в одностороннем внесудебном порядке с письменным уведомлением об этом Заказчика за 10 рабочих дней, либо приостановлен</w:t>
      </w:r>
      <w:r w:rsidR="00D5367D" w:rsidRPr="000760C0">
        <w:rPr>
          <w:rFonts w:eastAsia="Helvetica"/>
          <w:sz w:val="20"/>
          <w:szCs w:val="20"/>
        </w:rPr>
        <w:t>;</w:t>
      </w:r>
      <w:r w:rsidRPr="000760C0">
        <w:rPr>
          <w:rFonts w:eastAsia="Helvetica"/>
          <w:sz w:val="20"/>
          <w:szCs w:val="20"/>
        </w:rPr>
        <w:t xml:space="preserve"> </w:t>
      </w:r>
    </w:p>
    <w:p w14:paraId="14E89049" w14:textId="55F9326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11.6. При расторжении Договора в порядке и по основаниям, указанным в п.11.5. Исполнитель вправе </w:t>
      </w:r>
      <w:r w:rsidRPr="000760C0">
        <w:rPr>
          <w:rFonts w:eastAsia="Helvetica"/>
          <w:sz w:val="20"/>
          <w:szCs w:val="20"/>
        </w:rPr>
        <w:lastRenderedPageBreak/>
        <w:t xml:space="preserve">составить </w:t>
      </w:r>
      <w:r w:rsidR="0074598A" w:rsidRPr="000760C0">
        <w:rPr>
          <w:rFonts w:eastAsia="Helvetica"/>
          <w:sz w:val="20"/>
          <w:szCs w:val="20"/>
        </w:rPr>
        <w:t>односторонний акт</w:t>
      </w:r>
      <w:r w:rsidRPr="000760C0">
        <w:rPr>
          <w:rFonts w:eastAsia="Helvetica"/>
          <w:sz w:val="20"/>
          <w:szCs w:val="20"/>
        </w:rPr>
        <w:t xml:space="preserve"> снятия постов</w:t>
      </w:r>
      <w:r w:rsidR="00D5367D" w:rsidRPr="000760C0">
        <w:rPr>
          <w:rFonts w:eastAsia="Helvetica"/>
          <w:sz w:val="20"/>
          <w:szCs w:val="20"/>
        </w:rPr>
        <w:t>;</w:t>
      </w:r>
    </w:p>
    <w:p w14:paraId="38F40468" w14:textId="01822CA0"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11.7. Стороны по настоящему Договору исходят из того, что во всем, что не оговорено в настоящем Договоре, Стороны руководствуются действующим законодательством Российской Федерации</w:t>
      </w:r>
      <w:r w:rsidR="00D5367D" w:rsidRPr="000760C0">
        <w:rPr>
          <w:rFonts w:eastAsia="Helvetica"/>
          <w:sz w:val="20"/>
          <w:szCs w:val="20"/>
        </w:rPr>
        <w:t>;</w:t>
      </w:r>
    </w:p>
    <w:p w14:paraId="0459D2FD" w14:textId="79F6953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11.8. В случае изменения правового статуса Сторон, их расчетных счетов, юридических или почтовых адресов, Стороны обязаны письменно уведомить об этом друг друга в течение четырнадцати календарных дней</w:t>
      </w:r>
      <w:r w:rsidR="00D5367D" w:rsidRPr="000760C0">
        <w:rPr>
          <w:rFonts w:eastAsia="Helvetica"/>
          <w:sz w:val="20"/>
          <w:szCs w:val="20"/>
        </w:rPr>
        <w:t>;</w:t>
      </w:r>
      <w:r w:rsidRPr="000760C0">
        <w:rPr>
          <w:rFonts w:eastAsia="Helvetica"/>
          <w:sz w:val="20"/>
          <w:szCs w:val="20"/>
        </w:rPr>
        <w:t xml:space="preserve"> </w:t>
      </w:r>
    </w:p>
    <w:p w14:paraId="3222A7DE" w14:textId="1E17037F" w:rsidR="004D6611"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11.9. Настоящий Договор с приложениями составлен в двух экземплярах, имеющих равную юридическую силу, один из которых хранится у Зака</w:t>
      </w:r>
      <w:r w:rsidR="004D6611" w:rsidRPr="000760C0">
        <w:rPr>
          <w:rFonts w:eastAsia="Helvetica"/>
          <w:sz w:val="20"/>
          <w:szCs w:val="20"/>
        </w:rPr>
        <w:t xml:space="preserve">зчика, а второй у Исполнителя. </w:t>
      </w:r>
    </w:p>
    <w:p w14:paraId="540FA396" w14:textId="77777777" w:rsidR="00996DE6" w:rsidRDefault="00996DE6" w:rsidP="00196EAF">
      <w:pPr>
        <w:widowControl w:val="0"/>
        <w:spacing w:line="240" w:lineRule="auto"/>
        <w:ind w:left="-567"/>
        <w:jc w:val="both"/>
        <w:rPr>
          <w:rFonts w:eastAsia="Helvetica"/>
          <w:sz w:val="20"/>
          <w:szCs w:val="20"/>
        </w:rPr>
      </w:pPr>
    </w:p>
    <w:p w14:paraId="59A258B1" w14:textId="7E306B75" w:rsidR="00DB64AB" w:rsidRPr="000760C0" w:rsidRDefault="00D340F4"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Приложения к настоящему Договору</w:t>
      </w:r>
      <w:r>
        <w:rPr>
          <w:rFonts w:eastAsia="Helvetica"/>
          <w:sz w:val="20"/>
          <w:szCs w:val="20"/>
        </w:rPr>
        <w:t>, являющиеся его неотъемлемой частью</w:t>
      </w:r>
      <w:r w:rsidR="00DB64AB" w:rsidRPr="000760C0">
        <w:rPr>
          <w:rFonts w:eastAsia="Helvetica"/>
          <w:sz w:val="20"/>
          <w:szCs w:val="20"/>
        </w:rPr>
        <w:t xml:space="preserve">: </w:t>
      </w:r>
    </w:p>
    <w:p w14:paraId="443158BD" w14:textId="204E65D6"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1 - Перечень охраняем</w:t>
      </w:r>
      <w:r w:rsidR="001A551E">
        <w:rPr>
          <w:rFonts w:eastAsia="Helvetica"/>
          <w:sz w:val="20"/>
          <w:szCs w:val="20"/>
        </w:rPr>
        <w:t>ых</w:t>
      </w:r>
      <w:r w:rsidR="00E34936">
        <w:rPr>
          <w:rFonts w:eastAsia="Helvetica"/>
          <w:sz w:val="20"/>
          <w:szCs w:val="20"/>
        </w:rPr>
        <w:t xml:space="preserve"> объект</w:t>
      </w:r>
      <w:r w:rsidR="001A551E">
        <w:rPr>
          <w:rFonts w:eastAsia="Helvetica"/>
          <w:sz w:val="20"/>
          <w:szCs w:val="20"/>
        </w:rPr>
        <w:t>ов Заказчика</w:t>
      </w:r>
      <w:r w:rsidR="004D6611" w:rsidRPr="000760C0">
        <w:rPr>
          <w:rFonts w:eastAsia="Helvetica"/>
          <w:sz w:val="20"/>
          <w:szCs w:val="20"/>
        </w:rPr>
        <w:t>.</w:t>
      </w:r>
    </w:p>
    <w:p w14:paraId="34262DB7" w14:textId="0908AFE1"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 2</w:t>
      </w:r>
      <w:r w:rsidR="0052795D" w:rsidRPr="000760C0">
        <w:rPr>
          <w:rFonts w:eastAsia="Helvetica"/>
          <w:sz w:val="20"/>
          <w:szCs w:val="20"/>
        </w:rPr>
        <w:t xml:space="preserve"> -</w:t>
      </w:r>
      <w:r w:rsidRPr="000760C0">
        <w:rPr>
          <w:rFonts w:eastAsia="Helvetica"/>
          <w:sz w:val="20"/>
          <w:szCs w:val="20"/>
        </w:rPr>
        <w:t xml:space="preserve"> </w:t>
      </w:r>
      <w:r w:rsidR="0052795D" w:rsidRPr="000760C0">
        <w:rPr>
          <w:rFonts w:eastAsia="Helvetica"/>
          <w:sz w:val="20"/>
          <w:szCs w:val="20"/>
        </w:rPr>
        <w:t>План-схема охраняем</w:t>
      </w:r>
      <w:r w:rsidR="00E34936">
        <w:rPr>
          <w:rFonts w:eastAsia="Helvetica"/>
          <w:sz w:val="20"/>
          <w:szCs w:val="20"/>
        </w:rPr>
        <w:t>ого объекта</w:t>
      </w:r>
      <w:r w:rsidR="004D6611" w:rsidRPr="000760C0">
        <w:rPr>
          <w:rFonts w:eastAsia="Helvetica"/>
          <w:sz w:val="20"/>
          <w:szCs w:val="20"/>
        </w:rPr>
        <w:t>.</w:t>
      </w:r>
    </w:p>
    <w:p w14:paraId="280E95ED" w14:textId="133B775C" w:rsidR="00DB64AB" w:rsidRPr="00E02C8F" w:rsidRDefault="00DB64AB" w:rsidP="00996DE6">
      <w:pPr>
        <w:pStyle w:val="a7"/>
        <w:widowControl w:val="0"/>
        <w:numPr>
          <w:ilvl w:val="0"/>
          <w:numId w:val="15"/>
        </w:numPr>
        <w:tabs>
          <w:tab w:val="left" w:pos="-284"/>
        </w:tabs>
        <w:spacing w:line="240" w:lineRule="auto"/>
        <w:ind w:left="-567" w:firstLine="0"/>
        <w:jc w:val="both"/>
        <w:rPr>
          <w:rFonts w:eastAsia="Helvetica"/>
          <w:color w:val="auto"/>
          <w:sz w:val="20"/>
          <w:szCs w:val="20"/>
        </w:rPr>
      </w:pPr>
      <w:r w:rsidRPr="000760C0">
        <w:rPr>
          <w:rFonts w:eastAsia="Helvetica"/>
          <w:sz w:val="20"/>
          <w:szCs w:val="20"/>
        </w:rPr>
        <w:t>Приложение №</w:t>
      </w:r>
      <w:r w:rsidR="0052795D" w:rsidRPr="000760C0">
        <w:rPr>
          <w:rFonts w:eastAsia="Helvetica"/>
          <w:sz w:val="20"/>
          <w:szCs w:val="20"/>
        </w:rPr>
        <w:t xml:space="preserve"> 3 - </w:t>
      </w:r>
      <w:r w:rsidRPr="00E02C8F">
        <w:rPr>
          <w:rFonts w:eastAsia="Helvetica"/>
          <w:color w:val="auto"/>
          <w:sz w:val="20"/>
          <w:szCs w:val="20"/>
        </w:rPr>
        <w:t>Соглашение Сторо</w:t>
      </w:r>
      <w:r w:rsidR="0052795D" w:rsidRPr="00E02C8F">
        <w:rPr>
          <w:rFonts w:eastAsia="Helvetica"/>
          <w:color w:val="auto"/>
          <w:sz w:val="20"/>
          <w:szCs w:val="20"/>
        </w:rPr>
        <w:t>н об установлении режима охраны</w:t>
      </w:r>
      <w:r w:rsidR="004D6611" w:rsidRPr="00E02C8F">
        <w:rPr>
          <w:rFonts w:eastAsia="Helvetica"/>
          <w:color w:val="auto"/>
          <w:sz w:val="20"/>
          <w:szCs w:val="20"/>
        </w:rPr>
        <w:t>.</w:t>
      </w:r>
    </w:p>
    <w:p w14:paraId="529A7B0A" w14:textId="2D5004E2"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4 - </w:t>
      </w:r>
      <w:r w:rsidR="00992A38">
        <w:rPr>
          <w:rFonts w:eastAsia="Helvetica"/>
          <w:sz w:val="20"/>
          <w:szCs w:val="20"/>
        </w:rPr>
        <w:t xml:space="preserve">Форма </w:t>
      </w:r>
      <w:r w:rsidRPr="000760C0">
        <w:rPr>
          <w:rFonts w:eastAsia="Helvetica"/>
          <w:sz w:val="20"/>
          <w:szCs w:val="20"/>
        </w:rPr>
        <w:t>Акт</w:t>
      </w:r>
      <w:r w:rsidR="00992A38">
        <w:rPr>
          <w:rFonts w:eastAsia="Helvetica"/>
          <w:sz w:val="20"/>
          <w:szCs w:val="20"/>
        </w:rPr>
        <w:t>а</w:t>
      </w:r>
      <w:r w:rsidRPr="000760C0">
        <w:rPr>
          <w:rFonts w:eastAsia="Helvetica"/>
          <w:sz w:val="20"/>
          <w:szCs w:val="20"/>
        </w:rPr>
        <w:t xml:space="preserve"> сдачи-приём</w:t>
      </w:r>
      <w:r w:rsidR="0052795D" w:rsidRPr="000760C0">
        <w:rPr>
          <w:rFonts w:eastAsia="Helvetica"/>
          <w:sz w:val="20"/>
          <w:szCs w:val="20"/>
        </w:rPr>
        <w:t>ки результатов оказанных услуг</w:t>
      </w:r>
      <w:r w:rsidR="004D6611" w:rsidRPr="000760C0">
        <w:rPr>
          <w:rFonts w:eastAsia="Helvetica"/>
          <w:sz w:val="20"/>
          <w:szCs w:val="20"/>
        </w:rPr>
        <w:t>.</w:t>
      </w:r>
    </w:p>
    <w:p w14:paraId="0B6F1596" w14:textId="159D94E4"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5 - </w:t>
      </w:r>
      <w:r w:rsidRPr="000760C0">
        <w:rPr>
          <w:rFonts w:eastAsia="Helvetica"/>
          <w:sz w:val="20"/>
          <w:szCs w:val="20"/>
        </w:rPr>
        <w:t>Протокол согласования договорной цены на ок</w:t>
      </w:r>
      <w:r w:rsidR="0052795D" w:rsidRPr="000760C0">
        <w:rPr>
          <w:rFonts w:eastAsia="Helvetica"/>
          <w:sz w:val="20"/>
          <w:szCs w:val="20"/>
        </w:rPr>
        <w:t>азание услуг по охране Объекта</w:t>
      </w:r>
      <w:r w:rsidR="004D6611" w:rsidRPr="000760C0">
        <w:rPr>
          <w:rFonts w:eastAsia="Helvetica"/>
          <w:sz w:val="20"/>
          <w:szCs w:val="20"/>
        </w:rPr>
        <w:t>.</w:t>
      </w:r>
    </w:p>
    <w:p w14:paraId="3F9BE4FF" w14:textId="277E9A90"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 xml:space="preserve">Приложение № 6 </w:t>
      </w:r>
      <w:r w:rsidR="000110CC">
        <w:rPr>
          <w:rFonts w:eastAsia="Helvetica"/>
          <w:sz w:val="20"/>
          <w:szCs w:val="20"/>
        </w:rPr>
        <w:t>–</w:t>
      </w:r>
      <w:r w:rsidR="00B64934" w:rsidRPr="000760C0">
        <w:rPr>
          <w:rFonts w:eastAsia="Helvetica"/>
          <w:sz w:val="20"/>
          <w:szCs w:val="20"/>
        </w:rPr>
        <w:t xml:space="preserve"> </w:t>
      </w:r>
      <w:r w:rsidR="000110CC">
        <w:rPr>
          <w:rFonts w:eastAsia="Helvetica"/>
          <w:sz w:val="20"/>
          <w:szCs w:val="20"/>
        </w:rPr>
        <w:t xml:space="preserve">Форма </w:t>
      </w:r>
      <w:r w:rsidRPr="000760C0">
        <w:rPr>
          <w:rFonts w:eastAsia="Helvetica"/>
          <w:sz w:val="20"/>
          <w:szCs w:val="20"/>
        </w:rPr>
        <w:t>Акт</w:t>
      </w:r>
      <w:r w:rsidR="000110CC">
        <w:rPr>
          <w:rFonts w:eastAsia="Helvetica"/>
          <w:sz w:val="20"/>
          <w:szCs w:val="20"/>
        </w:rPr>
        <w:t>а</w:t>
      </w:r>
      <w:r w:rsidRPr="000760C0">
        <w:rPr>
          <w:rFonts w:eastAsia="Helvetica"/>
          <w:sz w:val="20"/>
          <w:szCs w:val="20"/>
        </w:rPr>
        <w:t xml:space="preserve"> выставлен</w:t>
      </w:r>
      <w:r w:rsidR="0052795D" w:rsidRPr="000760C0">
        <w:rPr>
          <w:rFonts w:eastAsia="Helvetica"/>
          <w:sz w:val="20"/>
          <w:szCs w:val="20"/>
        </w:rPr>
        <w:t>ия постов на Объектах Заказчика</w:t>
      </w:r>
      <w:r w:rsidR="004D6611" w:rsidRPr="000760C0">
        <w:rPr>
          <w:rFonts w:eastAsia="Helvetica"/>
          <w:sz w:val="20"/>
          <w:szCs w:val="20"/>
        </w:rPr>
        <w:t>.</w:t>
      </w:r>
    </w:p>
    <w:p w14:paraId="5AACEBBE" w14:textId="2FCB5E52" w:rsidR="00DB64AB"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 xml:space="preserve">Приложение № 7 </w:t>
      </w:r>
      <w:r w:rsidR="000110CC">
        <w:rPr>
          <w:rFonts w:eastAsia="Helvetica"/>
          <w:sz w:val="20"/>
          <w:szCs w:val="20"/>
        </w:rPr>
        <w:t>–</w:t>
      </w:r>
      <w:r w:rsidR="00B64934" w:rsidRPr="000760C0">
        <w:rPr>
          <w:rFonts w:eastAsia="Helvetica"/>
          <w:sz w:val="20"/>
          <w:szCs w:val="20"/>
        </w:rPr>
        <w:t xml:space="preserve"> </w:t>
      </w:r>
      <w:r w:rsidR="000110CC">
        <w:rPr>
          <w:rFonts w:eastAsia="Helvetica"/>
          <w:sz w:val="20"/>
          <w:szCs w:val="20"/>
        </w:rPr>
        <w:t xml:space="preserve">Форма </w:t>
      </w:r>
      <w:r w:rsidRPr="000760C0">
        <w:rPr>
          <w:rFonts w:eastAsia="Helvetica"/>
          <w:sz w:val="20"/>
          <w:szCs w:val="20"/>
        </w:rPr>
        <w:t>Акт</w:t>
      </w:r>
      <w:r w:rsidR="000110CC">
        <w:rPr>
          <w:rFonts w:eastAsia="Helvetica"/>
          <w:sz w:val="20"/>
          <w:szCs w:val="20"/>
        </w:rPr>
        <w:t>а</w:t>
      </w:r>
      <w:r w:rsidR="001F193B">
        <w:rPr>
          <w:rFonts w:eastAsia="Helvetica"/>
          <w:sz w:val="20"/>
          <w:szCs w:val="20"/>
        </w:rPr>
        <w:t xml:space="preserve"> о</w:t>
      </w:r>
      <w:r w:rsidRPr="000760C0">
        <w:rPr>
          <w:rFonts w:eastAsia="Helvetica"/>
          <w:sz w:val="20"/>
          <w:szCs w:val="20"/>
        </w:rPr>
        <w:t xml:space="preserve"> сняти</w:t>
      </w:r>
      <w:r w:rsidR="001F193B">
        <w:rPr>
          <w:rFonts w:eastAsia="Helvetica"/>
          <w:sz w:val="20"/>
          <w:szCs w:val="20"/>
        </w:rPr>
        <w:t>и</w:t>
      </w:r>
      <w:r w:rsidRPr="000760C0">
        <w:rPr>
          <w:rFonts w:eastAsia="Helvetica"/>
          <w:sz w:val="20"/>
          <w:szCs w:val="20"/>
        </w:rPr>
        <w:t xml:space="preserve"> постов Исполнителя </w:t>
      </w:r>
      <w:r w:rsidR="0052795D" w:rsidRPr="000760C0">
        <w:rPr>
          <w:rFonts w:eastAsia="Helvetica"/>
          <w:sz w:val="20"/>
          <w:szCs w:val="20"/>
        </w:rPr>
        <w:t>на Объектах Заказчика</w:t>
      </w:r>
      <w:r w:rsidR="004D6611" w:rsidRPr="000760C0">
        <w:rPr>
          <w:rFonts w:eastAsia="Helvetica"/>
          <w:sz w:val="20"/>
          <w:szCs w:val="20"/>
        </w:rPr>
        <w:t>.</w:t>
      </w:r>
    </w:p>
    <w:p w14:paraId="27EE3327" w14:textId="5B97072C" w:rsidR="004537C7" w:rsidRDefault="004537C7" w:rsidP="00996DE6">
      <w:pPr>
        <w:pStyle w:val="a7"/>
        <w:widowControl w:val="0"/>
        <w:numPr>
          <w:ilvl w:val="0"/>
          <w:numId w:val="15"/>
        </w:numPr>
        <w:tabs>
          <w:tab w:val="left" w:pos="-284"/>
        </w:tabs>
        <w:spacing w:line="240" w:lineRule="auto"/>
        <w:ind w:left="-567" w:firstLine="0"/>
        <w:jc w:val="both"/>
        <w:rPr>
          <w:rFonts w:eastAsia="Helvetica"/>
          <w:sz w:val="20"/>
          <w:szCs w:val="20"/>
        </w:rPr>
      </w:pPr>
      <w:r>
        <w:rPr>
          <w:rFonts w:eastAsia="Helvetica"/>
          <w:sz w:val="20"/>
          <w:szCs w:val="20"/>
        </w:rPr>
        <w:t>Приложение № 8</w:t>
      </w:r>
      <w:r w:rsidRPr="000760C0">
        <w:rPr>
          <w:rFonts w:eastAsia="Helvetica"/>
          <w:sz w:val="20"/>
          <w:szCs w:val="20"/>
        </w:rPr>
        <w:t xml:space="preserve"> </w:t>
      </w:r>
      <w:r>
        <w:rPr>
          <w:rFonts w:eastAsia="Helvetica"/>
          <w:sz w:val="20"/>
          <w:szCs w:val="20"/>
        </w:rPr>
        <w:t>– Соглашение о конфиденциальности.</w:t>
      </w:r>
    </w:p>
    <w:p w14:paraId="70163683" w14:textId="7A891568" w:rsidR="004537C7" w:rsidRPr="000760C0" w:rsidRDefault="004537C7" w:rsidP="00996DE6">
      <w:pPr>
        <w:pStyle w:val="a7"/>
        <w:widowControl w:val="0"/>
        <w:numPr>
          <w:ilvl w:val="0"/>
          <w:numId w:val="15"/>
        </w:numPr>
        <w:tabs>
          <w:tab w:val="left" w:pos="-284"/>
        </w:tabs>
        <w:spacing w:line="240" w:lineRule="auto"/>
        <w:ind w:left="-567" w:firstLine="0"/>
        <w:jc w:val="both"/>
        <w:rPr>
          <w:rFonts w:eastAsia="Helvetica"/>
          <w:sz w:val="20"/>
          <w:szCs w:val="20"/>
        </w:rPr>
      </w:pPr>
      <w:r>
        <w:rPr>
          <w:rFonts w:eastAsia="Helvetica"/>
          <w:sz w:val="20"/>
          <w:szCs w:val="20"/>
        </w:rPr>
        <w:t>Приложение № 9</w:t>
      </w:r>
      <w:r w:rsidRPr="000760C0">
        <w:rPr>
          <w:rFonts w:eastAsia="Helvetica"/>
          <w:sz w:val="20"/>
          <w:szCs w:val="20"/>
        </w:rPr>
        <w:t xml:space="preserve"> </w:t>
      </w:r>
      <w:r>
        <w:rPr>
          <w:rFonts w:eastAsia="Helvetica"/>
          <w:sz w:val="20"/>
          <w:szCs w:val="20"/>
        </w:rPr>
        <w:t>– Заверения и гарантии о борьбе с коррупцией.</w:t>
      </w:r>
    </w:p>
    <w:p w14:paraId="768565A6" w14:textId="5E7B2F34" w:rsidR="00DB64AB" w:rsidRPr="000760C0" w:rsidRDefault="004537C7" w:rsidP="00996DE6">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ind w:left="-567" w:firstLine="0"/>
        <w:rPr>
          <w:rFonts w:eastAsia="Times New Roman"/>
          <w:sz w:val="20"/>
          <w:szCs w:val="20"/>
          <w:lang w:eastAsia="en-US"/>
        </w:rPr>
      </w:pPr>
      <w:r>
        <w:rPr>
          <w:rFonts w:eastAsia="Helvetica"/>
          <w:sz w:val="20"/>
          <w:szCs w:val="20"/>
        </w:rPr>
        <w:t>Приложение № 10</w:t>
      </w:r>
      <w:r w:rsidR="00CC28E9">
        <w:rPr>
          <w:rFonts w:eastAsia="Helvetica"/>
          <w:sz w:val="20"/>
          <w:szCs w:val="20"/>
        </w:rPr>
        <w:t>–</w:t>
      </w:r>
      <w:r w:rsidR="00B64934" w:rsidRPr="000760C0">
        <w:rPr>
          <w:rFonts w:eastAsia="Helvetica"/>
          <w:sz w:val="20"/>
          <w:szCs w:val="20"/>
        </w:rPr>
        <w:t xml:space="preserve"> </w:t>
      </w:r>
      <w:r w:rsidR="004962AC">
        <w:rPr>
          <w:rFonts w:eastAsia="Helvetica"/>
          <w:sz w:val="20"/>
          <w:szCs w:val="20"/>
        </w:rPr>
        <w:t xml:space="preserve">Форма </w:t>
      </w:r>
      <w:r w:rsidR="00E82313">
        <w:rPr>
          <w:rFonts w:eastAsia="Helvetica"/>
          <w:sz w:val="20"/>
          <w:szCs w:val="20"/>
        </w:rPr>
        <w:t>отчета</w:t>
      </w:r>
      <w:r w:rsidR="00C0152F">
        <w:rPr>
          <w:rFonts w:eastAsia="Helvetica"/>
          <w:sz w:val="20"/>
          <w:szCs w:val="20"/>
        </w:rPr>
        <w:t xml:space="preserve"> Исполнителя </w:t>
      </w:r>
      <w:r w:rsidR="00E82313">
        <w:rPr>
          <w:rFonts w:eastAsia="Helvetica"/>
          <w:sz w:val="20"/>
          <w:szCs w:val="20"/>
        </w:rPr>
        <w:t>о ежесуточной деятельности</w:t>
      </w:r>
      <w:r w:rsidR="004D6611" w:rsidRPr="000760C0">
        <w:rPr>
          <w:rFonts w:eastAsia="Helvetica"/>
          <w:sz w:val="20"/>
          <w:szCs w:val="20"/>
        </w:rPr>
        <w:t>.</w:t>
      </w:r>
    </w:p>
    <w:p w14:paraId="0D0F042A" w14:textId="77777777" w:rsidR="00DE754B" w:rsidRPr="000760C0" w:rsidRDefault="00DE754B" w:rsidP="00196EAF">
      <w:pPr>
        <w:widowControl w:val="0"/>
        <w:spacing w:line="240" w:lineRule="auto"/>
        <w:ind w:left="-567"/>
        <w:jc w:val="both"/>
        <w:rPr>
          <w:rFonts w:eastAsia="Helvetica"/>
          <w:sz w:val="20"/>
          <w:szCs w:val="20"/>
        </w:rPr>
      </w:pPr>
    </w:p>
    <w:p w14:paraId="44FD8403" w14:textId="77777777" w:rsidR="00C429E4" w:rsidRPr="000760C0" w:rsidRDefault="00C429E4" w:rsidP="00196EAF">
      <w:pPr>
        <w:widowControl w:val="0"/>
        <w:spacing w:line="240" w:lineRule="auto"/>
        <w:jc w:val="both"/>
        <w:rPr>
          <w:rFonts w:eastAsia="Helvetica"/>
          <w:sz w:val="20"/>
          <w:szCs w:val="20"/>
        </w:rPr>
      </w:pPr>
    </w:p>
    <w:p w14:paraId="0E974738" w14:textId="77777777" w:rsidR="00DB64AB" w:rsidRPr="000760C0" w:rsidRDefault="00DB64AB" w:rsidP="00196EAF">
      <w:pPr>
        <w:widowControl w:val="0"/>
        <w:spacing w:line="240" w:lineRule="auto"/>
        <w:jc w:val="center"/>
        <w:rPr>
          <w:rFonts w:eastAsia="Helvetica"/>
          <w:sz w:val="20"/>
          <w:szCs w:val="20"/>
        </w:rPr>
      </w:pPr>
      <w:r w:rsidRPr="000760C0">
        <w:rPr>
          <w:rFonts w:eastAsia="Helvetica"/>
          <w:sz w:val="20"/>
          <w:szCs w:val="20"/>
        </w:rPr>
        <w:t>12. ЮРИДИЧЕСКИЕ АДРЕСА, РЕКВИЗИТЫ И ПОДПИСИ СТОРОН</w:t>
      </w:r>
    </w:p>
    <w:p w14:paraId="768ED04E" w14:textId="77777777" w:rsidR="004D6611" w:rsidRDefault="004D6611" w:rsidP="00196EAF">
      <w:pPr>
        <w:widowControl w:val="0"/>
        <w:spacing w:line="240" w:lineRule="auto"/>
        <w:jc w:val="center"/>
        <w:rPr>
          <w:rFonts w:eastAsia="Helvetica"/>
          <w:sz w:val="20"/>
          <w:szCs w:val="20"/>
        </w:rPr>
      </w:pPr>
    </w:p>
    <w:p w14:paraId="141F69AC" w14:textId="77777777" w:rsidR="00DE754B" w:rsidRDefault="00DE754B" w:rsidP="00196EAF">
      <w:pPr>
        <w:widowControl w:val="0"/>
        <w:spacing w:line="240" w:lineRule="auto"/>
        <w:jc w:val="center"/>
        <w:rPr>
          <w:rFonts w:eastAsia="Helvetica"/>
          <w:sz w:val="20"/>
          <w:szCs w:val="20"/>
        </w:rPr>
      </w:pPr>
    </w:p>
    <w:tbl>
      <w:tblPr>
        <w:tblStyle w:val="af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DE754B" w14:paraId="4D46B2E8" w14:textId="77777777" w:rsidTr="00D340F4">
        <w:tc>
          <w:tcPr>
            <w:tcW w:w="5244" w:type="dxa"/>
          </w:tcPr>
          <w:p w14:paraId="2C4A5562" w14:textId="3ABA680B"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r w:rsidRPr="00DE754B">
              <w:rPr>
                <w:rFonts w:eastAsia="Helvetica"/>
                <w:sz w:val="20"/>
                <w:szCs w:val="20"/>
              </w:rPr>
              <w:t>ЗАКАЗЧИК:</w:t>
            </w:r>
          </w:p>
          <w:p w14:paraId="24901410" w14:textId="465E7EC8" w:rsidR="007E4623" w:rsidRPr="00DE754B" w:rsidRDefault="007E4623" w:rsidP="00CC28E9">
            <w:pPr>
              <w:widowControl w:val="0"/>
              <w:pBdr>
                <w:top w:val="none" w:sz="0" w:space="0" w:color="auto"/>
                <w:left w:val="none" w:sz="0" w:space="0" w:color="auto"/>
                <w:bottom w:val="none" w:sz="0" w:space="0" w:color="auto"/>
                <w:right w:val="none" w:sz="0" w:space="0" w:color="auto"/>
                <w:between w:val="none" w:sz="0" w:space="0" w:color="auto"/>
              </w:pBdr>
              <w:rPr>
                <w:rFonts w:eastAsia="Helvetica"/>
                <w:sz w:val="20"/>
                <w:szCs w:val="20"/>
              </w:rPr>
            </w:pPr>
            <w:r>
              <w:rPr>
                <w:rFonts w:eastAsia="Helvetica"/>
                <w:b/>
                <w:sz w:val="20"/>
                <w:szCs w:val="20"/>
              </w:rPr>
              <w:t>АО «МГЭС»</w:t>
            </w:r>
          </w:p>
          <w:p w14:paraId="25694C02" w14:textId="56DA69A4" w:rsidR="00DE754B" w:rsidRPr="00DE754B" w:rsidRDefault="00DE754B" w:rsidP="00CC28E9">
            <w:pPr>
              <w:ind w:right="57"/>
              <w:rPr>
                <w:rFonts w:eastAsia="Times New Roman"/>
                <w:color w:val="auto"/>
                <w:sz w:val="20"/>
                <w:szCs w:val="20"/>
              </w:rPr>
            </w:pPr>
            <w:r w:rsidRPr="00DE754B">
              <w:rPr>
                <w:rFonts w:eastAsia="Times New Roman"/>
                <w:b/>
                <w:color w:val="auto"/>
                <w:sz w:val="20"/>
                <w:szCs w:val="20"/>
              </w:rPr>
              <w:t>Место нахождения:</w:t>
            </w:r>
            <w:r w:rsidRPr="00DE754B">
              <w:rPr>
                <w:rFonts w:eastAsia="Times New Roman"/>
                <w:color w:val="auto"/>
                <w:sz w:val="20"/>
                <w:szCs w:val="20"/>
              </w:rPr>
              <w:t xml:space="preserve"> 666911, Российская Федерация, Иркутская обл., Бодайбинский </w:t>
            </w:r>
          </w:p>
          <w:p w14:paraId="2F1412B3" w14:textId="1413A78D" w:rsidR="00DE754B" w:rsidRPr="00DE754B" w:rsidRDefault="00DE754B" w:rsidP="00CC28E9">
            <w:pPr>
              <w:ind w:right="57"/>
              <w:rPr>
                <w:rFonts w:eastAsia="Times New Roman"/>
                <w:color w:val="auto"/>
                <w:sz w:val="20"/>
                <w:szCs w:val="20"/>
              </w:rPr>
            </w:pPr>
            <w:r w:rsidRPr="00DE754B">
              <w:rPr>
                <w:rFonts w:eastAsia="Times New Roman"/>
                <w:color w:val="auto"/>
                <w:sz w:val="20"/>
                <w:szCs w:val="20"/>
              </w:rPr>
              <w:t>р-н, п.</w:t>
            </w:r>
            <w:r w:rsidR="00D340F4">
              <w:rPr>
                <w:rFonts w:eastAsia="Times New Roman"/>
                <w:color w:val="auto"/>
                <w:sz w:val="20"/>
                <w:szCs w:val="20"/>
              </w:rPr>
              <w:t xml:space="preserve"> </w:t>
            </w:r>
            <w:r w:rsidRPr="00DE754B">
              <w:rPr>
                <w:rFonts w:eastAsia="Times New Roman"/>
                <w:color w:val="auto"/>
                <w:sz w:val="20"/>
                <w:szCs w:val="20"/>
              </w:rPr>
              <w:t>Мамакан, ул.</w:t>
            </w:r>
            <w:r w:rsidR="00D340F4">
              <w:rPr>
                <w:rFonts w:eastAsia="Times New Roman"/>
                <w:color w:val="auto"/>
                <w:sz w:val="20"/>
                <w:szCs w:val="20"/>
              </w:rPr>
              <w:t xml:space="preserve"> </w:t>
            </w:r>
            <w:r w:rsidRPr="00DE754B">
              <w:rPr>
                <w:rFonts w:eastAsia="Times New Roman"/>
                <w:color w:val="auto"/>
                <w:sz w:val="20"/>
                <w:szCs w:val="20"/>
              </w:rPr>
              <w:t>Красноармейская, д.15</w:t>
            </w:r>
          </w:p>
          <w:p w14:paraId="30DDA2CD" w14:textId="77777777" w:rsidR="00DE754B" w:rsidRPr="00DE754B" w:rsidRDefault="00DE754B" w:rsidP="00CC28E9">
            <w:pPr>
              <w:ind w:right="57"/>
              <w:jc w:val="both"/>
              <w:rPr>
                <w:rFonts w:eastAsia="Times New Roman"/>
                <w:color w:val="auto"/>
                <w:sz w:val="20"/>
                <w:szCs w:val="20"/>
              </w:rPr>
            </w:pPr>
            <w:r w:rsidRPr="00DE754B">
              <w:rPr>
                <w:rFonts w:eastAsia="Times New Roman"/>
                <w:b/>
                <w:bCs/>
                <w:color w:val="auto"/>
                <w:sz w:val="20"/>
                <w:szCs w:val="20"/>
              </w:rPr>
              <w:t>Почтовый адрес:</w:t>
            </w:r>
            <w:r w:rsidRPr="00DE754B">
              <w:rPr>
                <w:rFonts w:eastAsia="Times New Roman"/>
                <w:bCs/>
                <w:color w:val="auto"/>
                <w:sz w:val="20"/>
                <w:szCs w:val="20"/>
              </w:rPr>
              <w:t xml:space="preserve"> </w:t>
            </w:r>
            <w:r w:rsidRPr="00DE754B">
              <w:rPr>
                <w:rFonts w:eastAsia="Times New Roman"/>
                <w:color w:val="auto"/>
                <w:sz w:val="20"/>
                <w:szCs w:val="20"/>
              </w:rPr>
              <w:t>666904, Российская</w:t>
            </w:r>
          </w:p>
          <w:p w14:paraId="1F4768E6"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Федерация, Иркутская обл., г. Бодайбо,</w:t>
            </w:r>
          </w:p>
          <w:p w14:paraId="301E3286" w14:textId="7A7DF4BA" w:rsidR="00DE754B" w:rsidRPr="00DE754B" w:rsidRDefault="00DE754B" w:rsidP="00CC28E9">
            <w:pPr>
              <w:ind w:right="57"/>
              <w:jc w:val="both"/>
              <w:rPr>
                <w:rFonts w:eastAsia="Times New Roman"/>
                <w:b/>
                <w:color w:val="auto"/>
                <w:sz w:val="20"/>
                <w:szCs w:val="20"/>
              </w:rPr>
            </w:pPr>
            <w:r w:rsidRPr="00DE754B">
              <w:rPr>
                <w:rFonts w:eastAsia="Times New Roman"/>
                <w:color w:val="auto"/>
                <w:sz w:val="20"/>
                <w:szCs w:val="20"/>
              </w:rPr>
              <w:t>пер.</w:t>
            </w:r>
            <w:r w:rsidR="00D340F4">
              <w:rPr>
                <w:rFonts w:eastAsia="Times New Roman"/>
                <w:color w:val="auto"/>
                <w:sz w:val="20"/>
                <w:szCs w:val="20"/>
              </w:rPr>
              <w:t xml:space="preserve"> </w:t>
            </w:r>
            <w:r w:rsidRPr="00DE754B">
              <w:rPr>
                <w:rFonts w:eastAsia="Times New Roman"/>
                <w:color w:val="auto"/>
                <w:sz w:val="20"/>
                <w:szCs w:val="20"/>
              </w:rPr>
              <w:t>Почтовый, 1А</w:t>
            </w:r>
            <w:r w:rsidRPr="00DE754B">
              <w:rPr>
                <w:rFonts w:eastAsia="Times New Roman"/>
                <w:b/>
                <w:color w:val="auto"/>
                <w:sz w:val="20"/>
                <w:szCs w:val="20"/>
              </w:rPr>
              <w:t xml:space="preserve"> </w:t>
            </w:r>
          </w:p>
          <w:p w14:paraId="1184FBD3" w14:textId="77777777" w:rsidR="00DE754B" w:rsidRPr="00DE754B" w:rsidRDefault="00DE754B" w:rsidP="00CC28E9">
            <w:pPr>
              <w:ind w:right="57"/>
              <w:jc w:val="both"/>
              <w:rPr>
                <w:rFonts w:eastAsia="Times New Roman"/>
                <w:b/>
                <w:color w:val="auto"/>
                <w:sz w:val="20"/>
                <w:szCs w:val="20"/>
              </w:rPr>
            </w:pPr>
            <w:r w:rsidRPr="00DE754B">
              <w:rPr>
                <w:rFonts w:eastAsia="Times New Roman"/>
                <w:b/>
                <w:color w:val="auto"/>
                <w:sz w:val="20"/>
                <w:szCs w:val="20"/>
              </w:rPr>
              <w:t>Банковские реквизиты:</w:t>
            </w:r>
          </w:p>
          <w:p w14:paraId="35BD8985"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р/с 40702810918300100386</w:t>
            </w:r>
          </w:p>
          <w:p w14:paraId="6C4B4737"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Иркутское отделение 8586 Байкальского банка</w:t>
            </w:r>
          </w:p>
          <w:p w14:paraId="4351922D" w14:textId="510F8013"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СБ РФ г. Иркутск ПАО «Сбербанк России»</w:t>
            </w:r>
          </w:p>
          <w:p w14:paraId="2B61A08A"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 xml:space="preserve">к/с 30101810900000000607 </w:t>
            </w:r>
          </w:p>
          <w:p w14:paraId="5B589FF4" w14:textId="5AB1270D"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БИК 042520607 ИНН: 3802010707,</w:t>
            </w:r>
          </w:p>
          <w:p w14:paraId="71FD3AF7" w14:textId="593408DE"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КПП 380201001</w:t>
            </w:r>
          </w:p>
          <w:p w14:paraId="1ACC0214" w14:textId="77777777" w:rsidR="00DE754B" w:rsidRPr="00DE754B" w:rsidRDefault="00DE754B" w:rsidP="00CC28E9">
            <w:pPr>
              <w:ind w:right="-1044"/>
              <w:jc w:val="both"/>
              <w:rPr>
                <w:rFonts w:eastAsia="Times New Roman"/>
                <w:color w:val="auto"/>
                <w:sz w:val="20"/>
                <w:szCs w:val="20"/>
              </w:rPr>
            </w:pPr>
            <w:r w:rsidRPr="00DE754B">
              <w:rPr>
                <w:rFonts w:eastAsia="Times New Roman"/>
                <w:color w:val="auto"/>
                <w:sz w:val="20"/>
                <w:szCs w:val="20"/>
              </w:rPr>
              <w:t>ОГРН 1023800732009</w:t>
            </w:r>
          </w:p>
          <w:p w14:paraId="1F7885EB" w14:textId="77777777" w:rsidR="00DE754B" w:rsidRPr="00DE754B" w:rsidRDefault="00DE754B" w:rsidP="00CC28E9">
            <w:pPr>
              <w:ind w:right="-1044"/>
              <w:jc w:val="both"/>
              <w:rPr>
                <w:color w:val="auto"/>
                <w:sz w:val="20"/>
                <w:szCs w:val="20"/>
              </w:rPr>
            </w:pPr>
            <w:r w:rsidRPr="00DE754B">
              <w:rPr>
                <w:color w:val="auto"/>
                <w:sz w:val="20"/>
                <w:szCs w:val="20"/>
              </w:rPr>
              <w:t xml:space="preserve">Эл адрес </w:t>
            </w:r>
            <w:r w:rsidRPr="00DE754B">
              <w:rPr>
                <w:color w:val="auto"/>
                <w:sz w:val="20"/>
                <w:szCs w:val="20"/>
                <w:lang w:val="en-US"/>
              </w:rPr>
              <w:t>e</w:t>
            </w:r>
            <w:r w:rsidRPr="00DE754B">
              <w:rPr>
                <w:color w:val="auto"/>
                <w:sz w:val="20"/>
                <w:szCs w:val="20"/>
              </w:rPr>
              <w:t>-</w:t>
            </w:r>
            <w:r w:rsidRPr="00DE754B">
              <w:rPr>
                <w:color w:val="auto"/>
                <w:sz w:val="20"/>
                <w:szCs w:val="20"/>
                <w:lang w:val="en-US"/>
              </w:rPr>
              <w:t>mail</w:t>
            </w:r>
            <w:r w:rsidRPr="00DE754B">
              <w:rPr>
                <w:color w:val="auto"/>
                <w:sz w:val="20"/>
                <w:szCs w:val="20"/>
              </w:rPr>
              <w:t xml:space="preserve">: </w:t>
            </w:r>
            <w:hyperlink r:id="rId8" w:history="1">
              <w:r w:rsidRPr="00DE754B">
                <w:rPr>
                  <w:color w:val="auto"/>
                  <w:sz w:val="20"/>
                  <w:szCs w:val="20"/>
                  <w:lang w:val="en-US"/>
                </w:rPr>
                <w:t>info</w:t>
              </w:r>
              <w:r w:rsidRPr="00DE754B">
                <w:rPr>
                  <w:color w:val="auto"/>
                  <w:sz w:val="20"/>
                  <w:szCs w:val="20"/>
                </w:rPr>
                <w:t>@</w:t>
              </w:r>
              <w:r w:rsidRPr="00DE754B">
                <w:rPr>
                  <w:color w:val="auto"/>
                  <w:sz w:val="20"/>
                  <w:szCs w:val="20"/>
                  <w:lang w:val="en-US"/>
                </w:rPr>
                <w:t>mamges</w:t>
              </w:r>
              <w:r w:rsidRPr="00DE754B">
                <w:rPr>
                  <w:color w:val="auto"/>
                  <w:sz w:val="20"/>
                  <w:szCs w:val="20"/>
                </w:rPr>
                <w:t>.</w:t>
              </w:r>
              <w:r w:rsidRPr="00DE754B">
                <w:rPr>
                  <w:color w:val="auto"/>
                  <w:sz w:val="20"/>
                  <w:szCs w:val="20"/>
                  <w:lang w:val="en-US"/>
                </w:rPr>
                <w:t>ru</w:t>
              </w:r>
            </w:hyperlink>
          </w:p>
          <w:p w14:paraId="6DB65B3D" w14:textId="77777777" w:rsidR="00DE754B" w:rsidRPr="00F17D4B" w:rsidRDefault="00DE754B" w:rsidP="00CC28E9">
            <w:pPr>
              <w:widowControl w:val="0"/>
              <w:jc w:val="both"/>
              <w:rPr>
                <w:color w:val="auto"/>
                <w:sz w:val="20"/>
                <w:szCs w:val="20"/>
              </w:rPr>
            </w:pPr>
            <w:r w:rsidRPr="00DE754B">
              <w:rPr>
                <w:color w:val="auto"/>
                <w:sz w:val="20"/>
                <w:szCs w:val="20"/>
              </w:rPr>
              <w:t xml:space="preserve">Телефон: 8(39561) </w:t>
            </w:r>
            <w:r w:rsidRPr="00F17D4B">
              <w:rPr>
                <w:color w:val="auto"/>
                <w:sz w:val="20"/>
                <w:szCs w:val="20"/>
              </w:rPr>
              <w:t>561</w:t>
            </w:r>
            <w:r w:rsidRPr="00DE754B">
              <w:rPr>
                <w:color w:val="auto"/>
                <w:sz w:val="20"/>
                <w:szCs w:val="20"/>
              </w:rPr>
              <w:t>-</w:t>
            </w:r>
            <w:r w:rsidRPr="00F17D4B">
              <w:rPr>
                <w:color w:val="auto"/>
                <w:sz w:val="20"/>
                <w:szCs w:val="20"/>
              </w:rPr>
              <w:t>22</w:t>
            </w:r>
          </w:p>
          <w:p w14:paraId="0C2E8AE7" w14:textId="77777777" w:rsidR="00DE754B" w:rsidRPr="00F17D4B" w:rsidRDefault="00DE754B" w:rsidP="00DE754B">
            <w:pPr>
              <w:widowControl w:val="0"/>
              <w:spacing w:line="240" w:lineRule="auto"/>
              <w:jc w:val="both"/>
              <w:rPr>
                <w:color w:val="auto"/>
                <w:sz w:val="20"/>
                <w:szCs w:val="20"/>
              </w:rPr>
            </w:pPr>
          </w:p>
          <w:p w14:paraId="66E956E4" w14:textId="4D1DE929"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_____________________/</w:t>
            </w:r>
            <w:r w:rsidR="00737547">
              <w:rPr>
                <w:rFonts w:eastAsia="Times New Roman"/>
                <w:sz w:val="20"/>
                <w:szCs w:val="20"/>
              </w:rPr>
              <w:t xml:space="preserve">Гришак </w:t>
            </w:r>
            <w:r w:rsidR="00991E92">
              <w:rPr>
                <w:rFonts w:eastAsia="Times New Roman"/>
                <w:sz w:val="20"/>
                <w:szCs w:val="20"/>
              </w:rPr>
              <w:t>Д.В.</w:t>
            </w:r>
            <w:r w:rsidRPr="00DE754B">
              <w:rPr>
                <w:rFonts w:eastAsia="Times New Roman"/>
                <w:sz w:val="20"/>
                <w:szCs w:val="20"/>
              </w:rPr>
              <w:t>/</w:t>
            </w:r>
          </w:p>
          <w:p w14:paraId="23C8EFA5" w14:textId="77777777" w:rsidR="00D340F4" w:rsidRDefault="00D340F4" w:rsidP="00DE754B">
            <w:pPr>
              <w:widowControl w:val="0"/>
              <w:autoSpaceDE w:val="0"/>
              <w:autoSpaceDN w:val="0"/>
              <w:adjustRightInd w:val="0"/>
              <w:spacing w:line="240" w:lineRule="auto"/>
              <w:rPr>
                <w:rFonts w:eastAsia="Times New Roman"/>
                <w:sz w:val="20"/>
                <w:szCs w:val="20"/>
              </w:rPr>
            </w:pPr>
          </w:p>
          <w:p w14:paraId="20B75D58" w14:textId="4E823950" w:rsidR="00DE754B" w:rsidRPr="00DE754B" w:rsidRDefault="001C6B1D" w:rsidP="00DE754B">
            <w:pPr>
              <w:widowControl w:val="0"/>
              <w:autoSpaceDE w:val="0"/>
              <w:autoSpaceDN w:val="0"/>
              <w:adjustRightInd w:val="0"/>
              <w:spacing w:line="240" w:lineRule="auto"/>
              <w:rPr>
                <w:rFonts w:eastAsia="Times New Roman"/>
                <w:sz w:val="20"/>
                <w:szCs w:val="20"/>
              </w:rPr>
            </w:pPr>
            <w:r>
              <w:rPr>
                <w:rFonts w:eastAsia="Times New Roman"/>
                <w:sz w:val="20"/>
                <w:szCs w:val="20"/>
              </w:rPr>
              <w:t>«__» ______________2023</w:t>
            </w:r>
            <w:r w:rsidR="00DE754B" w:rsidRPr="00DE754B">
              <w:rPr>
                <w:rFonts w:eastAsia="Times New Roman"/>
                <w:sz w:val="20"/>
                <w:szCs w:val="20"/>
              </w:rPr>
              <w:t xml:space="preserve"> года</w:t>
            </w:r>
          </w:p>
          <w:p w14:paraId="3584BDC1"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 xml:space="preserve">     </w:t>
            </w:r>
          </w:p>
          <w:p w14:paraId="70938885" w14:textId="6E9E430A" w:rsidR="00DE754B" w:rsidRPr="00DE754B" w:rsidRDefault="00D340F4" w:rsidP="00DE754B">
            <w:pPr>
              <w:widowControl w:val="0"/>
              <w:spacing w:line="240" w:lineRule="auto"/>
              <w:jc w:val="both"/>
              <w:rPr>
                <w:rFonts w:eastAsia="Helvetica"/>
                <w:b/>
                <w:sz w:val="20"/>
                <w:szCs w:val="20"/>
              </w:rPr>
            </w:pPr>
            <w:r>
              <w:rPr>
                <w:rFonts w:eastAsia="Times New Roman"/>
                <w:sz w:val="20"/>
                <w:szCs w:val="20"/>
              </w:rPr>
              <w:t xml:space="preserve">                </w:t>
            </w:r>
            <w:r w:rsidR="00DE754B" w:rsidRPr="00DE754B">
              <w:rPr>
                <w:rFonts w:eastAsia="Times New Roman"/>
                <w:sz w:val="20"/>
                <w:szCs w:val="20"/>
              </w:rPr>
              <w:t>М.П.</w:t>
            </w:r>
          </w:p>
          <w:p w14:paraId="65EECF1E"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tc>
        <w:tc>
          <w:tcPr>
            <w:tcW w:w="4673" w:type="dxa"/>
          </w:tcPr>
          <w:p w14:paraId="7FC6A771" w14:textId="5AF83F38" w:rsidR="007E4623" w:rsidRDefault="00DE754B" w:rsidP="007E4623">
            <w:pPr>
              <w:widowControl w:val="0"/>
              <w:pBdr>
                <w:top w:val="none" w:sz="0" w:space="0" w:color="auto"/>
                <w:left w:val="none" w:sz="0" w:space="0" w:color="auto"/>
                <w:bottom w:val="none" w:sz="0" w:space="0" w:color="auto"/>
                <w:right w:val="none" w:sz="0" w:space="0" w:color="auto"/>
                <w:between w:val="none" w:sz="0" w:space="0" w:color="auto"/>
              </w:pBdr>
              <w:jc w:val="both"/>
              <w:rPr>
                <w:rFonts w:eastAsia="Helvetica"/>
                <w:sz w:val="20"/>
                <w:szCs w:val="20"/>
              </w:rPr>
            </w:pPr>
            <w:r>
              <w:rPr>
                <w:rFonts w:eastAsia="Helvetica"/>
                <w:sz w:val="20"/>
                <w:szCs w:val="20"/>
              </w:rPr>
              <w:t>ИСПОЛНИТЕЛЬ:</w:t>
            </w:r>
          </w:p>
          <w:p w14:paraId="0B26E5BC"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6E480C20"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1E08C871" w14:textId="009E398A" w:rsidR="00CC28E9" w:rsidRDefault="00CC28E9"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51120FB7" w14:textId="3CF1BC3E"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0CF76E2" w14:textId="52108634"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5EF96B61" w14:textId="2199570F"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12ADA6BB" w14:textId="2AE203F7"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BBEDEC4" w14:textId="2474DC59"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235FF53" w14:textId="5C90E77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E0BE784" w14:textId="69BD8A64"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7731D8F" w14:textId="0641BAC3"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2A68D14" w14:textId="6A7F019E"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56E03EF" w14:textId="0899B32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B79C186" w14:textId="5901DE8F"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7C40C96" w14:textId="77239AE6"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BFA638A" w14:textId="3FC973E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E6F7B45" w14:textId="05D8DB90"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6B6BE074" w14:textId="248EA460"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F44AF73" w14:textId="590B879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FECE148" w14:textId="7BD519EE"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7FDAB97B" w14:textId="1A259E86"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_____________________/</w:t>
            </w:r>
            <w:r w:rsidR="00737547">
              <w:rPr>
                <w:rFonts w:eastAsia="Times New Roman"/>
                <w:sz w:val="20"/>
                <w:szCs w:val="20"/>
              </w:rPr>
              <w:t xml:space="preserve">                                </w:t>
            </w:r>
            <w:r w:rsidRPr="00DE754B">
              <w:rPr>
                <w:rFonts w:eastAsia="Times New Roman"/>
                <w:sz w:val="20"/>
                <w:szCs w:val="20"/>
              </w:rPr>
              <w:t>/</w:t>
            </w:r>
          </w:p>
          <w:p w14:paraId="22975C9E" w14:textId="77777777" w:rsidR="00D340F4" w:rsidRDefault="00D340F4" w:rsidP="00DE754B">
            <w:pPr>
              <w:widowControl w:val="0"/>
              <w:autoSpaceDE w:val="0"/>
              <w:autoSpaceDN w:val="0"/>
              <w:adjustRightInd w:val="0"/>
              <w:spacing w:line="240" w:lineRule="auto"/>
              <w:rPr>
                <w:rFonts w:eastAsia="Times New Roman"/>
                <w:sz w:val="20"/>
                <w:szCs w:val="20"/>
              </w:rPr>
            </w:pPr>
          </w:p>
          <w:p w14:paraId="050A8FE2" w14:textId="72D68FBD" w:rsidR="00DE754B" w:rsidRPr="00DE754B" w:rsidRDefault="00737547" w:rsidP="00DE754B">
            <w:pPr>
              <w:widowControl w:val="0"/>
              <w:autoSpaceDE w:val="0"/>
              <w:autoSpaceDN w:val="0"/>
              <w:adjustRightInd w:val="0"/>
              <w:spacing w:line="240" w:lineRule="auto"/>
              <w:rPr>
                <w:rFonts w:eastAsia="Times New Roman"/>
                <w:sz w:val="20"/>
                <w:szCs w:val="20"/>
              </w:rPr>
            </w:pPr>
            <w:r>
              <w:rPr>
                <w:rFonts w:eastAsia="Times New Roman"/>
                <w:sz w:val="20"/>
                <w:szCs w:val="20"/>
              </w:rPr>
              <w:t>«</w:t>
            </w:r>
            <w:r w:rsidR="001C6B1D">
              <w:rPr>
                <w:rFonts w:eastAsia="Times New Roman"/>
                <w:sz w:val="20"/>
                <w:szCs w:val="20"/>
              </w:rPr>
              <w:t>__» ______________2023</w:t>
            </w:r>
            <w:r w:rsidR="00DE754B" w:rsidRPr="00DE754B">
              <w:rPr>
                <w:rFonts w:eastAsia="Times New Roman"/>
                <w:sz w:val="20"/>
                <w:szCs w:val="20"/>
              </w:rPr>
              <w:t xml:space="preserve"> года</w:t>
            </w:r>
          </w:p>
          <w:p w14:paraId="013E8FAC"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 xml:space="preserve">     </w:t>
            </w:r>
          </w:p>
          <w:p w14:paraId="581A604C" w14:textId="487EB604" w:rsidR="00DE754B" w:rsidRPr="00DE754B" w:rsidRDefault="00D340F4" w:rsidP="00DE754B">
            <w:pPr>
              <w:widowControl w:val="0"/>
              <w:spacing w:line="240" w:lineRule="auto"/>
              <w:jc w:val="both"/>
              <w:rPr>
                <w:rFonts w:eastAsia="Helvetica"/>
                <w:b/>
                <w:sz w:val="20"/>
                <w:szCs w:val="20"/>
              </w:rPr>
            </w:pPr>
            <w:r>
              <w:rPr>
                <w:rFonts w:eastAsia="Times New Roman"/>
                <w:sz w:val="20"/>
                <w:szCs w:val="20"/>
              </w:rPr>
              <w:t xml:space="preserve">                   </w:t>
            </w:r>
            <w:r w:rsidR="00DE754B" w:rsidRPr="00DE754B">
              <w:rPr>
                <w:rFonts w:eastAsia="Times New Roman"/>
                <w:sz w:val="20"/>
                <w:szCs w:val="20"/>
              </w:rPr>
              <w:t>М.П.</w:t>
            </w:r>
          </w:p>
          <w:p w14:paraId="158C9542" w14:textId="77777777" w:rsidR="00DE754B" w:rsidRDefault="00DE754B" w:rsidP="00196EAF">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Helvetica"/>
                <w:sz w:val="20"/>
                <w:szCs w:val="20"/>
              </w:rPr>
            </w:pPr>
          </w:p>
        </w:tc>
      </w:tr>
    </w:tbl>
    <w:p w14:paraId="1425979F" w14:textId="7C5008AA" w:rsidR="00DE754B" w:rsidRDefault="00DE754B" w:rsidP="00196EAF">
      <w:pPr>
        <w:widowControl w:val="0"/>
        <w:spacing w:line="240" w:lineRule="auto"/>
        <w:jc w:val="center"/>
        <w:rPr>
          <w:rFonts w:eastAsia="Helvetica"/>
          <w:sz w:val="20"/>
          <w:szCs w:val="20"/>
        </w:rPr>
      </w:pPr>
    </w:p>
    <w:p w14:paraId="013661B8" w14:textId="77777777" w:rsidR="00DE754B" w:rsidRDefault="00DE754B" w:rsidP="00196EAF">
      <w:pPr>
        <w:widowControl w:val="0"/>
        <w:spacing w:line="240" w:lineRule="auto"/>
        <w:jc w:val="center"/>
        <w:rPr>
          <w:rFonts w:eastAsia="Helvetica"/>
          <w:sz w:val="20"/>
          <w:szCs w:val="20"/>
        </w:rPr>
      </w:pPr>
    </w:p>
    <w:p w14:paraId="1E4F70BD" w14:textId="77777777" w:rsidR="00DE754B" w:rsidRDefault="00DE754B" w:rsidP="00196EAF">
      <w:pPr>
        <w:widowControl w:val="0"/>
        <w:spacing w:line="240" w:lineRule="auto"/>
        <w:jc w:val="center"/>
        <w:rPr>
          <w:rFonts w:eastAsia="Helvetica"/>
          <w:sz w:val="20"/>
          <w:szCs w:val="20"/>
        </w:rPr>
      </w:pPr>
    </w:p>
    <w:p w14:paraId="63A56DB0"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5C6DF594"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17321DC"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8E6A866"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3D722BB"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6F5C1E6C"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C0801C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1A3A1D52"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5E017C9E" w14:textId="574CFD82" w:rsidR="00991E92" w:rsidRDefault="00991E92" w:rsidP="001C6B1D">
      <w:pPr>
        <w:widowControl w:val="0"/>
        <w:spacing w:line="240" w:lineRule="auto"/>
        <w:rPr>
          <w:rFonts w:ascii="Times New Roman" w:eastAsia="Helvetica" w:hAnsi="Times New Roman" w:cs="Times New Roman"/>
          <w:szCs w:val="24"/>
        </w:rPr>
      </w:pPr>
    </w:p>
    <w:p w14:paraId="540F03CC" w14:textId="77777777" w:rsidR="00991E92" w:rsidRDefault="00991E92" w:rsidP="00196EAF">
      <w:pPr>
        <w:widowControl w:val="0"/>
        <w:spacing w:line="240" w:lineRule="auto"/>
        <w:ind w:firstLine="561"/>
        <w:jc w:val="right"/>
        <w:rPr>
          <w:rFonts w:ascii="Times New Roman" w:eastAsia="Helvetica" w:hAnsi="Times New Roman" w:cs="Times New Roman"/>
          <w:szCs w:val="24"/>
        </w:rPr>
      </w:pPr>
    </w:p>
    <w:p w14:paraId="06806D0A"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D16F46E" w14:textId="3936F928" w:rsidR="008353C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Приложение №</w:t>
      </w:r>
      <w:r>
        <w:rPr>
          <w:rFonts w:eastAsia="Times New Roman"/>
          <w:sz w:val="20"/>
          <w:szCs w:val="20"/>
        </w:rPr>
        <w:t>1</w:t>
      </w:r>
      <w:r w:rsidRPr="008353C6">
        <w:rPr>
          <w:rFonts w:eastAsia="Times New Roman"/>
          <w:sz w:val="20"/>
          <w:szCs w:val="20"/>
        </w:rPr>
        <w:t xml:space="preserve">    </w:t>
      </w:r>
    </w:p>
    <w:p w14:paraId="44ABD802" w14:textId="77777777" w:rsidR="008353C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к договору № _________</w:t>
      </w:r>
    </w:p>
    <w:p w14:paraId="0F8A9979" w14:textId="1CC9BED0" w:rsidR="008353C6" w:rsidRPr="008353C6" w:rsidRDefault="00991E92"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Pr>
          <w:rFonts w:eastAsia="Times New Roman"/>
          <w:sz w:val="20"/>
          <w:szCs w:val="20"/>
        </w:rPr>
        <w:t>от «___»</w:t>
      </w:r>
      <w:r w:rsidR="000A22E7">
        <w:rPr>
          <w:rFonts w:eastAsia="Times New Roman"/>
          <w:sz w:val="20"/>
          <w:szCs w:val="20"/>
        </w:rPr>
        <w:t xml:space="preserve"> </w:t>
      </w:r>
      <w:r w:rsidR="001C6B1D">
        <w:rPr>
          <w:rFonts w:eastAsia="Times New Roman"/>
          <w:sz w:val="20"/>
          <w:szCs w:val="20"/>
        </w:rPr>
        <w:t>______2023</w:t>
      </w:r>
      <w:r w:rsidR="008353C6" w:rsidRPr="008353C6">
        <w:rPr>
          <w:rFonts w:eastAsia="Times New Roman"/>
          <w:sz w:val="20"/>
          <w:szCs w:val="20"/>
        </w:rPr>
        <w:t xml:space="preserve"> года       </w:t>
      </w:r>
    </w:p>
    <w:p w14:paraId="2C2B32A1" w14:textId="77777777" w:rsidR="000760C0" w:rsidRPr="000760C0" w:rsidRDefault="000760C0" w:rsidP="00196EAF">
      <w:pPr>
        <w:widowControl w:val="0"/>
        <w:spacing w:line="240" w:lineRule="auto"/>
        <w:ind w:firstLine="561"/>
        <w:jc w:val="right"/>
        <w:rPr>
          <w:rFonts w:eastAsia="Helvetica"/>
          <w:szCs w:val="24"/>
        </w:rPr>
      </w:pPr>
    </w:p>
    <w:p w14:paraId="36B718B1" w14:textId="77777777" w:rsidR="00DB64AB" w:rsidRDefault="00DB64AB" w:rsidP="00196EAF">
      <w:pPr>
        <w:widowControl w:val="0"/>
        <w:spacing w:line="240" w:lineRule="auto"/>
        <w:jc w:val="both"/>
        <w:rPr>
          <w:rFonts w:eastAsia="Helvetica"/>
          <w:szCs w:val="24"/>
        </w:rPr>
      </w:pPr>
    </w:p>
    <w:p w14:paraId="0D014EA6" w14:textId="77777777" w:rsidR="008353C6" w:rsidRDefault="008353C6" w:rsidP="00196EAF">
      <w:pPr>
        <w:widowControl w:val="0"/>
        <w:spacing w:line="240" w:lineRule="auto"/>
        <w:jc w:val="both"/>
        <w:rPr>
          <w:rFonts w:eastAsia="Helvetica"/>
          <w:szCs w:val="24"/>
        </w:rPr>
      </w:pPr>
    </w:p>
    <w:p w14:paraId="0632E4FD" w14:textId="77777777" w:rsidR="008353C6" w:rsidRDefault="008353C6" w:rsidP="00196EAF">
      <w:pPr>
        <w:widowControl w:val="0"/>
        <w:spacing w:line="240" w:lineRule="auto"/>
        <w:jc w:val="both"/>
        <w:rPr>
          <w:rFonts w:eastAsia="Helvetica"/>
          <w:szCs w:val="24"/>
        </w:rPr>
      </w:pPr>
    </w:p>
    <w:p w14:paraId="6987779A" w14:textId="77777777" w:rsidR="008353C6" w:rsidRDefault="008353C6" w:rsidP="00196EAF">
      <w:pPr>
        <w:widowControl w:val="0"/>
        <w:spacing w:line="240" w:lineRule="auto"/>
        <w:jc w:val="both"/>
        <w:rPr>
          <w:rFonts w:eastAsia="Helvetica"/>
          <w:szCs w:val="24"/>
        </w:rPr>
      </w:pPr>
    </w:p>
    <w:p w14:paraId="0D0449E8" w14:textId="77777777" w:rsidR="008353C6" w:rsidRPr="000760C0" w:rsidRDefault="008353C6" w:rsidP="00196EAF">
      <w:pPr>
        <w:widowControl w:val="0"/>
        <w:spacing w:line="240" w:lineRule="auto"/>
        <w:jc w:val="both"/>
        <w:rPr>
          <w:rFonts w:eastAsia="Helvetica"/>
          <w:szCs w:val="24"/>
        </w:rPr>
      </w:pPr>
    </w:p>
    <w:p w14:paraId="293B1D9C" w14:textId="42B14632" w:rsidR="00DB64AB" w:rsidRPr="000760C0" w:rsidRDefault="00DB64AB" w:rsidP="00196EAF">
      <w:pPr>
        <w:widowControl w:val="0"/>
        <w:spacing w:line="240" w:lineRule="auto"/>
        <w:jc w:val="center"/>
        <w:rPr>
          <w:rFonts w:eastAsia="Helvetica"/>
          <w:b/>
          <w:sz w:val="24"/>
          <w:szCs w:val="24"/>
        </w:rPr>
      </w:pPr>
      <w:r w:rsidRPr="000760C0">
        <w:rPr>
          <w:rFonts w:eastAsia="Helvetica"/>
          <w:b/>
          <w:sz w:val="24"/>
          <w:szCs w:val="24"/>
        </w:rPr>
        <w:t>ПЕРЕЧЕНЬ ОХРАНЯЕМЫХ ОБЪЕКТОВ</w:t>
      </w:r>
      <w:r w:rsidR="001A551E">
        <w:rPr>
          <w:rFonts w:eastAsia="Helvetica"/>
          <w:b/>
          <w:sz w:val="24"/>
          <w:szCs w:val="24"/>
        </w:rPr>
        <w:t xml:space="preserve"> ЗАКАЗЧИКА</w:t>
      </w:r>
    </w:p>
    <w:p w14:paraId="79DE1E79" w14:textId="77777777" w:rsidR="008353C6" w:rsidRDefault="008353C6" w:rsidP="00196EAF">
      <w:pPr>
        <w:widowControl w:val="0"/>
        <w:spacing w:line="240" w:lineRule="auto"/>
        <w:jc w:val="center"/>
        <w:rPr>
          <w:rFonts w:eastAsia="Helvetica"/>
          <w:sz w:val="24"/>
          <w:szCs w:val="24"/>
        </w:rPr>
      </w:pPr>
    </w:p>
    <w:p w14:paraId="5BEBC54F" w14:textId="4AD1A94D" w:rsidR="00DB64AB" w:rsidRPr="008353C6" w:rsidRDefault="008353C6" w:rsidP="00196EAF">
      <w:pPr>
        <w:widowControl w:val="0"/>
        <w:spacing w:line="240" w:lineRule="auto"/>
        <w:jc w:val="center"/>
        <w:rPr>
          <w:rFonts w:eastAsia="Helvetica"/>
          <w:sz w:val="24"/>
          <w:szCs w:val="24"/>
        </w:rPr>
      </w:pPr>
      <w:r w:rsidRPr="008353C6">
        <w:rPr>
          <w:rFonts w:eastAsia="Helvetica"/>
          <w:sz w:val="24"/>
          <w:szCs w:val="24"/>
        </w:rPr>
        <w:t>Объекты, подлежащие охране:</w:t>
      </w:r>
    </w:p>
    <w:p w14:paraId="001CB778" w14:textId="77777777" w:rsidR="008353C6" w:rsidRDefault="008353C6" w:rsidP="008353C6">
      <w:pPr>
        <w:widowControl w:val="0"/>
        <w:spacing w:line="240" w:lineRule="auto"/>
        <w:ind w:firstLine="708"/>
        <w:jc w:val="both"/>
        <w:rPr>
          <w:sz w:val="24"/>
          <w:szCs w:val="24"/>
        </w:rPr>
      </w:pPr>
      <w:r w:rsidRPr="008353C6">
        <w:rPr>
          <w:b/>
          <w:sz w:val="24"/>
          <w:szCs w:val="24"/>
        </w:rPr>
        <w:t>Объект топливно-энергетического комплекса – Мамаканская ГЭС</w:t>
      </w:r>
      <w:r w:rsidRPr="008353C6">
        <w:rPr>
          <w:sz w:val="24"/>
          <w:szCs w:val="24"/>
        </w:rPr>
        <w:t xml:space="preserve"> по адресу: Российская Федерация, Бодайбинский район, п. Мамакан, ул. Гидростроителей, 2, включающий в себя: </w:t>
      </w:r>
    </w:p>
    <w:p w14:paraId="272AA9FA" w14:textId="5F79D4F0" w:rsidR="008353C6" w:rsidRPr="008353C6" w:rsidRDefault="00E34936" w:rsidP="00991E92">
      <w:pPr>
        <w:pStyle w:val="a7"/>
        <w:widowControl w:val="0"/>
        <w:numPr>
          <w:ilvl w:val="0"/>
          <w:numId w:val="21"/>
        </w:numPr>
        <w:spacing w:line="240" w:lineRule="auto"/>
        <w:ind w:left="709" w:hanging="709"/>
        <w:jc w:val="both"/>
        <w:rPr>
          <w:sz w:val="24"/>
          <w:szCs w:val="24"/>
        </w:rPr>
      </w:pPr>
      <w:r w:rsidRPr="008353C6">
        <w:rPr>
          <w:sz w:val="24"/>
          <w:szCs w:val="24"/>
        </w:rPr>
        <w:t>плотина МГЭС с прилегающими водными акваториями</w:t>
      </w:r>
      <w:r w:rsidR="00991E92" w:rsidRPr="00991E92">
        <w:t xml:space="preserve"> </w:t>
      </w:r>
      <w:r w:rsidR="00991E92" w:rsidRPr="00991E92">
        <w:rPr>
          <w:sz w:val="24"/>
          <w:szCs w:val="24"/>
        </w:rPr>
        <w:t>верхнего и нижнего бьефов</w:t>
      </w:r>
      <w:r w:rsidRPr="008353C6">
        <w:rPr>
          <w:sz w:val="24"/>
          <w:szCs w:val="24"/>
        </w:rPr>
        <w:t>;</w:t>
      </w:r>
    </w:p>
    <w:p w14:paraId="489F9C71"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машинный зал;</w:t>
      </w:r>
    </w:p>
    <w:p w14:paraId="4E6511D5"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служебный корпус,</w:t>
      </w:r>
    </w:p>
    <w:p w14:paraId="29495F93"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мехмастерские,</w:t>
      </w:r>
    </w:p>
    <w:p w14:paraId="6C91EBD5"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ОРУ-110 кВ;</w:t>
      </w:r>
    </w:p>
    <w:p w14:paraId="443950EF" w14:textId="35112F29" w:rsidR="00E3493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 xml:space="preserve">здание гидроцеха. </w:t>
      </w:r>
    </w:p>
    <w:p w14:paraId="65E2BC03" w14:textId="77777777" w:rsidR="00E34936" w:rsidRPr="00C21FA7" w:rsidRDefault="00E34936" w:rsidP="00E34936">
      <w:pPr>
        <w:pStyle w:val="ConsPlusNonformat"/>
        <w:jc w:val="both"/>
        <w:rPr>
          <w:rFonts w:ascii="Arial" w:hAnsi="Arial" w:cs="Arial"/>
        </w:rPr>
      </w:pPr>
      <w:r w:rsidRPr="00C21FA7">
        <w:rPr>
          <w:rFonts w:ascii="Arial" w:hAnsi="Arial" w:cs="Arial"/>
        </w:rPr>
        <w:t xml:space="preserve">  </w:t>
      </w:r>
    </w:p>
    <w:p w14:paraId="202B17FE" w14:textId="77777777" w:rsidR="00E34936" w:rsidRPr="000760C0" w:rsidRDefault="00E34936" w:rsidP="000760C0">
      <w:pPr>
        <w:widowControl w:val="0"/>
        <w:spacing w:line="240" w:lineRule="auto"/>
        <w:ind w:firstLine="708"/>
        <w:jc w:val="both"/>
        <w:rPr>
          <w:rFonts w:eastAsia="Helvetica"/>
          <w:sz w:val="24"/>
          <w:szCs w:val="24"/>
        </w:rPr>
      </w:pPr>
    </w:p>
    <w:p w14:paraId="781AD8ED" w14:textId="77777777" w:rsidR="00DB64AB" w:rsidRPr="000760C0" w:rsidRDefault="00DB64AB" w:rsidP="00196EAF">
      <w:pPr>
        <w:widowControl w:val="0"/>
        <w:spacing w:line="240" w:lineRule="auto"/>
        <w:jc w:val="both"/>
        <w:rPr>
          <w:rFonts w:eastAsia="Helvetica"/>
          <w:sz w:val="24"/>
          <w:szCs w:val="24"/>
        </w:rPr>
      </w:pPr>
    </w:p>
    <w:p w14:paraId="3900E3F3" w14:textId="77777777" w:rsidR="00DB64AB" w:rsidRPr="000760C0" w:rsidRDefault="00DB64AB" w:rsidP="00196EAF">
      <w:pPr>
        <w:widowControl w:val="0"/>
        <w:spacing w:line="240" w:lineRule="auto"/>
        <w:jc w:val="both"/>
        <w:rPr>
          <w:rFonts w:eastAsia="Helvetica"/>
          <w:sz w:val="24"/>
          <w:szCs w:val="24"/>
        </w:rPr>
      </w:pPr>
    </w:p>
    <w:p w14:paraId="7235B1D3" w14:textId="77777777" w:rsidR="00DB64AB" w:rsidRPr="000760C0" w:rsidRDefault="00DB64AB" w:rsidP="00196EAF">
      <w:pPr>
        <w:widowControl w:val="0"/>
        <w:spacing w:line="240" w:lineRule="auto"/>
        <w:jc w:val="both"/>
        <w:rPr>
          <w:rFonts w:eastAsia="Helvetica"/>
          <w:sz w:val="24"/>
          <w:szCs w:val="24"/>
        </w:rPr>
      </w:pPr>
    </w:p>
    <w:p w14:paraId="735D984C" w14:textId="51FE5ADC" w:rsidR="002941B1" w:rsidRPr="000760C0" w:rsidRDefault="002941B1" w:rsidP="002941B1">
      <w:pPr>
        <w:widowControl w:val="0"/>
        <w:spacing w:line="240" w:lineRule="auto"/>
        <w:jc w:val="both"/>
        <w:rPr>
          <w:rFonts w:eastAsia="Helvetica"/>
          <w:b/>
          <w:sz w:val="24"/>
          <w:szCs w:val="24"/>
        </w:rPr>
      </w:pPr>
      <w:r w:rsidRPr="000760C0">
        <w:rPr>
          <w:rFonts w:eastAsia="Helvetica"/>
          <w:b/>
          <w:sz w:val="24"/>
          <w:szCs w:val="24"/>
        </w:rPr>
        <w:t xml:space="preserve">ЗАКАЗЧИК:                                                   </w:t>
      </w:r>
      <w:r w:rsidR="008353C6">
        <w:rPr>
          <w:rFonts w:eastAsia="Helvetica"/>
          <w:b/>
          <w:sz w:val="24"/>
          <w:szCs w:val="24"/>
        </w:rPr>
        <w:t xml:space="preserve">   </w:t>
      </w:r>
      <w:r w:rsidRPr="000760C0">
        <w:rPr>
          <w:rFonts w:eastAsia="Helvetica"/>
          <w:b/>
          <w:sz w:val="24"/>
          <w:szCs w:val="24"/>
        </w:rPr>
        <w:t xml:space="preserve"> </w:t>
      </w:r>
      <w:r w:rsidR="00CC28E9">
        <w:rPr>
          <w:rFonts w:eastAsia="Helvetica"/>
          <w:b/>
          <w:sz w:val="24"/>
          <w:szCs w:val="24"/>
        </w:rPr>
        <w:t xml:space="preserve"> </w:t>
      </w:r>
      <w:r w:rsidRPr="000760C0">
        <w:rPr>
          <w:rFonts w:eastAsia="Helvetica"/>
          <w:b/>
          <w:sz w:val="24"/>
          <w:szCs w:val="24"/>
        </w:rPr>
        <w:t xml:space="preserve">ИСПОЛНИТЕЛЬ: </w:t>
      </w:r>
    </w:p>
    <w:p w14:paraId="68A89CC9" w14:textId="77777777" w:rsidR="002941B1" w:rsidRPr="000760C0" w:rsidRDefault="002941B1" w:rsidP="002941B1">
      <w:pPr>
        <w:widowControl w:val="0"/>
        <w:spacing w:line="240" w:lineRule="auto"/>
        <w:ind w:firstLine="1699"/>
        <w:jc w:val="right"/>
        <w:rPr>
          <w:rFonts w:eastAsia="Helvetica"/>
          <w:sz w:val="24"/>
          <w:szCs w:val="24"/>
        </w:rPr>
      </w:pPr>
    </w:p>
    <w:p w14:paraId="2793AA8E" w14:textId="77777777" w:rsidR="002941B1" w:rsidRPr="000760C0" w:rsidRDefault="002941B1" w:rsidP="002941B1">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2941B1" w:rsidRPr="000760C0" w14:paraId="7706FF0C" w14:textId="77777777" w:rsidTr="000760C0">
        <w:trPr>
          <w:trHeight w:hRule="exact" w:val="1963"/>
        </w:trPr>
        <w:tc>
          <w:tcPr>
            <w:tcW w:w="4966" w:type="dxa"/>
          </w:tcPr>
          <w:p w14:paraId="6702D3C3" w14:textId="0C349553"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____________________/</w:t>
            </w:r>
            <w:r w:rsidR="00991E92">
              <w:rPr>
                <w:rFonts w:eastAsia="Times New Roman"/>
                <w:sz w:val="24"/>
                <w:szCs w:val="24"/>
              </w:rPr>
              <w:t>Гришак Д.В.</w:t>
            </w:r>
            <w:r w:rsidR="00991E92" w:rsidRPr="000760C0">
              <w:rPr>
                <w:rFonts w:eastAsia="Times New Roman"/>
                <w:sz w:val="24"/>
                <w:szCs w:val="24"/>
              </w:rPr>
              <w:t xml:space="preserve"> </w:t>
            </w:r>
            <w:r w:rsidRPr="000760C0">
              <w:rPr>
                <w:rFonts w:eastAsia="Times New Roman"/>
                <w:sz w:val="24"/>
                <w:szCs w:val="24"/>
              </w:rPr>
              <w:t>/</w:t>
            </w:r>
          </w:p>
          <w:p w14:paraId="7282D94C" w14:textId="439A520A" w:rsidR="002941B1" w:rsidRPr="000760C0" w:rsidRDefault="001C6B1D" w:rsidP="000760C0">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______________2023</w:t>
            </w:r>
            <w:r w:rsidR="002941B1" w:rsidRPr="000760C0">
              <w:rPr>
                <w:rFonts w:eastAsia="Times New Roman"/>
                <w:sz w:val="24"/>
                <w:szCs w:val="24"/>
              </w:rPr>
              <w:t xml:space="preserve"> года</w:t>
            </w:r>
          </w:p>
          <w:p w14:paraId="20D7234F"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8725A59" w14:textId="77777777" w:rsidR="002941B1" w:rsidRPr="000760C0" w:rsidRDefault="002941B1" w:rsidP="000760C0">
            <w:pPr>
              <w:spacing w:line="240" w:lineRule="auto"/>
              <w:rPr>
                <w:rFonts w:eastAsia="Times New Roman"/>
                <w:sz w:val="24"/>
                <w:szCs w:val="24"/>
              </w:rPr>
            </w:pPr>
            <w:r w:rsidRPr="000760C0">
              <w:rPr>
                <w:rFonts w:eastAsia="Times New Roman"/>
                <w:sz w:val="24"/>
                <w:szCs w:val="24"/>
              </w:rPr>
              <w:t>М.П.</w:t>
            </w:r>
          </w:p>
          <w:p w14:paraId="56010191" w14:textId="77777777" w:rsidR="002941B1" w:rsidRPr="000760C0" w:rsidRDefault="002941B1" w:rsidP="000760C0">
            <w:pPr>
              <w:spacing w:line="240" w:lineRule="auto"/>
              <w:rPr>
                <w:rFonts w:eastAsia="Times New Roman"/>
                <w:sz w:val="24"/>
                <w:szCs w:val="24"/>
              </w:rPr>
            </w:pPr>
          </w:p>
          <w:p w14:paraId="7FA5ED9D" w14:textId="77777777" w:rsidR="002941B1" w:rsidRPr="000760C0" w:rsidRDefault="002941B1" w:rsidP="000760C0">
            <w:pPr>
              <w:spacing w:line="240" w:lineRule="auto"/>
              <w:rPr>
                <w:rFonts w:eastAsia="Times New Roman"/>
                <w:sz w:val="24"/>
                <w:szCs w:val="24"/>
              </w:rPr>
            </w:pPr>
          </w:p>
          <w:p w14:paraId="1B99AD5A" w14:textId="77777777" w:rsidR="002941B1" w:rsidRPr="000760C0" w:rsidRDefault="002941B1" w:rsidP="000760C0">
            <w:pPr>
              <w:spacing w:line="240" w:lineRule="auto"/>
              <w:rPr>
                <w:rFonts w:eastAsia="Times New Roman"/>
                <w:sz w:val="24"/>
                <w:szCs w:val="24"/>
              </w:rPr>
            </w:pPr>
          </w:p>
          <w:p w14:paraId="719C1F59" w14:textId="77777777" w:rsidR="002941B1" w:rsidRPr="000760C0" w:rsidRDefault="002941B1" w:rsidP="000760C0">
            <w:pPr>
              <w:spacing w:line="240" w:lineRule="auto"/>
              <w:rPr>
                <w:rFonts w:eastAsia="Times New Roman"/>
                <w:sz w:val="24"/>
                <w:szCs w:val="24"/>
              </w:rPr>
            </w:pPr>
          </w:p>
          <w:p w14:paraId="0D6B8861" w14:textId="77777777" w:rsidR="002941B1" w:rsidRPr="000760C0" w:rsidRDefault="002941B1" w:rsidP="000760C0">
            <w:pPr>
              <w:spacing w:line="240" w:lineRule="auto"/>
              <w:rPr>
                <w:rFonts w:eastAsia="Times New Roman"/>
                <w:sz w:val="24"/>
                <w:szCs w:val="24"/>
              </w:rPr>
            </w:pPr>
          </w:p>
          <w:p w14:paraId="715BAC34" w14:textId="77777777" w:rsidR="002941B1" w:rsidRPr="000760C0" w:rsidRDefault="002941B1" w:rsidP="000760C0">
            <w:pPr>
              <w:spacing w:line="240" w:lineRule="auto"/>
              <w:rPr>
                <w:rFonts w:eastAsia="Times New Roman"/>
                <w:sz w:val="24"/>
                <w:szCs w:val="24"/>
              </w:rPr>
            </w:pPr>
          </w:p>
          <w:p w14:paraId="64EA4538" w14:textId="77777777" w:rsidR="002941B1" w:rsidRPr="000760C0" w:rsidRDefault="002941B1" w:rsidP="000760C0">
            <w:pPr>
              <w:spacing w:line="240" w:lineRule="auto"/>
              <w:rPr>
                <w:rFonts w:eastAsia="Times New Roman"/>
                <w:sz w:val="24"/>
                <w:szCs w:val="24"/>
              </w:rPr>
            </w:pPr>
          </w:p>
          <w:p w14:paraId="0A6E58C7" w14:textId="77777777" w:rsidR="002941B1" w:rsidRPr="000760C0" w:rsidRDefault="002941B1" w:rsidP="000760C0">
            <w:pPr>
              <w:spacing w:line="240" w:lineRule="auto"/>
              <w:rPr>
                <w:rFonts w:eastAsia="Times New Roman"/>
                <w:sz w:val="24"/>
                <w:szCs w:val="24"/>
              </w:rPr>
            </w:pPr>
          </w:p>
          <w:p w14:paraId="46507F31"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tc>
        <w:tc>
          <w:tcPr>
            <w:tcW w:w="4392" w:type="dxa"/>
          </w:tcPr>
          <w:p w14:paraId="192C5DC9" w14:textId="65AB5AE0"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991E92">
              <w:rPr>
                <w:rFonts w:eastAsia="Times New Roman"/>
                <w:sz w:val="24"/>
                <w:szCs w:val="24"/>
              </w:rPr>
              <w:t xml:space="preserve">                   </w:t>
            </w:r>
            <w:r w:rsidRPr="000760C0">
              <w:rPr>
                <w:rFonts w:eastAsia="Times New Roman"/>
                <w:sz w:val="24"/>
                <w:szCs w:val="24"/>
              </w:rPr>
              <w:t>/</w:t>
            </w:r>
          </w:p>
          <w:p w14:paraId="56169979" w14:textId="051DD7C4"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w:t>
            </w:r>
            <w:r w:rsidR="001C6B1D">
              <w:rPr>
                <w:rFonts w:eastAsia="Times New Roman"/>
                <w:sz w:val="24"/>
                <w:szCs w:val="24"/>
              </w:rPr>
              <w:t>_____2023</w:t>
            </w:r>
            <w:r w:rsidRPr="000760C0">
              <w:rPr>
                <w:rFonts w:eastAsia="Times New Roman"/>
                <w:sz w:val="24"/>
                <w:szCs w:val="24"/>
              </w:rPr>
              <w:t xml:space="preserve"> года</w:t>
            </w:r>
          </w:p>
          <w:p w14:paraId="3C0A8C4D"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BB53B8A"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72BA079A"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p w14:paraId="65C2A37E"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tc>
      </w:tr>
    </w:tbl>
    <w:p w14:paraId="74705322" w14:textId="77777777" w:rsidR="00DB64AB" w:rsidRPr="00196EAF" w:rsidRDefault="00DB64AB" w:rsidP="00196EAF">
      <w:pPr>
        <w:rPr>
          <w:szCs w:val="24"/>
        </w:rPr>
      </w:pPr>
    </w:p>
    <w:p w14:paraId="143239CA"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786941A8"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7908D58B"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62F53E17"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755BD749"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5F5F110A"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5D1DA0D8" w14:textId="77777777" w:rsidR="00DB64AB" w:rsidRPr="004D6611" w:rsidRDefault="00DB64AB" w:rsidP="00196EAF">
      <w:pPr>
        <w:widowControl w:val="0"/>
        <w:spacing w:line="240" w:lineRule="auto"/>
        <w:jc w:val="both"/>
        <w:rPr>
          <w:rFonts w:ascii="Times New Roman" w:eastAsia="Helvetica" w:hAnsi="Times New Roman" w:cs="Times New Roman"/>
          <w:sz w:val="24"/>
          <w:szCs w:val="24"/>
        </w:rPr>
      </w:pPr>
    </w:p>
    <w:p w14:paraId="21E8022C"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5CA81425"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3719B831"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70BC0717" w14:textId="77777777" w:rsidR="00200674" w:rsidRDefault="00200674" w:rsidP="00196EAF">
      <w:pPr>
        <w:widowControl w:val="0"/>
        <w:spacing w:line="240" w:lineRule="auto"/>
        <w:jc w:val="both"/>
        <w:rPr>
          <w:rFonts w:ascii="Times New Roman" w:eastAsia="Helvetica" w:hAnsi="Times New Roman" w:cs="Times New Roman"/>
          <w:sz w:val="24"/>
          <w:szCs w:val="24"/>
        </w:rPr>
      </w:pPr>
    </w:p>
    <w:p w14:paraId="0D0EAA62"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06AB3A96" w14:textId="02A9EB7C" w:rsidR="007C18EE" w:rsidRDefault="007C18EE" w:rsidP="00196EAF">
      <w:pPr>
        <w:widowControl w:val="0"/>
        <w:spacing w:line="240" w:lineRule="auto"/>
        <w:jc w:val="both"/>
        <w:rPr>
          <w:rFonts w:ascii="Times New Roman" w:eastAsia="Helvetica" w:hAnsi="Times New Roman" w:cs="Times New Roman"/>
          <w:sz w:val="24"/>
          <w:szCs w:val="24"/>
        </w:rPr>
      </w:pPr>
    </w:p>
    <w:p w14:paraId="4BBBB72F" w14:textId="7B6F5652" w:rsidR="001C6B1D" w:rsidRDefault="001C6B1D" w:rsidP="00196EAF">
      <w:pPr>
        <w:widowControl w:val="0"/>
        <w:spacing w:line="240" w:lineRule="auto"/>
        <w:jc w:val="both"/>
        <w:rPr>
          <w:rFonts w:ascii="Times New Roman" w:eastAsia="Helvetica" w:hAnsi="Times New Roman" w:cs="Times New Roman"/>
          <w:sz w:val="24"/>
          <w:szCs w:val="24"/>
        </w:rPr>
      </w:pPr>
    </w:p>
    <w:p w14:paraId="794F8D3C" w14:textId="7BEA23F7" w:rsidR="001C6B1D" w:rsidRDefault="001C6B1D" w:rsidP="00196EAF">
      <w:pPr>
        <w:widowControl w:val="0"/>
        <w:spacing w:line="240" w:lineRule="auto"/>
        <w:jc w:val="both"/>
        <w:rPr>
          <w:rFonts w:ascii="Times New Roman" w:eastAsia="Helvetica" w:hAnsi="Times New Roman" w:cs="Times New Roman"/>
          <w:sz w:val="24"/>
          <w:szCs w:val="24"/>
        </w:rPr>
      </w:pPr>
    </w:p>
    <w:p w14:paraId="6072AD98" w14:textId="77777777" w:rsidR="001C6B1D" w:rsidRDefault="001C6B1D" w:rsidP="00196EAF">
      <w:pPr>
        <w:widowControl w:val="0"/>
        <w:spacing w:line="240" w:lineRule="auto"/>
        <w:jc w:val="both"/>
        <w:rPr>
          <w:rFonts w:ascii="Times New Roman" w:eastAsia="Helvetica" w:hAnsi="Times New Roman" w:cs="Times New Roman"/>
          <w:sz w:val="24"/>
          <w:szCs w:val="24"/>
        </w:rPr>
      </w:pPr>
    </w:p>
    <w:p w14:paraId="71F33CD1"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144F3664" w14:textId="2EB13D18" w:rsidR="008B1432" w:rsidRDefault="008B1432" w:rsidP="004537C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szCs w:val="24"/>
        </w:rPr>
      </w:pPr>
    </w:p>
    <w:p w14:paraId="3ABD5509" w14:textId="36C0B6BA" w:rsidR="00DB64AB" w:rsidRPr="008353C6" w:rsidRDefault="00DB64AB"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Приложение №2    </w:t>
      </w:r>
    </w:p>
    <w:p w14:paraId="76C9860B" w14:textId="23D8D792" w:rsidR="00B30928" w:rsidRPr="008353C6" w:rsidRDefault="00DB64AB"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к договору № </w:t>
      </w:r>
      <w:r w:rsidR="002941B1" w:rsidRPr="008353C6">
        <w:rPr>
          <w:rFonts w:eastAsia="Times New Roman"/>
          <w:sz w:val="20"/>
          <w:szCs w:val="20"/>
        </w:rPr>
        <w:t>_________</w:t>
      </w:r>
    </w:p>
    <w:p w14:paraId="57325733" w14:textId="44A94011" w:rsidR="00734F6B" w:rsidRPr="008353C6" w:rsidRDefault="00B30928"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от </w:t>
      </w:r>
      <w:r w:rsidR="00991E92">
        <w:rPr>
          <w:rFonts w:eastAsia="Times New Roman"/>
          <w:sz w:val="20"/>
          <w:szCs w:val="20"/>
        </w:rPr>
        <w:t>«___»</w:t>
      </w:r>
      <w:r w:rsidR="000A22E7">
        <w:rPr>
          <w:rFonts w:eastAsia="Times New Roman"/>
          <w:sz w:val="20"/>
          <w:szCs w:val="20"/>
        </w:rPr>
        <w:t xml:space="preserve"> </w:t>
      </w:r>
      <w:r w:rsidR="001C6B1D">
        <w:rPr>
          <w:rFonts w:eastAsia="Times New Roman"/>
          <w:sz w:val="20"/>
          <w:szCs w:val="20"/>
        </w:rPr>
        <w:t>______2023</w:t>
      </w:r>
      <w:r w:rsidRPr="008353C6">
        <w:rPr>
          <w:rFonts w:eastAsia="Times New Roman"/>
          <w:sz w:val="20"/>
          <w:szCs w:val="20"/>
        </w:rPr>
        <w:t xml:space="preserve"> года</w:t>
      </w:r>
      <w:r w:rsidR="00196EAF" w:rsidRPr="008353C6">
        <w:rPr>
          <w:rFonts w:eastAsia="Times New Roman"/>
          <w:sz w:val="20"/>
          <w:szCs w:val="20"/>
        </w:rPr>
        <w:t xml:space="preserve">       </w:t>
      </w:r>
    </w:p>
    <w:p w14:paraId="4FA46053" w14:textId="0EA4C461" w:rsidR="00734F6B" w:rsidRPr="00891895" w:rsidRDefault="00734F6B" w:rsidP="00E3493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4"/>
          <w:szCs w:val="24"/>
        </w:rPr>
      </w:pPr>
    </w:p>
    <w:p w14:paraId="02EB5493" w14:textId="4C99E780" w:rsidR="00E3493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sz w:val="24"/>
          <w:szCs w:val="24"/>
        </w:rPr>
      </w:pPr>
      <w:r w:rsidRPr="008353C6">
        <w:rPr>
          <w:rFonts w:eastAsia="Times New Roman"/>
          <w:sz w:val="24"/>
          <w:szCs w:val="24"/>
        </w:rPr>
        <w:t>План-схема охраняемого объекта – Мамаканская ГЭС</w:t>
      </w:r>
    </w:p>
    <w:p w14:paraId="061E29FF" w14:textId="77777777" w:rsidR="008353C6" w:rsidRDefault="008353C6" w:rsidP="008918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ascii="Times New Roman" w:eastAsia="Times New Roman" w:hAnsi="Times New Roman" w:cs="Times New Roman"/>
          <w:noProof/>
          <w:sz w:val="24"/>
          <w:szCs w:val="24"/>
        </w:rPr>
      </w:pPr>
    </w:p>
    <w:p w14:paraId="4E3DBF61" w14:textId="6023B827" w:rsidR="008353C6" w:rsidRDefault="002102EB"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993" w:right="-284"/>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w14:anchorId="49B6B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7pt;height:497.45pt">
            <v:imagedata r:id="rId9" o:title="Схема МГЭС для договора"/>
          </v:shape>
        </w:pict>
      </w:r>
    </w:p>
    <w:p w14:paraId="31E3B85E" w14:textId="77777777" w:rsidR="008353C6" w:rsidRDefault="008353C6" w:rsidP="008918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ascii="Times New Roman" w:eastAsia="Times New Roman" w:hAnsi="Times New Roman" w:cs="Times New Roman"/>
          <w:noProof/>
          <w:sz w:val="24"/>
          <w:szCs w:val="24"/>
        </w:rPr>
      </w:pPr>
    </w:p>
    <w:p w14:paraId="155C7230" w14:textId="77777777" w:rsidR="00891895" w:rsidRPr="000760C0" w:rsidRDefault="00891895" w:rsidP="00891895">
      <w:pPr>
        <w:widowControl w:val="0"/>
        <w:spacing w:line="240" w:lineRule="auto"/>
        <w:jc w:val="both"/>
        <w:rPr>
          <w:rFonts w:eastAsia="Helvetica"/>
          <w:sz w:val="24"/>
          <w:szCs w:val="24"/>
        </w:rPr>
      </w:pPr>
    </w:p>
    <w:p w14:paraId="169569F7" w14:textId="25F09286" w:rsidR="00891895" w:rsidRPr="000760C0" w:rsidRDefault="00891895" w:rsidP="00891895">
      <w:pPr>
        <w:widowControl w:val="0"/>
        <w:spacing w:line="240" w:lineRule="auto"/>
        <w:jc w:val="both"/>
        <w:rPr>
          <w:rFonts w:eastAsia="Helvetica"/>
          <w:b/>
          <w:sz w:val="24"/>
          <w:szCs w:val="24"/>
        </w:rPr>
      </w:pPr>
      <w:r w:rsidRPr="000760C0">
        <w:rPr>
          <w:rFonts w:eastAsia="Helvetica"/>
          <w:b/>
          <w:sz w:val="24"/>
          <w:szCs w:val="24"/>
        </w:rPr>
        <w:t xml:space="preserve">ЗАКАЗЧИК:                                                   </w:t>
      </w:r>
      <w:r w:rsidR="00E02C8F">
        <w:rPr>
          <w:rFonts w:eastAsia="Helvetica"/>
          <w:b/>
          <w:sz w:val="24"/>
          <w:szCs w:val="24"/>
        </w:rPr>
        <w:t xml:space="preserve">  </w:t>
      </w:r>
      <w:r w:rsidRPr="000760C0">
        <w:rPr>
          <w:rFonts w:eastAsia="Helvetica"/>
          <w:b/>
          <w:sz w:val="24"/>
          <w:szCs w:val="24"/>
        </w:rPr>
        <w:t xml:space="preserve"> </w:t>
      </w:r>
      <w:r w:rsidR="00CC28E9">
        <w:rPr>
          <w:rFonts w:eastAsia="Helvetica"/>
          <w:b/>
          <w:sz w:val="24"/>
          <w:szCs w:val="24"/>
        </w:rPr>
        <w:t xml:space="preserve"> </w:t>
      </w:r>
      <w:r w:rsidRPr="000760C0">
        <w:rPr>
          <w:rFonts w:eastAsia="Helvetica"/>
          <w:b/>
          <w:sz w:val="24"/>
          <w:szCs w:val="24"/>
        </w:rPr>
        <w:t xml:space="preserve">ИСПОЛНИТЕЛЬ: </w:t>
      </w:r>
    </w:p>
    <w:p w14:paraId="7D0EE9FD" w14:textId="77777777" w:rsidR="00891895" w:rsidRPr="000760C0" w:rsidRDefault="00891895" w:rsidP="00891895">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891895" w:rsidRPr="000760C0" w14:paraId="6CA10C26" w14:textId="77777777" w:rsidTr="00F03D45">
        <w:trPr>
          <w:trHeight w:hRule="exact" w:val="1963"/>
        </w:trPr>
        <w:tc>
          <w:tcPr>
            <w:tcW w:w="4966" w:type="dxa"/>
          </w:tcPr>
          <w:p w14:paraId="1639AF86" w14:textId="565D6FCB"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w:t>
            </w:r>
            <w:r w:rsidR="00991E92">
              <w:rPr>
                <w:rFonts w:eastAsia="Times New Roman"/>
                <w:sz w:val="24"/>
                <w:szCs w:val="24"/>
              </w:rPr>
              <w:t>Гришак Д</w:t>
            </w:r>
            <w:r w:rsidR="004A2A1E">
              <w:rPr>
                <w:rFonts w:eastAsia="Times New Roman"/>
                <w:sz w:val="24"/>
                <w:szCs w:val="24"/>
              </w:rPr>
              <w:t>.В.</w:t>
            </w:r>
            <w:r w:rsidRPr="000760C0">
              <w:rPr>
                <w:rFonts w:eastAsia="Times New Roman"/>
                <w:sz w:val="24"/>
                <w:szCs w:val="24"/>
              </w:rPr>
              <w:t>/</w:t>
            </w:r>
          </w:p>
          <w:p w14:paraId="3E0F55B0" w14:textId="150D2100" w:rsidR="00891895" w:rsidRPr="000760C0" w:rsidRDefault="001C6B1D"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______________2023</w:t>
            </w:r>
            <w:r w:rsidR="00891895" w:rsidRPr="000760C0">
              <w:rPr>
                <w:rFonts w:eastAsia="Times New Roman"/>
                <w:sz w:val="24"/>
                <w:szCs w:val="24"/>
              </w:rPr>
              <w:t xml:space="preserve"> года</w:t>
            </w:r>
          </w:p>
          <w:p w14:paraId="6D5708A4"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C661378" w14:textId="6F3726CC" w:rsidR="00891895" w:rsidRPr="000760C0" w:rsidRDefault="00891895" w:rsidP="00E02C8F">
            <w:pPr>
              <w:spacing w:line="240" w:lineRule="auto"/>
              <w:rPr>
                <w:rFonts w:eastAsia="Times New Roman"/>
                <w:sz w:val="24"/>
                <w:szCs w:val="24"/>
              </w:rPr>
            </w:pPr>
            <w:r w:rsidRPr="000760C0">
              <w:rPr>
                <w:rFonts w:eastAsia="Times New Roman"/>
                <w:sz w:val="24"/>
                <w:szCs w:val="24"/>
              </w:rPr>
              <w:t>М.П.</w:t>
            </w:r>
          </w:p>
        </w:tc>
        <w:tc>
          <w:tcPr>
            <w:tcW w:w="4392" w:type="dxa"/>
          </w:tcPr>
          <w:p w14:paraId="7305E497" w14:textId="16849C3A"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991E92">
              <w:rPr>
                <w:rFonts w:eastAsia="Times New Roman"/>
                <w:sz w:val="24"/>
                <w:szCs w:val="24"/>
              </w:rPr>
              <w:t xml:space="preserve">                    </w:t>
            </w:r>
            <w:r w:rsidRPr="000760C0">
              <w:rPr>
                <w:rFonts w:eastAsia="Times New Roman"/>
                <w:sz w:val="24"/>
                <w:szCs w:val="24"/>
              </w:rPr>
              <w:t>/</w:t>
            </w:r>
          </w:p>
          <w:p w14:paraId="441F7AC1" w14:textId="012F3C8E" w:rsidR="00891895" w:rsidRPr="000760C0" w:rsidRDefault="001C6B1D"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_____________2023</w:t>
            </w:r>
            <w:r w:rsidR="00891895" w:rsidRPr="000760C0">
              <w:rPr>
                <w:rFonts w:eastAsia="Times New Roman"/>
                <w:sz w:val="24"/>
                <w:szCs w:val="24"/>
              </w:rPr>
              <w:t xml:space="preserve"> года</w:t>
            </w:r>
          </w:p>
          <w:p w14:paraId="06B5085F"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2882930" w14:textId="31D84749"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tc>
      </w:tr>
    </w:tbl>
    <w:p w14:paraId="5FE16B9C"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0"/>
          <w:szCs w:val="20"/>
        </w:rPr>
        <w:sectPr w:rsidR="007C18EE" w:rsidSect="00085CBA">
          <w:type w:val="continuous"/>
          <w:pgSz w:w="11906" w:h="16838" w:code="9"/>
          <w:pgMar w:top="709" w:right="850" w:bottom="709" w:left="1701" w:header="709" w:footer="709" w:gutter="0"/>
          <w:cols w:space="708"/>
          <w:titlePg/>
          <w:docGrid w:linePitch="360"/>
        </w:sectPr>
      </w:pPr>
    </w:p>
    <w:p w14:paraId="67A2FE63" w14:textId="77777777" w:rsidR="007C18EE" w:rsidRPr="007C18EE" w:rsidRDefault="007C18EE"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sidRPr="007C18EE">
        <w:rPr>
          <w:rFonts w:eastAsia="Times New Roman"/>
          <w:sz w:val="20"/>
          <w:szCs w:val="20"/>
        </w:rPr>
        <w:lastRenderedPageBreak/>
        <w:t xml:space="preserve">Приложение №3    </w:t>
      </w:r>
    </w:p>
    <w:p w14:paraId="7305FC22" w14:textId="77777777" w:rsidR="007C18EE" w:rsidRPr="007C18EE" w:rsidRDefault="007C18EE"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sidRPr="007C18EE">
        <w:rPr>
          <w:rFonts w:eastAsia="Times New Roman"/>
          <w:sz w:val="20"/>
          <w:szCs w:val="20"/>
        </w:rPr>
        <w:t>к договору № _____</w:t>
      </w:r>
    </w:p>
    <w:p w14:paraId="18D38158" w14:textId="4D918443" w:rsidR="007C18EE" w:rsidRDefault="00991E92"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Pr>
          <w:rFonts w:eastAsia="Times New Roman"/>
          <w:sz w:val="20"/>
          <w:szCs w:val="20"/>
        </w:rPr>
        <w:t>от «___»</w:t>
      </w:r>
      <w:r w:rsidR="000A22E7">
        <w:rPr>
          <w:rFonts w:eastAsia="Times New Roman"/>
          <w:sz w:val="20"/>
          <w:szCs w:val="20"/>
        </w:rPr>
        <w:t xml:space="preserve"> </w:t>
      </w:r>
      <w:r w:rsidR="001C6B1D">
        <w:rPr>
          <w:rFonts w:eastAsia="Times New Roman"/>
          <w:sz w:val="20"/>
          <w:szCs w:val="20"/>
        </w:rPr>
        <w:t>______2023</w:t>
      </w:r>
      <w:r w:rsidR="007C18EE" w:rsidRPr="007C18EE">
        <w:rPr>
          <w:rFonts w:eastAsia="Times New Roman"/>
          <w:sz w:val="20"/>
          <w:szCs w:val="20"/>
        </w:rPr>
        <w:t xml:space="preserve"> года</w:t>
      </w:r>
    </w:p>
    <w:p w14:paraId="70297D0D" w14:textId="379B5AFB" w:rsidR="007C18EE"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b/>
          <w:sz w:val="20"/>
          <w:szCs w:val="20"/>
        </w:rPr>
      </w:pPr>
      <w:r w:rsidRPr="00E02C8F">
        <w:rPr>
          <w:rFonts w:eastAsia="Times New Roman"/>
          <w:b/>
          <w:sz w:val="20"/>
          <w:szCs w:val="20"/>
        </w:rPr>
        <w:t>СОГЛАШЕНИЕ СТОРОН ОБ УСТАНОВЛЕНИИ РЕЖИМА ОХРАНЫ</w:t>
      </w:r>
    </w:p>
    <w:p w14:paraId="76518A7C" w14:textId="77777777"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sz w:val="20"/>
          <w:szCs w:val="20"/>
        </w:rPr>
      </w:pPr>
    </w:p>
    <w:p w14:paraId="02AF43E1" w14:textId="14E64E42" w:rsidR="007C18EE"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sz w:val="20"/>
          <w:szCs w:val="20"/>
        </w:rPr>
      </w:pPr>
      <w:r>
        <w:rPr>
          <w:rFonts w:eastAsia="Times New Roman"/>
          <w:sz w:val="20"/>
          <w:szCs w:val="20"/>
        </w:rPr>
        <w:t>Стороны определили следующий режим охраны</w:t>
      </w:r>
      <w:r w:rsidR="00955AF1">
        <w:rPr>
          <w:rFonts w:eastAsia="Times New Roman"/>
          <w:sz w:val="20"/>
          <w:szCs w:val="20"/>
        </w:rPr>
        <w:t xml:space="preserve"> на</w:t>
      </w:r>
      <w:r>
        <w:rPr>
          <w:rFonts w:eastAsia="Times New Roman"/>
          <w:sz w:val="20"/>
          <w:szCs w:val="20"/>
        </w:rPr>
        <w:t xml:space="preserve"> объекте:</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78"/>
        <w:gridCol w:w="1843"/>
        <w:gridCol w:w="1417"/>
        <w:gridCol w:w="1116"/>
        <w:gridCol w:w="1417"/>
        <w:gridCol w:w="7796"/>
      </w:tblGrid>
      <w:tr w:rsidR="007C18EE" w:rsidRPr="009442CC" w14:paraId="58C0B2DC" w14:textId="77777777" w:rsidTr="007C18EE">
        <w:trPr>
          <w:cantSplit/>
          <w:trHeight w:val="1717"/>
        </w:trPr>
        <w:tc>
          <w:tcPr>
            <w:tcW w:w="568" w:type="dxa"/>
            <w:tcBorders>
              <w:top w:val="single" w:sz="12" w:space="0" w:color="auto"/>
              <w:left w:val="single" w:sz="12" w:space="0" w:color="auto"/>
              <w:bottom w:val="single" w:sz="12" w:space="0" w:color="auto"/>
              <w:right w:val="single" w:sz="4" w:space="0" w:color="auto"/>
            </w:tcBorders>
            <w:shd w:val="clear" w:color="auto" w:fill="F2F2F2"/>
            <w:vAlign w:val="center"/>
          </w:tcPr>
          <w:p w14:paraId="7D9E88EC" w14:textId="77777777" w:rsidR="007C18EE" w:rsidRPr="009442CC" w:rsidRDefault="007C18EE" w:rsidP="007E4623">
            <w:pPr>
              <w:pStyle w:val="ac"/>
              <w:ind w:left="-108" w:right="-108"/>
              <w:jc w:val="center"/>
              <w:rPr>
                <w:color w:val="auto"/>
                <w:sz w:val="20"/>
              </w:rPr>
            </w:pPr>
            <w:r w:rsidRPr="009442CC">
              <w:rPr>
                <w:color w:val="auto"/>
                <w:sz w:val="20"/>
              </w:rPr>
              <w:t>№ п/п</w:t>
            </w:r>
          </w:p>
        </w:tc>
        <w:tc>
          <w:tcPr>
            <w:tcW w:w="1578" w:type="dxa"/>
            <w:tcBorders>
              <w:top w:val="single" w:sz="12" w:space="0" w:color="auto"/>
              <w:left w:val="single" w:sz="4" w:space="0" w:color="auto"/>
              <w:bottom w:val="single" w:sz="12" w:space="0" w:color="auto"/>
              <w:right w:val="single" w:sz="4" w:space="0" w:color="auto"/>
            </w:tcBorders>
            <w:shd w:val="clear" w:color="auto" w:fill="F2F2F2"/>
            <w:vAlign w:val="center"/>
          </w:tcPr>
          <w:p w14:paraId="45F7C171" w14:textId="77777777" w:rsidR="007C18EE" w:rsidRPr="009442CC" w:rsidRDefault="007C18EE" w:rsidP="007E4623">
            <w:pPr>
              <w:pStyle w:val="ac"/>
              <w:jc w:val="center"/>
              <w:rPr>
                <w:color w:val="auto"/>
                <w:sz w:val="20"/>
              </w:rPr>
            </w:pPr>
            <w:r w:rsidRPr="009442CC">
              <w:rPr>
                <w:color w:val="auto"/>
                <w:sz w:val="20"/>
              </w:rPr>
              <w:t>Место дислокации</w:t>
            </w:r>
          </w:p>
        </w:tc>
        <w:tc>
          <w:tcPr>
            <w:tcW w:w="1843" w:type="dxa"/>
            <w:tcBorders>
              <w:top w:val="single" w:sz="12" w:space="0" w:color="auto"/>
              <w:left w:val="single" w:sz="4" w:space="0" w:color="auto"/>
              <w:bottom w:val="single" w:sz="12" w:space="0" w:color="auto"/>
              <w:right w:val="single" w:sz="4" w:space="0" w:color="auto"/>
            </w:tcBorders>
            <w:shd w:val="clear" w:color="auto" w:fill="F2F2F2"/>
            <w:vAlign w:val="center"/>
          </w:tcPr>
          <w:p w14:paraId="4CC4E1B2" w14:textId="77777777" w:rsidR="007C18EE" w:rsidRDefault="007C18EE" w:rsidP="007E4623">
            <w:pPr>
              <w:pStyle w:val="ac"/>
              <w:jc w:val="center"/>
              <w:rPr>
                <w:color w:val="auto"/>
                <w:sz w:val="20"/>
              </w:rPr>
            </w:pPr>
            <w:r>
              <w:rPr>
                <w:color w:val="auto"/>
                <w:sz w:val="20"/>
              </w:rPr>
              <w:t>Наименование</w:t>
            </w:r>
          </w:p>
          <w:p w14:paraId="381334BE" w14:textId="77777777" w:rsidR="007C18EE" w:rsidRPr="009442CC" w:rsidRDefault="007C18EE" w:rsidP="007E4623">
            <w:pPr>
              <w:pStyle w:val="ac"/>
              <w:jc w:val="center"/>
              <w:rPr>
                <w:color w:val="auto"/>
                <w:sz w:val="20"/>
              </w:rPr>
            </w:pPr>
            <w:r>
              <w:rPr>
                <w:color w:val="auto"/>
                <w:sz w:val="20"/>
              </w:rPr>
              <w:t xml:space="preserve">и вид </w:t>
            </w:r>
            <w:r w:rsidRPr="009442CC">
              <w:rPr>
                <w:color w:val="auto"/>
                <w:sz w:val="20"/>
              </w:rPr>
              <w:t>поста</w:t>
            </w:r>
          </w:p>
        </w:tc>
        <w:tc>
          <w:tcPr>
            <w:tcW w:w="1417"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53DB3703" w14:textId="77777777" w:rsidR="007C18EE" w:rsidRPr="009442CC" w:rsidRDefault="007C18EE" w:rsidP="007E4623">
            <w:pPr>
              <w:pStyle w:val="ac"/>
              <w:ind w:left="113" w:right="113"/>
              <w:jc w:val="center"/>
              <w:rPr>
                <w:color w:val="auto"/>
                <w:sz w:val="20"/>
              </w:rPr>
            </w:pPr>
            <w:r>
              <w:rPr>
                <w:color w:val="auto"/>
                <w:sz w:val="20"/>
              </w:rPr>
              <w:t>К</w:t>
            </w:r>
            <w:r w:rsidRPr="009442CC">
              <w:rPr>
                <w:color w:val="auto"/>
                <w:sz w:val="20"/>
              </w:rPr>
              <w:t>оличество охранников, одновременно находящихся на посту</w:t>
            </w:r>
          </w:p>
        </w:tc>
        <w:tc>
          <w:tcPr>
            <w:tcW w:w="1116"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1BDA4DB3" w14:textId="77777777" w:rsidR="007C18EE" w:rsidRPr="009442CC" w:rsidRDefault="007C18EE" w:rsidP="007E4623">
            <w:pPr>
              <w:pStyle w:val="ac"/>
              <w:ind w:left="-108" w:right="113"/>
              <w:jc w:val="center"/>
              <w:rPr>
                <w:color w:val="auto"/>
                <w:sz w:val="20"/>
              </w:rPr>
            </w:pPr>
            <w:r w:rsidRPr="009442CC">
              <w:rPr>
                <w:color w:val="auto"/>
                <w:sz w:val="20"/>
              </w:rPr>
              <w:t>Вооружение</w:t>
            </w:r>
          </w:p>
        </w:tc>
        <w:tc>
          <w:tcPr>
            <w:tcW w:w="1417"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20E39D2D" w14:textId="77777777" w:rsidR="007C18EE" w:rsidRPr="009442CC" w:rsidRDefault="007C18EE" w:rsidP="007E4623">
            <w:pPr>
              <w:pStyle w:val="ac"/>
              <w:ind w:left="98" w:right="113" w:firstLine="15"/>
              <w:jc w:val="center"/>
              <w:rPr>
                <w:color w:val="auto"/>
                <w:sz w:val="20"/>
              </w:rPr>
            </w:pPr>
            <w:r w:rsidRPr="009442CC">
              <w:rPr>
                <w:color w:val="auto"/>
                <w:sz w:val="20"/>
              </w:rPr>
              <w:t>Специальные средства</w:t>
            </w:r>
          </w:p>
        </w:tc>
        <w:tc>
          <w:tcPr>
            <w:tcW w:w="7796" w:type="dxa"/>
            <w:tcBorders>
              <w:top w:val="single" w:sz="12" w:space="0" w:color="auto"/>
              <w:left w:val="single" w:sz="4" w:space="0" w:color="auto"/>
              <w:bottom w:val="single" w:sz="12" w:space="0" w:color="auto"/>
              <w:right w:val="single" w:sz="12" w:space="0" w:color="auto"/>
            </w:tcBorders>
            <w:shd w:val="clear" w:color="auto" w:fill="F2F2F2"/>
            <w:vAlign w:val="center"/>
          </w:tcPr>
          <w:p w14:paraId="57119652" w14:textId="77777777" w:rsidR="007C18EE" w:rsidRPr="009442CC" w:rsidRDefault="007C18EE" w:rsidP="007E4623">
            <w:pPr>
              <w:pStyle w:val="ac"/>
              <w:rPr>
                <w:color w:val="auto"/>
                <w:sz w:val="20"/>
              </w:rPr>
            </w:pPr>
            <w:r w:rsidRPr="009442CC">
              <w:rPr>
                <w:color w:val="auto"/>
                <w:sz w:val="20"/>
              </w:rPr>
              <w:t>Основные, конкретизируемые в специальных обязанностях, выполняемые задачи охранника (охранников) на посту</w:t>
            </w:r>
          </w:p>
        </w:tc>
      </w:tr>
      <w:tr w:rsidR="007C18EE" w:rsidRPr="009442CC" w14:paraId="298A2EE9" w14:textId="77777777" w:rsidTr="007C18EE">
        <w:trPr>
          <w:cantSplit/>
          <w:trHeight w:val="1850"/>
        </w:trPr>
        <w:tc>
          <w:tcPr>
            <w:tcW w:w="568" w:type="dxa"/>
            <w:vAlign w:val="center"/>
          </w:tcPr>
          <w:p w14:paraId="739A916A"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Cs w:val="24"/>
              </w:rPr>
              <w:t>1.</w:t>
            </w:r>
          </w:p>
        </w:tc>
        <w:tc>
          <w:tcPr>
            <w:tcW w:w="1578" w:type="dxa"/>
            <w:vAlign w:val="center"/>
          </w:tcPr>
          <w:p w14:paraId="27C468E1"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 w:val="20"/>
              </w:rPr>
              <w:t>Въезд/выезд, вход/выход на/с гребень плотины МГЭС</w:t>
            </w:r>
          </w:p>
        </w:tc>
        <w:tc>
          <w:tcPr>
            <w:tcW w:w="1843" w:type="dxa"/>
            <w:vAlign w:val="center"/>
          </w:tcPr>
          <w:p w14:paraId="34F8596E" w14:textId="77777777" w:rsidR="007C18EE" w:rsidRPr="00014C59" w:rsidRDefault="007C18EE" w:rsidP="007E4623">
            <w:pPr>
              <w:pStyle w:val="ac"/>
              <w:ind w:left="-108"/>
              <w:jc w:val="center"/>
              <w:rPr>
                <w:rFonts w:ascii="Arial Narrow" w:hAnsi="Arial Narrow"/>
                <w:color w:val="auto"/>
                <w:sz w:val="20"/>
              </w:rPr>
            </w:pPr>
          </w:p>
          <w:p w14:paraId="6CEAF4A6" w14:textId="77777777" w:rsidR="007C18EE" w:rsidRPr="00014C59" w:rsidRDefault="007C18EE" w:rsidP="007C18EE">
            <w:pPr>
              <w:pStyle w:val="ac"/>
              <w:jc w:val="center"/>
              <w:rPr>
                <w:rFonts w:ascii="Arial Narrow" w:hAnsi="Arial Narrow"/>
                <w:b/>
                <w:color w:val="auto"/>
                <w:sz w:val="20"/>
              </w:rPr>
            </w:pPr>
            <w:r>
              <w:rPr>
                <w:rFonts w:ascii="Arial Narrow" w:hAnsi="Arial Narrow"/>
                <w:b/>
                <w:color w:val="auto"/>
                <w:sz w:val="20"/>
              </w:rPr>
              <w:t>Военизированный пост охраны №1</w:t>
            </w:r>
          </w:p>
          <w:p w14:paraId="368B94B2" w14:textId="5631DCD7" w:rsidR="007C18EE" w:rsidRPr="00014C59" w:rsidRDefault="007C18EE" w:rsidP="007E4623">
            <w:pPr>
              <w:pStyle w:val="ac"/>
              <w:ind w:left="-108"/>
              <w:jc w:val="center"/>
              <w:rPr>
                <w:rFonts w:ascii="Arial Narrow" w:hAnsi="Arial Narrow"/>
                <w:color w:val="auto"/>
                <w:sz w:val="20"/>
              </w:rPr>
            </w:pPr>
            <w:r>
              <w:rPr>
                <w:rFonts w:ascii="Arial Narrow" w:hAnsi="Arial Narrow"/>
                <w:color w:val="auto"/>
                <w:sz w:val="20"/>
              </w:rPr>
              <w:t>(</w:t>
            </w:r>
            <w:r w:rsidRPr="00014C59">
              <w:rPr>
                <w:rFonts w:ascii="Arial Narrow" w:hAnsi="Arial Narrow"/>
                <w:color w:val="auto"/>
                <w:sz w:val="20"/>
              </w:rPr>
              <w:t>круглосуточный</w:t>
            </w:r>
            <w:r>
              <w:rPr>
                <w:rFonts w:ascii="Arial Narrow" w:hAnsi="Arial Narrow"/>
                <w:color w:val="auto"/>
                <w:sz w:val="20"/>
              </w:rPr>
              <w:t>)</w:t>
            </w:r>
          </w:p>
          <w:p w14:paraId="23D4524C" w14:textId="77777777" w:rsidR="007C18EE" w:rsidRPr="00014C59" w:rsidRDefault="007C18EE" w:rsidP="007E4623">
            <w:pPr>
              <w:pStyle w:val="ac"/>
              <w:ind w:left="-108"/>
              <w:jc w:val="center"/>
              <w:rPr>
                <w:rFonts w:ascii="Arial Narrow" w:hAnsi="Arial Narrow"/>
                <w:color w:val="auto"/>
                <w:szCs w:val="24"/>
              </w:rPr>
            </w:pPr>
          </w:p>
        </w:tc>
        <w:tc>
          <w:tcPr>
            <w:tcW w:w="1417" w:type="dxa"/>
            <w:vAlign w:val="center"/>
          </w:tcPr>
          <w:p w14:paraId="2365FB16" w14:textId="77777777" w:rsidR="007C18EE" w:rsidRPr="00014C59" w:rsidRDefault="007C18EE" w:rsidP="007E4623">
            <w:pPr>
              <w:pStyle w:val="ac"/>
              <w:ind w:right="-108"/>
              <w:jc w:val="center"/>
              <w:rPr>
                <w:rFonts w:ascii="Arial Narrow" w:hAnsi="Arial Narrow"/>
                <w:color w:val="auto"/>
                <w:szCs w:val="24"/>
              </w:rPr>
            </w:pPr>
            <w:r w:rsidRPr="00014C59">
              <w:rPr>
                <w:rFonts w:ascii="Arial Narrow" w:hAnsi="Arial Narrow"/>
                <w:color w:val="auto"/>
                <w:sz w:val="20"/>
              </w:rPr>
              <w:t>1</w:t>
            </w:r>
          </w:p>
        </w:tc>
        <w:tc>
          <w:tcPr>
            <w:tcW w:w="1116" w:type="dxa"/>
            <w:vAlign w:val="center"/>
          </w:tcPr>
          <w:p w14:paraId="2EDB0D35" w14:textId="52B02C51" w:rsidR="007C18EE" w:rsidRPr="007C18EE" w:rsidRDefault="007C18EE" w:rsidP="007C18EE">
            <w:pPr>
              <w:pStyle w:val="ac"/>
              <w:jc w:val="center"/>
              <w:rPr>
                <w:rFonts w:ascii="Arial Narrow" w:hAnsi="Arial Narrow"/>
                <w:color w:val="auto"/>
                <w:sz w:val="20"/>
              </w:rPr>
            </w:pPr>
            <w:r>
              <w:rPr>
                <w:rFonts w:ascii="Arial Narrow" w:hAnsi="Arial Narrow"/>
                <w:color w:val="auto"/>
                <w:sz w:val="20"/>
              </w:rPr>
              <w:t>С оружием</w:t>
            </w:r>
          </w:p>
        </w:tc>
        <w:tc>
          <w:tcPr>
            <w:tcW w:w="1417" w:type="dxa"/>
            <w:vAlign w:val="center"/>
          </w:tcPr>
          <w:p w14:paraId="24968764" w14:textId="77777777" w:rsidR="007C18EE" w:rsidRPr="00014C59" w:rsidRDefault="007C18EE" w:rsidP="007E4623">
            <w:pPr>
              <w:pStyle w:val="ac"/>
              <w:ind w:left="-108"/>
              <w:jc w:val="center"/>
              <w:rPr>
                <w:rFonts w:ascii="Arial Narrow" w:hAnsi="Arial Narrow"/>
                <w:color w:val="auto"/>
                <w:szCs w:val="24"/>
              </w:rPr>
            </w:pPr>
            <w:r w:rsidRPr="00014C59">
              <w:rPr>
                <w:rFonts w:ascii="Arial Narrow" w:hAnsi="Arial Narrow"/>
                <w:color w:val="auto"/>
                <w:sz w:val="20"/>
              </w:rPr>
              <w:t>Со спецсредствами</w:t>
            </w:r>
          </w:p>
        </w:tc>
        <w:tc>
          <w:tcPr>
            <w:tcW w:w="7796" w:type="dxa"/>
            <w:vAlign w:val="center"/>
          </w:tcPr>
          <w:p w14:paraId="3DD4D8B3" w14:textId="77777777" w:rsidR="007C18EE" w:rsidRPr="00014C59" w:rsidRDefault="007C18EE" w:rsidP="007E4623">
            <w:pPr>
              <w:pStyle w:val="ac"/>
              <w:ind w:left="-108"/>
              <w:jc w:val="both"/>
              <w:rPr>
                <w:rFonts w:ascii="Arial Narrow" w:hAnsi="Arial Narrow"/>
                <w:color w:val="auto"/>
                <w:szCs w:val="24"/>
              </w:rPr>
            </w:pPr>
            <w:r w:rsidRPr="00014C59">
              <w:rPr>
                <w:rFonts w:ascii="Arial Narrow" w:hAnsi="Arial Narrow"/>
                <w:color w:val="auto"/>
                <w:sz w:val="20"/>
              </w:rPr>
              <w:t xml:space="preserve">Обеспечивает соблюдение правил, установленных пропускным и внутриобъектовым режимами на поверхности гребня плотины. Осуществляет </w:t>
            </w:r>
            <w:r>
              <w:rPr>
                <w:rFonts w:ascii="Arial Narrow" w:hAnsi="Arial Narrow"/>
                <w:color w:val="auto"/>
                <w:sz w:val="20"/>
              </w:rPr>
              <w:t xml:space="preserve">регулирование </w:t>
            </w:r>
            <w:r w:rsidRPr="00014C59">
              <w:rPr>
                <w:rFonts w:ascii="Arial Narrow" w:hAnsi="Arial Narrow"/>
                <w:color w:val="auto"/>
                <w:sz w:val="20"/>
              </w:rPr>
              <w:t xml:space="preserve">скоростного режима водителями транспортных средств, следующих по гребню, путем </w:t>
            </w:r>
            <w:r w:rsidRPr="00014C59">
              <w:rPr>
                <w:rStyle w:val="FontStyle51"/>
                <w:rFonts w:ascii="Arial Narrow" w:hAnsi="Arial Narrow"/>
                <w:bCs/>
                <w:color w:val="auto"/>
              </w:rPr>
              <w:t xml:space="preserve">открывания/закрывания автоматического шлагбаума. </w:t>
            </w:r>
            <w:r w:rsidRPr="00014C59">
              <w:rPr>
                <w:rFonts w:ascii="Arial Narrow" w:hAnsi="Arial Narrow"/>
                <w:color w:val="auto"/>
                <w:sz w:val="20"/>
              </w:rPr>
              <w:t>Осуществляет наблюдение за контролируемой территорией с АРМ на посту (система теленаблюдения, система охранной сигнализации). Контролирует работу, установленных на посту технических средств</w:t>
            </w:r>
            <w:r>
              <w:rPr>
                <w:rFonts w:ascii="Arial Narrow" w:hAnsi="Arial Narrow"/>
                <w:color w:val="auto"/>
                <w:sz w:val="20"/>
              </w:rPr>
              <w:t xml:space="preserve"> охраны. </w:t>
            </w:r>
            <w:r w:rsidRPr="00014C59">
              <w:rPr>
                <w:rFonts w:ascii="Arial Narrow" w:hAnsi="Arial Narrow"/>
                <w:color w:val="auto"/>
                <w:sz w:val="20"/>
              </w:rPr>
              <w:t>Постоянно</w:t>
            </w:r>
            <w:r>
              <w:rPr>
                <w:rFonts w:ascii="Arial Narrow" w:hAnsi="Arial Narrow"/>
                <w:color w:val="auto"/>
                <w:sz w:val="20"/>
              </w:rPr>
              <w:t xml:space="preserve"> </w:t>
            </w:r>
            <w:r w:rsidRPr="00014C59">
              <w:rPr>
                <w:rFonts w:ascii="Arial Narrow" w:hAnsi="Arial Narrow"/>
                <w:color w:val="auto"/>
                <w:sz w:val="20"/>
              </w:rPr>
              <w:t xml:space="preserve">поддерживает радио- и телефонную связь с другими постами охраны. </w:t>
            </w:r>
          </w:p>
        </w:tc>
      </w:tr>
      <w:tr w:rsidR="007C18EE" w:rsidRPr="009442CC" w14:paraId="49E1C918" w14:textId="77777777" w:rsidTr="007C18EE">
        <w:trPr>
          <w:cantSplit/>
          <w:trHeight w:val="2296"/>
        </w:trPr>
        <w:tc>
          <w:tcPr>
            <w:tcW w:w="568" w:type="dxa"/>
            <w:tcBorders>
              <w:top w:val="single" w:sz="4" w:space="0" w:color="auto"/>
              <w:right w:val="single" w:sz="4" w:space="0" w:color="auto"/>
            </w:tcBorders>
            <w:vAlign w:val="center"/>
          </w:tcPr>
          <w:p w14:paraId="353658FE"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Cs w:val="24"/>
              </w:rPr>
              <w:t>2.</w:t>
            </w:r>
          </w:p>
        </w:tc>
        <w:tc>
          <w:tcPr>
            <w:tcW w:w="1578" w:type="dxa"/>
            <w:tcBorders>
              <w:top w:val="single" w:sz="4" w:space="0" w:color="auto"/>
              <w:left w:val="single" w:sz="4" w:space="0" w:color="auto"/>
              <w:right w:val="single" w:sz="4" w:space="0" w:color="auto"/>
            </w:tcBorders>
            <w:vAlign w:val="center"/>
          </w:tcPr>
          <w:p w14:paraId="71E27562" w14:textId="77777777" w:rsidR="007C18EE" w:rsidRPr="00014C59" w:rsidRDefault="007C18EE" w:rsidP="007E4623">
            <w:pPr>
              <w:pStyle w:val="ac"/>
              <w:ind w:left="-108" w:right="-108"/>
              <w:jc w:val="center"/>
              <w:rPr>
                <w:rFonts w:ascii="Arial Narrow" w:hAnsi="Arial Narrow"/>
                <w:b/>
                <w:color w:val="auto"/>
                <w:szCs w:val="24"/>
              </w:rPr>
            </w:pPr>
            <w:r w:rsidRPr="00014C59">
              <w:rPr>
                <w:rFonts w:ascii="Arial Narrow" w:hAnsi="Arial Narrow"/>
                <w:color w:val="auto"/>
                <w:sz w:val="20"/>
              </w:rPr>
              <w:t>Въезд/выезд, вход/выход на/с территорию МГЭС</w:t>
            </w:r>
          </w:p>
        </w:tc>
        <w:tc>
          <w:tcPr>
            <w:tcW w:w="1843" w:type="dxa"/>
            <w:tcBorders>
              <w:top w:val="single" w:sz="4" w:space="0" w:color="auto"/>
              <w:left w:val="single" w:sz="4" w:space="0" w:color="auto"/>
              <w:right w:val="single" w:sz="4" w:space="0" w:color="auto"/>
            </w:tcBorders>
            <w:vAlign w:val="center"/>
          </w:tcPr>
          <w:p w14:paraId="17BE2F7F" w14:textId="77777777" w:rsidR="007C18EE" w:rsidRPr="00014C59" w:rsidRDefault="007C18EE" w:rsidP="007E4623">
            <w:pPr>
              <w:pStyle w:val="ac"/>
              <w:ind w:left="-108"/>
              <w:jc w:val="center"/>
              <w:rPr>
                <w:rFonts w:ascii="Arial Narrow" w:hAnsi="Arial Narrow"/>
                <w:color w:val="auto"/>
                <w:sz w:val="20"/>
              </w:rPr>
            </w:pPr>
          </w:p>
          <w:p w14:paraId="1E88E828" w14:textId="60B89A78" w:rsidR="007C18EE" w:rsidRPr="00014C59" w:rsidRDefault="007C18EE" w:rsidP="007C18EE">
            <w:pPr>
              <w:pStyle w:val="ac"/>
              <w:jc w:val="center"/>
              <w:rPr>
                <w:rFonts w:ascii="Arial Narrow" w:hAnsi="Arial Narrow"/>
                <w:b/>
                <w:color w:val="auto"/>
                <w:sz w:val="20"/>
              </w:rPr>
            </w:pPr>
            <w:r>
              <w:rPr>
                <w:rFonts w:ascii="Arial Narrow" w:hAnsi="Arial Narrow"/>
                <w:b/>
                <w:color w:val="auto"/>
                <w:sz w:val="20"/>
              </w:rPr>
              <w:t>Военизированный пост охраны №3</w:t>
            </w:r>
          </w:p>
          <w:p w14:paraId="4A142777" w14:textId="4ECCDA60" w:rsidR="007C18EE" w:rsidRPr="00014C59" w:rsidRDefault="007C18EE" w:rsidP="007E4623">
            <w:pPr>
              <w:pStyle w:val="ac"/>
              <w:ind w:left="-108"/>
              <w:jc w:val="center"/>
              <w:rPr>
                <w:rFonts w:ascii="Arial Narrow" w:hAnsi="Arial Narrow"/>
                <w:color w:val="auto"/>
                <w:sz w:val="20"/>
              </w:rPr>
            </w:pPr>
            <w:r>
              <w:rPr>
                <w:rFonts w:ascii="Arial Narrow" w:hAnsi="Arial Narrow"/>
                <w:color w:val="auto"/>
                <w:sz w:val="20"/>
              </w:rPr>
              <w:t>(</w:t>
            </w:r>
            <w:r w:rsidRPr="00014C59">
              <w:rPr>
                <w:rFonts w:ascii="Arial Narrow" w:hAnsi="Arial Narrow"/>
                <w:color w:val="auto"/>
                <w:sz w:val="20"/>
              </w:rPr>
              <w:t>круглосуточный</w:t>
            </w:r>
            <w:r>
              <w:rPr>
                <w:rFonts w:ascii="Arial Narrow" w:hAnsi="Arial Narrow"/>
                <w:color w:val="auto"/>
                <w:sz w:val="20"/>
              </w:rPr>
              <w:t>)</w:t>
            </w:r>
          </w:p>
          <w:p w14:paraId="023AD92D" w14:textId="77777777" w:rsidR="007C18EE" w:rsidRPr="00014C59" w:rsidRDefault="007C18EE" w:rsidP="007E4623">
            <w:pPr>
              <w:pStyle w:val="ac"/>
              <w:ind w:left="-108"/>
              <w:jc w:val="center"/>
              <w:rPr>
                <w:rFonts w:ascii="Arial Narrow" w:hAnsi="Arial Narrow"/>
                <w:color w:val="auto"/>
                <w:szCs w:val="24"/>
              </w:rPr>
            </w:pPr>
          </w:p>
        </w:tc>
        <w:tc>
          <w:tcPr>
            <w:tcW w:w="1417" w:type="dxa"/>
            <w:tcBorders>
              <w:top w:val="single" w:sz="4" w:space="0" w:color="auto"/>
              <w:left w:val="single" w:sz="4" w:space="0" w:color="auto"/>
              <w:right w:val="single" w:sz="4" w:space="0" w:color="auto"/>
            </w:tcBorders>
            <w:vAlign w:val="center"/>
          </w:tcPr>
          <w:p w14:paraId="26AA37C4" w14:textId="543C761E" w:rsidR="007C18EE" w:rsidRPr="00014C59" w:rsidRDefault="00991E92" w:rsidP="007E4623">
            <w:pPr>
              <w:pStyle w:val="ac"/>
              <w:ind w:left="-108" w:right="-108"/>
              <w:jc w:val="center"/>
              <w:rPr>
                <w:rFonts w:ascii="Arial Narrow" w:hAnsi="Arial Narrow"/>
                <w:color w:val="auto"/>
                <w:szCs w:val="24"/>
              </w:rPr>
            </w:pPr>
            <w:r>
              <w:rPr>
                <w:rFonts w:ascii="Arial Narrow" w:hAnsi="Arial Narrow"/>
                <w:color w:val="auto"/>
                <w:sz w:val="20"/>
              </w:rPr>
              <w:t>2</w:t>
            </w:r>
          </w:p>
        </w:tc>
        <w:tc>
          <w:tcPr>
            <w:tcW w:w="1116" w:type="dxa"/>
            <w:tcBorders>
              <w:top w:val="single" w:sz="4" w:space="0" w:color="auto"/>
              <w:left w:val="single" w:sz="4" w:space="0" w:color="auto"/>
              <w:bottom w:val="single" w:sz="4" w:space="0" w:color="auto"/>
              <w:right w:val="single" w:sz="4" w:space="0" w:color="auto"/>
            </w:tcBorders>
            <w:vAlign w:val="center"/>
          </w:tcPr>
          <w:p w14:paraId="6B2A1852"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 w:val="20"/>
              </w:rPr>
              <w:t>С оружием</w:t>
            </w:r>
          </w:p>
        </w:tc>
        <w:tc>
          <w:tcPr>
            <w:tcW w:w="1417" w:type="dxa"/>
            <w:tcBorders>
              <w:top w:val="single" w:sz="4" w:space="0" w:color="auto"/>
              <w:left w:val="single" w:sz="4" w:space="0" w:color="auto"/>
              <w:bottom w:val="single" w:sz="4" w:space="0" w:color="auto"/>
              <w:right w:val="single" w:sz="4" w:space="0" w:color="auto"/>
            </w:tcBorders>
            <w:vAlign w:val="center"/>
          </w:tcPr>
          <w:p w14:paraId="48F3E285" w14:textId="77777777" w:rsidR="007C18EE" w:rsidRPr="00014C59" w:rsidRDefault="007C18EE" w:rsidP="007E4623">
            <w:pPr>
              <w:pStyle w:val="ac"/>
              <w:ind w:left="-108"/>
              <w:jc w:val="center"/>
              <w:rPr>
                <w:rFonts w:ascii="Arial Narrow" w:hAnsi="Arial Narrow"/>
                <w:bCs/>
                <w:color w:val="auto"/>
                <w:szCs w:val="24"/>
              </w:rPr>
            </w:pPr>
            <w:r w:rsidRPr="00014C59">
              <w:rPr>
                <w:rFonts w:ascii="Arial Narrow" w:hAnsi="Arial Narrow"/>
                <w:color w:val="auto"/>
                <w:sz w:val="20"/>
              </w:rPr>
              <w:t>Со спецсредствами</w:t>
            </w:r>
          </w:p>
        </w:tc>
        <w:tc>
          <w:tcPr>
            <w:tcW w:w="7796" w:type="dxa"/>
            <w:tcBorders>
              <w:top w:val="single" w:sz="4" w:space="0" w:color="auto"/>
              <w:left w:val="single" w:sz="4" w:space="0" w:color="auto"/>
              <w:bottom w:val="single" w:sz="4" w:space="0" w:color="auto"/>
              <w:right w:val="single" w:sz="4" w:space="0" w:color="auto"/>
            </w:tcBorders>
            <w:vAlign w:val="center"/>
          </w:tcPr>
          <w:p w14:paraId="4F45F556" w14:textId="77777777" w:rsidR="007C18EE" w:rsidRPr="00014C59" w:rsidRDefault="007C18EE" w:rsidP="007E4623">
            <w:pPr>
              <w:pStyle w:val="ac"/>
              <w:ind w:left="-108"/>
              <w:jc w:val="both"/>
              <w:rPr>
                <w:rFonts w:ascii="Arial Narrow" w:hAnsi="Arial Narrow"/>
                <w:color w:val="auto"/>
                <w:szCs w:val="24"/>
                <w:shd w:val="clear" w:color="auto" w:fill="C0C0C0"/>
              </w:rPr>
            </w:pPr>
            <w:r w:rsidRPr="00014C59">
              <w:rPr>
                <w:rFonts w:ascii="Arial Narrow" w:hAnsi="Arial Narrow"/>
                <w:color w:val="auto"/>
                <w:sz w:val="20"/>
              </w:rPr>
              <w:t xml:space="preserve">Обеспечивает соблюдение правил, установленных пропускным и внутриобъектовым режимами путем осмотра транспортных средств и грузов, сопроводительных документов к провозимому имуществу, с целью предотвращения несанкционированного вывоза с охраняемой территории </w:t>
            </w:r>
            <w:r>
              <w:rPr>
                <w:rFonts w:ascii="Arial Narrow" w:hAnsi="Arial Narrow"/>
                <w:color w:val="auto"/>
                <w:sz w:val="20"/>
              </w:rPr>
              <w:t>МГЭС</w:t>
            </w:r>
            <w:r w:rsidRPr="00014C59">
              <w:rPr>
                <w:rFonts w:ascii="Arial Narrow" w:hAnsi="Arial Narrow"/>
                <w:color w:val="auto"/>
                <w:sz w:val="20"/>
              </w:rPr>
              <w:t xml:space="preserve"> товарно-материальных ценностей, а также ввоза запрещенных предметов и веществ. В этих же целях, при возникновении необходимости, проверяет ручную кладь пересекающих пост охраны лиц. Обеспечивает пропускной режим путем проверки у лиц пропускных документов. Осуществляет наблюдение за контролируемой территорией с АРМ на посту (система теленаблюдения, система охранной сигнализации). Контролирует работу установленных на посту технических средств. Постоянно поддерживает радио- и телефонную связь с другими постами охраны</w:t>
            </w:r>
          </w:p>
        </w:tc>
      </w:tr>
    </w:tbl>
    <w:p w14:paraId="58EFABCC"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p>
    <w:p w14:paraId="7422B4F0" w14:textId="376F635C" w:rsidR="007C18EE" w:rsidRPr="0096118A"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sidRPr="0096118A">
        <w:rPr>
          <w:rFonts w:eastAsia="Times New Roman"/>
          <w:sz w:val="20"/>
          <w:szCs w:val="20"/>
        </w:rPr>
        <w:t>Полный состав подразделения Исполнителя, осуществляющего охрану объекта (указывается количество и наименование должностей работников Исполнителя):</w:t>
      </w:r>
    </w:p>
    <w:p w14:paraId="23ED7F90" w14:textId="780D8944" w:rsidR="00E02C8F" w:rsidRPr="0096118A"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sidRPr="0096118A">
        <w:rPr>
          <w:rFonts w:eastAsia="Times New Roman"/>
          <w:sz w:val="20"/>
          <w:szCs w:val="20"/>
        </w:rPr>
        <w:t xml:space="preserve">1) </w:t>
      </w:r>
      <w:r w:rsidR="002102EB">
        <w:rPr>
          <w:rFonts w:eastAsia="Times New Roman"/>
          <w:sz w:val="20"/>
          <w:szCs w:val="20"/>
        </w:rPr>
        <w:t>охранники – 6</w:t>
      </w:r>
      <w:r w:rsidR="0096118A" w:rsidRPr="0096118A">
        <w:rPr>
          <w:rFonts w:eastAsia="Times New Roman"/>
          <w:sz w:val="20"/>
          <w:szCs w:val="20"/>
        </w:rPr>
        <w:t xml:space="preserve"> человек;</w:t>
      </w:r>
    </w:p>
    <w:p w14:paraId="0E821A4B"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bookmarkStart w:id="0" w:name="_GoBack"/>
      <w:bookmarkEnd w:id="0"/>
    </w:p>
    <w:p w14:paraId="0A47DE13" w14:textId="77777777" w:rsidR="0096118A" w:rsidRDefault="0096118A"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p>
    <w:p w14:paraId="793BFEC2" w14:textId="20AE413B"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 xml:space="preserve">ЗАКАЗЧИК:                                                                                 </w:t>
      </w:r>
      <w:r w:rsidR="00630344">
        <w:rPr>
          <w:rFonts w:eastAsia="Times New Roman"/>
          <w:sz w:val="20"/>
          <w:szCs w:val="20"/>
        </w:rPr>
        <w:t xml:space="preserve"> </w:t>
      </w:r>
      <w:r>
        <w:rPr>
          <w:rFonts w:eastAsia="Times New Roman"/>
          <w:sz w:val="20"/>
          <w:szCs w:val="20"/>
        </w:rPr>
        <w:t>ИСПОЛНИТЕЛЬ:</w:t>
      </w:r>
    </w:p>
    <w:p w14:paraId="189B2B29" w14:textId="77777777" w:rsidR="00E02C8F"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4DD4D757" w14:textId="464AE6B0"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w:t>
      </w:r>
      <w:r w:rsidR="00991E92">
        <w:rPr>
          <w:rFonts w:eastAsia="Times New Roman"/>
          <w:sz w:val="20"/>
          <w:szCs w:val="20"/>
        </w:rPr>
        <w:t>Гришак Д</w:t>
      </w:r>
      <w:r w:rsidR="004A2A1E">
        <w:rPr>
          <w:rFonts w:eastAsia="Times New Roman"/>
          <w:sz w:val="20"/>
          <w:szCs w:val="20"/>
        </w:rPr>
        <w:t>.В.</w:t>
      </w:r>
      <w:r w:rsidR="00440239" w:rsidRPr="00440239">
        <w:rPr>
          <w:rFonts w:eastAsia="Times New Roman"/>
          <w:sz w:val="20"/>
          <w:szCs w:val="20"/>
        </w:rPr>
        <w:t>/</w:t>
      </w:r>
      <w:r>
        <w:rPr>
          <w:rFonts w:eastAsia="Times New Roman"/>
          <w:sz w:val="20"/>
          <w:szCs w:val="20"/>
        </w:rPr>
        <w:t xml:space="preserve">                               </w:t>
      </w:r>
      <w:r w:rsidR="00630344">
        <w:rPr>
          <w:rFonts w:eastAsia="Times New Roman"/>
          <w:sz w:val="20"/>
          <w:szCs w:val="20"/>
        </w:rPr>
        <w:t xml:space="preserve">      </w:t>
      </w:r>
      <w:r>
        <w:rPr>
          <w:rFonts w:eastAsia="Times New Roman"/>
          <w:sz w:val="20"/>
          <w:szCs w:val="20"/>
        </w:rPr>
        <w:t>__________________/</w:t>
      </w:r>
      <w:r w:rsidR="00991E92">
        <w:rPr>
          <w:rFonts w:eastAsia="Times New Roman"/>
          <w:sz w:val="20"/>
          <w:szCs w:val="20"/>
        </w:rPr>
        <w:t xml:space="preserve">                          </w:t>
      </w:r>
      <w:r>
        <w:rPr>
          <w:rFonts w:eastAsia="Times New Roman"/>
          <w:sz w:val="20"/>
          <w:szCs w:val="20"/>
        </w:rPr>
        <w:t>/</w:t>
      </w:r>
    </w:p>
    <w:p w14:paraId="0DC41DBF" w14:textId="77777777" w:rsidR="00E02C8F"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57223A8F" w14:textId="6F378170" w:rsidR="00E02C8F" w:rsidRDefault="001C6B1D"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«____»________________2023</w:t>
      </w:r>
      <w:r w:rsidR="00E02C8F">
        <w:rPr>
          <w:rFonts w:eastAsia="Times New Roman"/>
          <w:sz w:val="20"/>
          <w:szCs w:val="20"/>
        </w:rPr>
        <w:t xml:space="preserve"> года                                   </w:t>
      </w:r>
      <w:r>
        <w:rPr>
          <w:rFonts w:eastAsia="Times New Roman"/>
          <w:sz w:val="20"/>
          <w:szCs w:val="20"/>
        </w:rPr>
        <w:t xml:space="preserve">      «____»________________2023</w:t>
      </w:r>
      <w:r w:rsidR="00E02C8F">
        <w:rPr>
          <w:rFonts w:eastAsia="Times New Roman"/>
          <w:sz w:val="20"/>
          <w:szCs w:val="20"/>
        </w:rPr>
        <w:t xml:space="preserve"> года</w:t>
      </w:r>
    </w:p>
    <w:p w14:paraId="716E7E14" w14:textId="77777777"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DA954A3" w14:textId="1C05CE7D"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sectPr w:rsidR="00E02C8F" w:rsidSect="00E02C8F">
          <w:type w:val="continuous"/>
          <w:pgSz w:w="16838" w:h="11906" w:orient="landscape" w:code="9"/>
          <w:pgMar w:top="709" w:right="709" w:bottom="426" w:left="709" w:header="709" w:footer="709" w:gutter="0"/>
          <w:cols w:space="708"/>
          <w:titlePg/>
          <w:docGrid w:linePitch="360"/>
        </w:sectPr>
      </w:pPr>
      <w:r>
        <w:rPr>
          <w:rFonts w:eastAsia="Times New Roman"/>
          <w:sz w:val="20"/>
          <w:szCs w:val="20"/>
        </w:rPr>
        <w:t xml:space="preserve">                     М.П.                                                                                         М.П.     </w:t>
      </w:r>
    </w:p>
    <w:p w14:paraId="4239C571" w14:textId="68098A4A" w:rsidR="00DB64AB" w:rsidRPr="007233BF" w:rsidRDefault="00DB64AB"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sidRPr="007233BF">
        <w:rPr>
          <w:rFonts w:eastAsia="Times New Roman"/>
          <w:sz w:val="20"/>
          <w:szCs w:val="20"/>
        </w:rPr>
        <w:lastRenderedPageBreak/>
        <w:t xml:space="preserve">Приложение №4 </w:t>
      </w:r>
    </w:p>
    <w:p w14:paraId="3D584583" w14:textId="6A6C242D" w:rsidR="00DB64AB" w:rsidRPr="007233BF" w:rsidRDefault="00DB64AB"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sidRPr="007233BF">
        <w:rPr>
          <w:rFonts w:eastAsia="Times New Roman"/>
          <w:sz w:val="20"/>
          <w:szCs w:val="20"/>
        </w:rPr>
        <w:t xml:space="preserve">к договору № </w:t>
      </w:r>
      <w:r w:rsidR="00303ACF" w:rsidRPr="007233BF">
        <w:rPr>
          <w:rFonts w:eastAsia="Times New Roman"/>
          <w:sz w:val="20"/>
          <w:szCs w:val="20"/>
        </w:rPr>
        <w:t>_______</w:t>
      </w:r>
      <w:r w:rsidRPr="007233BF">
        <w:rPr>
          <w:rFonts w:eastAsia="Times New Roman"/>
          <w:sz w:val="20"/>
          <w:szCs w:val="20"/>
        </w:rPr>
        <w:t xml:space="preserve">                                                                                                       </w:t>
      </w:r>
    </w:p>
    <w:p w14:paraId="7E6F74AC" w14:textId="480A6D7B" w:rsidR="00DB64AB" w:rsidRPr="007233BF" w:rsidRDefault="001C6B1D"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Pr>
          <w:rFonts w:eastAsia="Times New Roman"/>
          <w:sz w:val="20"/>
          <w:szCs w:val="20"/>
        </w:rPr>
        <w:t>«___»_______2023</w:t>
      </w:r>
      <w:r w:rsidR="008B1126" w:rsidRPr="007233BF">
        <w:rPr>
          <w:rFonts w:eastAsia="Times New Roman"/>
          <w:sz w:val="20"/>
          <w:szCs w:val="20"/>
        </w:rPr>
        <w:t xml:space="preserve"> года</w:t>
      </w:r>
    </w:p>
    <w:p w14:paraId="54F7E5FA" w14:textId="77777777" w:rsidR="00DB64AB" w:rsidRPr="005C5194" w:rsidRDefault="00DB64AB" w:rsidP="006923D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4"/>
          <w:szCs w:val="24"/>
        </w:rPr>
      </w:pPr>
    </w:p>
    <w:p w14:paraId="4C549EF3"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2C498A30"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6562BC19"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17D6F389"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6C8C4963" w14:textId="77777777" w:rsidR="00BD036B" w:rsidRPr="005C5194" w:rsidRDefault="00DB64AB" w:rsidP="00992A38">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ind w:left="-567"/>
        <w:jc w:val="center"/>
        <w:rPr>
          <w:rFonts w:eastAsia="Times New Roman"/>
          <w:b/>
          <w:szCs w:val="24"/>
        </w:rPr>
      </w:pPr>
      <w:r w:rsidRPr="005C5194">
        <w:rPr>
          <w:rFonts w:eastAsia="Times New Roman"/>
          <w:b/>
          <w:szCs w:val="24"/>
        </w:rPr>
        <w:t xml:space="preserve">АКТ </w:t>
      </w:r>
    </w:p>
    <w:p w14:paraId="453E7958" w14:textId="211CE510" w:rsidR="00DB64AB" w:rsidRPr="005C5194" w:rsidRDefault="00DB64AB" w:rsidP="00992A38">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ind w:left="-567"/>
        <w:jc w:val="center"/>
        <w:rPr>
          <w:rFonts w:eastAsia="Times New Roman"/>
          <w:b/>
          <w:szCs w:val="24"/>
        </w:rPr>
      </w:pPr>
      <w:r w:rsidRPr="005C5194">
        <w:rPr>
          <w:rFonts w:eastAsia="Times New Roman"/>
          <w:b/>
          <w:szCs w:val="24"/>
        </w:rPr>
        <w:t>сдачи</w:t>
      </w:r>
      <w:r w:rsidRPr="005C5194">
        <w:rPr>
          <w:rFonts w:eastAsia="Times New Roman"/>
          <w:b/>
          <w:bCs/>
          <w:szCs w:val="24"/>
        </w:rPr>
        <w:t>-приёмки результата оказанных</w:t>
      </w:r>
      <w:r w:rsidRPr="005C5194">
        <w:rPr>
          <w:rFonts w:eastAsia="Times New Roman"/>
          <w:b/>
          <w:szCs w:val="24"/>
        </w:rPr>
        <w:t xml:space="preserve"> услуг</w:t>
      </w:r>
    </w:p>
    <w:p w14:paraId="08C1F06D" w14:textId="77777777" w:rsidR="00DB64AB" w:rsidRPr="005C5194" w:rsidRDefault="00DB64AB"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rPr>
          <w:rFonts w:eastAsia="Times New Roman"/>
          <w:szCs w:val="24"/>
        </w:rPr>
      </w:pPr>
    </w:p>
    <w:p w14:paraId="095D1C8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24"/>
          <w:szCs w:val="24"/>
        </w:rPr>
      </w:pPr>
      <w:r w:rsidRPr="005C5194">
        <w:rPr>
          <w:rFonts w:eastAsia="Times New Roman"/>
          <w:color w:val="auto"/>
          <w:sz w:val="24"/>
          <w:szCs w:val="24"/>
        </w:rPr>
        <w:tab/>
      </w:r>
      <w:r w:rsidRPr="005C5194">
        <w:rPr>
          <w:rFonts w:eastAsia="Times New Roman"/>
          <w:color w:val="auto"/>
          <w:sz w:val="24"/>
          <w:szCs w:val="24"/>
        </w:rPr>
        <w:tab/>
      </w:r>
    </w:p>
    <w:tbl>
      <w:tblPr>
        <w:tblW w:w="9977" w:type="dxa"/>
        <w:tblInd w:w="-758" w:type="dxa"/>
        <w:tblLayout w:type="fixed"/>
        <w:tblCellMar>
          <w:left w:w="0" w:type="dxa"/>
          <w:right w:w="0" w:type="dxa"/>
        </w:tblCellMar>
        <w:tblLook w:val="04A0" w:firstRow="1" w:lastRow="0" w:firstColumn="1" w:lastColumn="0" w:noHBand="0" w:noVBand="1"/>
      </w:tblPr>
      <w:tblGrid>
        <w:gridCol w:w="279"/>
        <w:gridCol w:w="279"/>
        <w:gridCol w:w="279"/>
        <w:gridCol w:w="280"/>
        <w:gridCol w:w="906"/>
        <w:gridCol w:w="23"/>
        <w:gridCol w:w="281"/>
        <w:gridCol w:w="281"/>
        <w:gridCol w:w="281"/>
        <w:gridCol w:w="281"/>
        <w:gridCol w:w="281"/>
        <w:gridCol w:w="282"/>
        <w:gridCol w:w="283"/>
        <w:gridCol w:w="283"/>
        <w:gridCol w:w="283"/>
        <w:gridCol w:w="283"/>
        <w:gridCol w:w="283"/>
        <w:gridCol w:w="285"/>
        <w:gridCol w:w="283"/>
        <w:gridCol w:w="283"/>
        <w:gridCol w:w="283"/>
        <w:gridCol w:w="283"/>
        <w:gridCol w:w="283"/>
        <w:gridCol w:w="283"/>
        <w:gridCol w:w="283"/>
        <w:gridCol w:w="283"/>
        <w:gridCol w:w="283"/>
        <w:gridCol w:w="283"/>
        <w:gridCol w:w="283"/>
        <w:gridCol w:w="284"/>
        <w:gridCol w:w="283"/>
        <w:gridCol w:w="283"/>
        <w:gridCol w:w="293"/>
        <w:gridCol w:w="20"/>
        <w:gridCol w:w="20"/>
        <w:gridCol w:w="242"/>
        <w:gridCol w:w="6"/>
      </w:tblGrid>
      <w:tr w:rsidR="005C5194" w:rsidRPr="005C5194" w14:paraId="3960CC72" w14:textId="77777777" w:rsidTr="00992A38">
        <w:trPr>
          <w:gridAfter w:val="1"/>
          <w:wAfter w:w="6" w:type="dxa"/>
          <w:trHeight w:val="208"/>
        </w:trPr>
        <w:tc>
          <w:tcPr>
            <w:tcW w:w="279" w:type="dxa"/>
            <w:shd w:val="clear" w:color="FFFFFF" w:fill="auto"/>
            <w:vAlign w:val="bottom"/>
          </w:tcPr>
          <w:p w14:paraId="541B1A4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ECB6C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4D05EE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779132B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1854465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741A5A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2027ED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24C9AA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798C57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ADB40D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8543C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52A94D6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40B796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73D507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5644BC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5F5AC2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CD924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14D1F4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6B4925F" w14:textId="700F1DD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86022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0DCB2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B36BCC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DF6026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1C7F67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F4768D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18E7EC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2A2CE2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ACB35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0C815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36E140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A670C1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E475B6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7289FC8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32AA4B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4A3048A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6EF1504C" w14:textId="77777777" w:rsidTr="00992A38">
        <w:trPr>
          <w:gridAfter w:val="1"/>
          <w:wAfter w:w="6" w:type="dxa"/>
          <w:trHeight w:hRule="exact" w:val="23"/>
        </w:trPr>
        <w:tc>
          <w:tcPr>
            <w:tcW w:w="279" w:type="dxa"/>
            <w:shd w:val="clear" w:color="FFFFFF" w:fill="auto"/>
            <w:vAlign w:val="bottom"/>
          </w:tcPr>
          <w:p w14:paraId="519002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1CC4DD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476038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515F84C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5874BDB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119E50D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1905F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ABF278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25B5B5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5CC68B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DDA34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772DFEE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A98DFB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5CAB29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1C3124A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4586C3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3D623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20EE7E3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86D36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0C67A5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950D7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D770F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BA2705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1BC8E6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9B0B6C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B5FC4B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40A2F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5C32F1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F38AA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591C2DE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91A821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8FE62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5203C26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75456F5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03CD1D7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589A1269" w14:textId="77777777" w:rsidTr="00992A38">
        <w:trPr>
          <w:trHeight w:hRule="exact" w:val="487"/>
        </w:trPr>
        <w:tc>
          <w:tcPr>
            <w:tcW w:w="279" w:type="dxa"/>
            <w:shd w:val="clear" w:color="FFFFFF" w:fill="auto"/>
            <w:vAlign w:val="bottom"/>
          </w:tcPr>
          <w:p w14:paraId="3AA2788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tcPr>
          <w:p w14:paraId="05F6DC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b/>
                <w:color w:val="auto"/>
                <w:sz w:val="28"/>
                <w:szCs w:val="28"/>
              </w:rPr>
            </w:pPr>
          </w:p>
        </w:tc>
        <w:tc>
          <w:tcPr>
            <w:tcW w:w="9131" w:type="dxa"/>
            <w:gridSpan w:val="31"/>
            <w:tcBorders>
              <w:bottom w:val="single" w:sz="10" w:space="0" w:color="auto"/>
            </w:tcBorders>
            <w:shd w:val="clear" w:color="FFFFFF" w:fill="auto"/>
            <w:vAlign w:val="center"/>
          </w:tcPr>
          <w:p w14:paraId="6A6BDA0A" w14:textId="65FA13E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b/>
                <w:color w:val="auto"/>
                <w:sz w:val="28"/>
                <w:szCs w:val="28"/>
              </w:rPr>
              <w:t xml:space="preserve">Акт №           от            </w:t>
            </w:r>
          </w:p>
        </w:tc>
        <w:tc>
          <w:tcPr>
            <w:tcW w:w="20" w:type="dxa"/>
            <w:shd w:val="clear" w:color="FFFFFF" w:fill="auto"/>
            <w:vAlign w:val="bottom"/>
          </w:tcPr>
          <w:p w14:paraId="46988F3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8" w:type="dxa"/>
            <w:gridSpan w:val="3"/>
            <w:shd w:val="clear" w:color="FFFFFF" w:fill="auto"/>
            <w:vAlign w:val="bottom"/>
          </w:tcPr>
          <w:p w14:paraId="65BB2C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2F29BBA0" w14:textId="77777777" w:rsidTr="00992A38">
        <w:trPr>
          <w:gridAfter w:val="1"/>
          <w:wAfter w:w="6" w:type="dxa"/>
          <w:trHeight w:val="208"/>
        </w:trPr>
        <w:tc>
          <w:tcPr>
            <w:tcW w:w="279" w:type="dxa"/>
            <w:shd w:val="clear" w:color="FFFFFF" w:fill="auto"/>
            <w:vAlign w:val="bottom"/>
          </w:tcPr>
          <w:p w14:paraId="29C1271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7205EBE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683901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6DF57E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7E0DBB7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6FDE759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450F6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107707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573B2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2A1DC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6A311E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08F2C2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4141C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28A946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496C6F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00684C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52113E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105223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CFE72B9" w14:textId="7D172B5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883D56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49EEB7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FBB472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EA4D19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408AF4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C39C79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FAB6CB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E764F1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C42DF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0255B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7446D64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C96FB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735369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3F7AF2C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6ABF91A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5244A98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593F6D6" w14:textId="77777777" w:rsidTr="00992A38">
        <w:trPr>
          <w:gridAfter w:val="2"/>
          <w:wAfter w:w="248" w:type="dxa"/>
          <w:trHeight w:val="226"/>
        </w:trPr>
        <w:tc>
          <w:tcPr>
            <w:tcW w:w="279" w:type="dxa"/>
            <w:shd w:val="clear" w:color="FFFFFF" w:fill="auto"/>
            <w:vAlign w:val="bottom"/>
          </w:tcPr>
          <w:p w14:paraId="6F0FB97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744" w:type="dxa"/>
            <w:gridSpan w:val="4"/>
            <w:shd w:val="clear" w:color="FFFFFF" w:fill="auto"/>
            <w:vAlign w:val="center"/>
          </w:tcPr>
          <w:p w14:paraId="494A3FD4" w14:textId="4FCA1369"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color w:val="auto"/>
                <w:sz w:val="18"/>
                <w:szCs w:val="18"/>
              </w:rPr>
              <w:t>Исполнитель:</w:t>
            </w:r>
            <w:r w:rsidR="00E955B6">
              <w:rPr>
                <w:rFonts w:eastAsia="Times New Roman"/>
                <w:color w:val="auto"/>
                <w:sz w:val="18"/>
                <w:szCs w:val="18"/>
              </w:rPr>
              <w:t xml:space="preserve"> </w:t>
            </w:r>
          </w:p>
        </w:tc>
        <w:tc>
          <w:tcPr>
            <w:tcW w:w="23" w:type="dxa"/>
            <w:shd w:val="clear" w:color="FFFFFF" w:fill="auto"/>
          </w:tcPr>
          <w:p w14:paraId="407F73C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7643" w:type="dxa"/>
            <w:gridSpan w:val="27"/>
            <w:shd w:val="clear" w:color="FFFFFF" w:fill="auto"/>
          </w:tcPr>
          <w:p w14:paraId="7489188A" w14:textId="6208060E" w:rsidR="00643469" w:rsidRPr="005C5194" w:rsidRDefault="00992A38"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Pr>
                <w:rFonts w:eastAsia="Times New Roman"/>
                <w:color w:val="auto"/>
                <w:sz w:val="16"/>
              </w:rPr>
              <w:t>……………………………………………………</w:t>
            </w:r>
          </w:p>
        </w:tc>
        <w:tc>
          <w:tcPr>
            <w:tcW w:w="40" w:type="dxa"/>
            <w:gridSpan w:val="2"/>
            <w:shd w:val="clear" w:color="FFFFFF" w:fill="auto"/>
            <w:vAlign w:val="bottom"/>
          </w:tcPr>
          <w:p w14:paraId="4A7F6D6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45A91AD1" w14:textId="77777777" w:rsidTr="00992A38">
        <w:trPr>
          <w:gridAfter w:val="1"/>
          <w:wAfter w:w="6" w:type="dxa"/>
          <w:trHeight w:hRule="exact" w:val="162"/>
        </w:trPr>
        <w:tc>
          <w:tcPr>
            <w:tcW w:w="279" w:type="dxa"/>
            <w:shd w:val="clear" w:color="FFFFFF" w:fill="auto"/>
            <w:vAlign w:val="bottom"/>
          </w:tcPr>
          <w:p w14:paraId="687125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57CB48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C9ED9C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651643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221CB81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42CE5B6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194BE6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25A57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ECE612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E72601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4DC8E3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0C49DC8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89E187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41E270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03CC63E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3207FE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0D6F67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71B911C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3EB2EF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075C4B9" w14:textId="36984593"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108C4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8758C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0A6B27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61968F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7DC3DC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73B76D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F4A73F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64E9E9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1280AD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68347BB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07C3D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95345E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0AACD74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23CA9EA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2F35FFF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4A2D9867" w14:textId="77777777" w:rsidTr="00992A38">
        <w:trPr>
          <w:gridAfter w:val="2"/>
          <w:wAfter w:w="248" w:type="dxa"/>
          <w:trHeight w:val="226"/>
        </w:trPr>
        <w:tc>
          <w:tcPr>
            <w:tcW w:w="279" w:type="dxa"/>
            <w:shd w:val="clear" w:color="FFFFFF" w:fill="auto"/>
            <w:vAlign w:val="bottom"/>
          </w:tcPr>
          <w:p w14:paraId="0376A25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744" w:type="dxa"/>
            <w:gridSpan w:val="4"/>
            <w:shd w:val="clear" w:color="FFFFFF" w:fill="auto"/>
            <w:vAlign w:val="center"/>
          </w:tcPr>
          <w:p w14:paraId="793E91F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color w:val="auto"/>
                <w:sz w:val="18"/>
                <w:szCs w:val="18"/>
              </w:rPr>
              <w:t>Заказчик:</w:t>
            </w:r>
          </w:p>
        </w:tc>
        <w:tc>
          <w:tcPr>
            <w:tcW w:w="23" w:type="dxa"/>
            <w:shd w:val="clear" w:color="FFFFFF" w:fill="auto"/>
          </w:tcPr>
          <w:p w14:paraId="70735B1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7643" w:type="dxa"/>
            <w:gridSpan w:val="27"/>
            <w:shd w:val="clear" w:color="FFFFFF" w:fill="auto"/>
          </w:tcPr>
          <w:p w14:paraId="147A8CF3" w14:textId="4794512E" w:rsidR="00643469" w:rsidRPr="005C5194" w:rsidRDefault="00992A38"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Pr>
                <w:rFonts w:eastAsia="Times New Roman"/>
                <w:color w:val="auto"/>
                <w:sz w:val="16"/>
              </w:rPr>
              <w:t>……………………………………………………</w:t>
            </w:r>
          </w:p>
        </w:tc>
        <w:tc>
          <w:tcPr>
            <w:tcW w:w="40" w:type="dxa"/>
            <w:gridSpan w:val="2"/>
            <w:shd w:val="clear" w:color="FFFFFF" w:fill="auto"/>
            <w:vAlign w:val="bottom"/>
          </w:tcPr>
          <w:p w14:paraId="3C7E090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50FBA2E7" w14:textId="77777777" w:rsidTr="00992A38">
        <w:trPr>
          <w:gridAfter w:val="1"/>
          <w:wAfter w:w="6" w:type="dxa"/>
          <w:trHeight w:hRule="exact" w:val="162"/>
        </w:trPr>
        <w:tc>
          <w:tcPr>
            <w:tcW w:w="279" w:type="dxa"/>
            <w:shd w:val="clear" w:color="FFFFFF" w:fill="auto"/>
            <w:vAlign w:val="bottom"/>
          </w:tcPr>
          <w:p w14:paraId="523C841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76A4CDB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B757B8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551139A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10DE3B7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389C6F7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46C1DC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22BEA84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74A1E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173BC1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004D81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24E1BFB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385C5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DF1B63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7CE71FC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9BA4A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AD7D89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59C981C" w14:textId="165227C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38424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806ED1" w14:textId="28DA931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D2843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CC2F2F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DF041C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5184AE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FF6BE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4DBFF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6F6BE3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2EBC2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985512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6A86208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69B989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A39AAC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6158760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19B56C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600593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75564B7A" w14:textId="77777777" w:rsidTr="00992A38">
        <w:trPr>
          <w:gridAfter w:val="2"/>
          <w:wAfter w:w="248" w:type="dxa"/>
          <w:trHeight w:val="226"/>
        </w:trPr>
        <w:tc>
          <w:tcPr>
            <w:tcW w:w="279" w:type="dxa"/>
            <w:shd w:val="clear" w:color="FFFFFF" w:fill="auto"/>
            <w:vAlign w:val="bottom"/>
          </w:tcPr>
          <w:p w14:paraId="60A567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58" w:type="dxa"/>
            <w:gridSpan w:val="2"/>
            <w:tcBorders>
              <w:top w:val="single" w:sz="10" w:space="0" w:color="auto"/>
              <w:left w:val="single" w:sz="10" w:space="0" w:color="auto"/>
            </w:tcBorders>
            <w:shd w:val="clear" w:color="FFFFFF" w:fill="auto"/>
            <w:vAlign w:val="center"/>
          </w:tcPr>
          <w:p w14:paraId="44888B4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w:t>
            </w:r>
          </w:p>
        </w:tc>
        <w:tc>
          <w:tcPr>
            <w:tcW w:w="280" w:type="dxa"/>
            <w:tcBorders>
              <w:top w:val="single" w:sz="10" w:space="0" w:color="auto"/>
              <w:left w:val="single" w:sz="4" w:space="0" w:color="auto"/>
              <w:right w:val="single" w:sz="4" w:space="0" w:color="auto"/>
            </w:tcBorders>
            <w:shd w:val="clear" w:color="FFFFFF" w:fill="auto"/>
          </w:tcPr>
          <w:p w14:paraId="45532A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b/>
                <w:color w:val="auto"/>
                <w:sz w:val="18"/>
                <w:szCs w:val="18"/>
              </w:rPr>
            </w:pPr>
          </w:p>
        </w:tc>
        <w:tc>
          <w:tcPr>
            <w:tcW w:w="5165" w:type="dxa"/>
            <w:gridSpan w:val="17"/>
            <w:tcBorders>
              <w:top w:val="single" w:sz="10" w:space="0" w:color="auto"/>
              <w:left w:val="single" w:sz="4" w:space="0" w:color="auto"/>
            </w:tcBorders>
            <w:shd w:val="clear" w:color="FFFFFF" w:fill="auto"/>
            <w:vAlign w:val="center"/>
          </w:tcPr>
          <w:p w14:paraId="22852FCD" w14:textId="42EC1D3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Наименование работ, услуг</w:t>
            </w:r>
          </w:p>
        </w:tc>
        <w:tc>
          <w:tcPr>
            <w:tcW w:w="849" w:type="dxa"/>
            <w:gridSpan w:val="3"/>
            <w:tcBorders>
              <w:top w:val="single" w:sz="10" w:space="0" w:color="auto"/>
              <w:left w:val="single" w:sz="4" w:space="0" w:color="auto"/>
            </w:tcBorders>
            <w:shd w:val="clear" w:color="FFFFFF" w:fill="auto"/>
            <w:vAlign w:val="center"/>
          </w:tcPr>
          <w:p w14:paraId="6A879B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Кол-во</w:t>
            </w:r>
          </w:p>
        </w:tc>
        <w:tc>
          <w:tcPr>
            <w:tcW w:w="566" w:type="dxa"/>
            <w:gridSpan w:val="2"/>
            <w:tcBorders>
              <w:top w:val="single" w:sz="10" w:space="0" w:color="auto"/>
              <w:left w:val="single" w:sz="4" w:space="0" w:color="auto"/>
            </w:tcBorders>
            <w:shd w:val="clear" w:color="FFFFFF" w:fill="auto"/>
            <w:vAlign w:val="center"/>
          </w:tcPr>
          <w:p w14:paraId="6F59B13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Ед.</w:t>
            </w:r>
          </w:p>
        </w:tc>
        <w:tc>
          <w:tcPr>
            <w:tcW w:w="1133" w:type="dxa"/>
            <w:gridSpan w:val="4"/>
            <w:tcBorders>
              <w:top w:val="single" w:sz="10" w:space="0" w:color="auto"/>
              <w:left w:val="single" w:sz="4" w:space="0" w:color="auto"/>
            </w:tcBorders>
            <w:shd w:val="clear" w:color="FFFFFF" w:fill="auto"/>
            <w:vAlign w:val="center"/>
          </w:tcPr>
          <w:p w14:paraId="5EEF917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Цена</w:t>
            </w:r>
          </w:p>
        </w:tc>
        <w:tc>
          <w:tcPr>
            <w:tcW w:w="859" w:type="dxa"/>
            <w:gridSpan w:val="3"/>
            <w:tcBorders>
              <w:top w:val="single" w:sz="10" w:space="0" w:color="auto"/>
              <w:left w:val="single" w:sz="4" w:space="0" w:color="auto"/>
              <w:right w:val="single" w:sz="10" w:space="0" w:color="auto"/>
            </w:tcBorders>
            <w:shd w:val="clear" w:color="FFFFFF" w:fill="auto"/>
            <w:vAlign w:val="center"/>
          </w:tcPr>
          <w:p w14:paraId="27ABAAF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Сумма</w:t>
            </w:r>
          </w:p>
        </w:tc>
        <w:tc>
          <w:tcPr>
            <w:tcW w:w="40" w:type="dxa"/>
            <w:gridSpan w:val="2"/>
            <w:shd w:val="clear" w:color="FFFFFF" w:fill="auto"/>
            <w:vAlign w:val="bottom"/>
          </w:tcPr>
          <w:p w14:paraId="7FC9A1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06B63A3" w14:textId="77777777" w:rsidTr="00992A38">
        <w:trPr>
          <w:gridAfter w:val="2"/>
          <w:wAfter w:w="248" w:type="dxa"/>
          <w:trHeight w:val="853"/>
        </w:trPr>
        <w:tc>
          <w:tcPr>
            <w:tcW w:w="279" w:type="dxa"/>
            <w:shd w:val="clear" w:color="FFFFFF" w:fill="auto"/>
            <w:vAlign w:val="bottom"/>
          </w:tcPr>
          <w:p w14:paraId="0A9A78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58" w:type="dxa"/>
            <w:gridSpan w:val="2"/>
            <w:tcBorders>
              <w:top w:val="single" w:sz="4" w:space="0" w:color="auto"/>
              <w:left w:val="single" w:sz="10" w:space="0" w:color="auto"/>
            </w:tcBorders>
            <w:shd w:val="clear" w:color="FFFFFF" w:fill="auto"/>
          </w:tcPr>
          <w:p w14:paraId="6314CB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color w:val="auto"/>
                <w:sz w:val="16"/>
              </w:rPr>
              <w:t>1</w:t>
            </w:r>
          </w:p>
        </w:tc>
        <w:tc>
          <w:tcPr>
            <w:tcW w:w="280" w:type="dxa"/>
            <w:tcBorders>
              <w:top w:val="single" w:sz="4" w:space="0" w:color="auto"/>
              <w:left w:val="single" w:sz="4" w:space="0" w:color="auto"/>
              <w:right w:val="single" w:sz="4" w:space="0" w:color="auto"/>
            </w:tcBorders>
            <w:shd w:val="clear" w:color="FFFFFF" w:fill="auto"/>
          </w:tcPr>
          <w:p w14:paraId="2FBDDC9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165" w:type="dxa"/>
            <w:gridSpan w:val="17"/>
            <w:tcBorders>
              <w:top w:val="single" w:sz="4" w:space="0" w:color="auto"/>
              <w:left w:val="single" w:sz="4" w:space="0" w:color="auto"/>
            </w:tcBorders>
            <w:shd w:val="clear" w:color="FFFFFF" w:fill="auto"/>
          </w:tcPr>
          <w:p w14:paraId="21C4F2F6" w14:textId="0DB7973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1BA99A3E" w14:textId="6A8F79A5"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548EEBF4" w14:textId="51EE7681"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09FEC8A9" w14:textId="6BDD3F43"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849" w:type="dxa"/>
            <w:gridSpan w:val="3"/>
            <w:tcBorders>
              <w:top w:val="single" w:sz="4" w:space="0" w:color="auto"/>
              <w:left w:val="single" w:sz="4" w:space="0" w:color="auto"/>
            </w:tcBorders>
            <w:shd w:val="clear" w:color="FFFFFF" w:fill="auto"/>
          </w:tcPr>
          <w:p w14:paraId="0E64A6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566" w:type="dxa"/>
            <w:gridSpan w:val="2"/>
            <w:tcBorders>
              <w:top w:val="single" w:sz="4" w:space="0" w:color="auto"/>
              <w:left w:val="single" w:sz="4" w:space="0" w:color="auto"/>
            </w:tcBorders>
            <w:shd w:val="clear" w:color="FFFFFF" w:fill="auto"/>
          </w:tcPr>
          <w:p w14:paraId="465F00A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133" w:type="dxa"/>
            <w:gridSpan w:val="4"/>
            <w:tcBorders>
              <w:top w:val="single" w:sz="4" w:space="0" w:color="auto"/>
              <w:left w:val="single" w:sz="4" w:space="0" w:color="auto"/>
            </w:tcBorders>
            <w:shd w:val="clear" w:color="FFFFFF" w:fill="auto"/>
          </w:tcPr>
          <w:p w14:paraId="45A8D0C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859" w:type="dxa"/>
            <w:gridSpan w:val="3"/>
            <w:tcBorders>
              <w:top w:val="single" w:sz="4" w:space="0" w:color="auto"/>
              <w:left w:val="single" w:sz="4" w:space="0" w:color="auto"/>
              <w:right w:val="single" w:sz="10" w:space="0" w:color="auto"/>
            </w:tcBorders>
            <w:shd w:val="clear" w:color="FFFFFF" w:fill="auto"/>
          </w:tcPr>
          <w:p w14:paraId="785E080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40" w:type="dxa"/>
            <w:gridSpan w:val="2"/>
            <w:shd w:val="clear" w:color="FFFFFF" w:fill="auto"/>
            <w:vAlign w:val="bottom"/>
          </w:tcPr>
          <w:p w14:paraId="4A67EFE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1CB79AE1" w14:textId="77777777" w:rsidTr="00992A38">
        <w:trPr>
          <w:gridAfter w:val="1"/>
          <w:wAfter w:w="6" w:type="dxa"/>
          <w:trHeight w:hRule="exact" w:val="162"/>
        </w:trPr>
        <w:tc>
          <w:tcPr>
            <w:tcW w:w="279" w:type="dxa"/>
            <w:shd w:val="clear" w:color="FFFFFF" w:fill="auto"/>
            <w:vAlign w:val="bottom"/>
          </w:tcPr>
          <w:p w14:paraId="02DA1B3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tcBorders>
              <w:top w:val="single" w:sz="10" w:space="0" w:color="auto"/>
            </w:tcBorders>
            <w:shd w:val="clear" w:color="FFFFFF" w:fill="auto"/>
            <w:vAlign w:val="bottom"/>
          </w:tcPr>
          <w:p w14:paraId="0452CCE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tcBorders>
              <w:top w:val="single" w:sz="10" w:space="0" w:color="auto"/>
            </w:tcBorders>
            <w:shd w:val="clear" w:color="FFFFFF" w:fill="auto"/>
            <w:vAlign w:val="bottom"/>
          </w:tcPr>
          <w:p w14:paraId="778B44B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tcBorders>
              <w:top w:val="single" w:sz="10" w:space="0" w:color="auto"/>
            </w:tcBorders>
            <w:shd w:val="clear" w:color="FFFFFF" w:fill="auto"/>
            <w:vAlign w:val="bottom"/>
          </w:tcPr>
          <w:p w14:paraId="34D7CA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tcBorders>
              <w:top w:val="single" w:sz="10" w:space="0" w:color="auto"/>
            </w:tcBorders>
            <w:shd w:val="clear" w:color="FFFFFF" w:fill="auto"/>
            <w:vAlign w:val="bottom"/>
          </w:tcPr>
          <w:p w14:paraId="558383F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tcBorders>
              <w:top w:val="single" w:sz="10" w:space="0" w:color="auto"/>
            </w:tcBorders>
            <w:shd w:val="clear" w:color="FFFFFF" w:fill="auto"/>
            <w:vAlign w:val="bottom"/>
          </w:tcPr>
          <w:p w14:paraId="316B037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7170801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03EEAB0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7623052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38888C9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69857EE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tcBorders>
              <w:top w:val="single" w:sz="10" w:space="0" w:color="auto"/>
            </w:tcBorders>
            <w:shd w:val="clear" w:color="FFFFFF" w:fill="auto"/>
            <w:vAlign w:val="bottom"/>
          </w:tcPr>
          <w:p w14:paraId="416230C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EF6C38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0BB7B51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tcPr>
          <w:p w14:paraId="21ABCD5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6F03D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96A62C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tcBorders>
              <w:top w:val="single" w:sz="10" w:space="0" w:color="auto"/>
            </w:tcBorders>
            <w:shd w:val="clear" w:color="FFFFFF" w:fill="auto"/>
            <w:vAlign w:val="bottom"/>
          </w:tcPr>
          <w:p w14:paraId="615CD578" w14:textId="5A7B221D"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17640A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709A006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F0E7E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A0A9F6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1492B2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AD1D2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E95EE4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18E39A6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EA7FFA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E0731B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509F13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tcBorders>
              <w:top w:val="single" w:sz="10" w:space="0" w:color="auto"/>
            </w:tcBorders>
            <w:shd w:val="clear" w:color="FFFFFF" w:fill="auto"/>
            <w:vAlign w:val="bottom"/>
          </w:tcPr>
          <w:p w14:paraId="5976F73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3F6A99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8D59B1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tcBorders>
              <w:top w:val="single" w:sz="10" w:space="0" w:color="auto"/>
            </w:tcBorders>
            <w:shd w:val="clear" w:color="FFFFFF" w:fill="auto"/>
            <w:vAlign w:val="bottom"/>
          </w:tcPr>
          <w:p w14:paraId="65AB9D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tcBorders>
              <w:top w:val="single" w:sz="10" w:space="0" w:color="auto"/>
            </w:tcBorders>
            <w:shd w:val="clear" w:color="FFFFFF" w:fill="auto"/>
            <w:vAlign w:val="bottom"/>
          </w:tcPr>
          <w:p w14:paraId="03D51A2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215A353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95BDF98" w14:textId="77777777" w:rsidTr="00992A38">
        <w:trPr>
          <w:gridAfter w:val="2"/>
          <w:wAfter w:w="248" w:type="dxa"/>
          <w:trHeight w:val="243"/>
        </w:trPr>
        <w:tc>
          <w:tcPr>
            <w:tcW w:w="279" w:type="dxa"/>
            <w:shd w:val="clear" w:color="FFFFFF" w:fill="auto"/>
          </w:tcPr>
          <w:p w14:paraId="4ABD69C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b/>
                <w:color w:val="auto"/>
                <w:sz w:val="18"/>
                <w:szCs w:val="18"/>
              </w:rPr>
            </w:pPr>
          </w:p>
        </w:tc>
        <w:tc>
          <w:tcPr>
            <w:tcW w:w="8551" w:type="dxa"/>
            <w:gridSpan w:val="29"/>
            <w:shd w:val="clear" w:color="FFFFFF" w:fill="auto"/>
          </w:tcPr>
          <w:p w14:paraId="5F90C2ED" w14:textId="05960739"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Итого:</w:t>
            </w:r>
          </w:p>
        </w:tc>
        <w:tc>
          <w:tcPr>
            <w:tcW w:w="859" w:type="dxa"/>
            <w:gridSpan w:val="3"/>
            <w:shd w:val="clear" w:color="FFFFFF" w:fill="auto"/>
          </w:tcPr>
          <w:p w14:paraId="4F92D5B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40" w:type="dxa"/>
            <w:gridSpan w:val="2"/>
            <w:shd w:val="clear" w:color="FFFFFF" w:fill="auto"/>
            <w:vAlign w:val="bottom"/>
          </w:tcPr>
          <w:p w14:paraId="4F1CA7B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3C0F1A4B" w14:textId="77777777" w:rsidTr="00992A38">
        <w:trPr>
          <w:gridAfter w:val="2"/>
          <w:wAfter w:w="248" w:type="dxa"/>
          <w:trHeight w:val="243"/>
        </w:trPr>
        <w:tc>
          <w:tcPr>
            <w:tcW w:w="279" w:type="dxa"/>
            <w:shd w:val="clear" w:color="FFFFFF" w:fill="auto"/>
          </w:tcPr>
          <w:p w14:paraId="749D8D3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b/>
                <w:color w:val="auto"/>
                <w:sz w:val="18"/>
                <w:szCs w:val="18"/>
              </w:rPr>
            </w:pPr>
          </w:p>
        </w:tc>
        <w:tc>
          <w:tcPr>
            <w:tcW w:w="8551" w:type="dxa"/>
            <w:gridSpan w:val="29"/>
            <w:shd w:val="clear" w:color="FFFFFF" w:fill="auto"/>
          </w:tcPr>
          <w:p w14:paraId="5B3EEC90" w14:textId="7213DF2C"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В том числе НДС</w:t>
            </w:r>
          </w:p>
        </w:tc>
        <w:tc>
          <w:tcPr>
            <w:tcW w:w="859" w:type="dxa"/>
            <w:gridSpan w:val="3"/>
            <w:shd w:val="clear" w:color="FFFFFF" w:fill="auto"/>
          </w:tcPr>
          <w:p w14:paraId="1806471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 xml:space="preserve"> </w:t>
            </w:r>
          </w:p>
        </w:tc>
        <w:tc>
          <w:tcPr>
            <w:tcW w:w="40" w:type="dxa"/>
            <w:gridSpan w:val="2"/>
            <w:shd w:val="clear" w:color="FFFFFF" w:fill="auto"/>
            <w:vAlign w:val="bottom"/>
          </w:tcPr>
          <w:p w14:paraId="43E179E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bl>
    <w:p w14:paraId="2958A4FC"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23E149BA" w14:textId="1E1443E1" w:rsidR="00992A38" w:rsidRDefault="00992A38" w:rsidP="00992A38">
      <w:pPr>
        <w:widowControl w:val="0"/>
        <w:spacing w:line="240" w:lineRule="auto"/>
        <w:ind w:left="-426"/>
        <w:jc w:val="both"/>
        <w:rPr>
          <w:rFonts w:ascii="Times New Roman" w:eastAsia="Helvetica" w:hAnsi="Times New Roman" w:cs="Times New Roman"/>
          <w:sz w:val="24"/>
          <w:szCs w:val="24"/>
        </w:rPr>
      </w:pPr>
      <w:r w:rsidRPr="00E955B6">
        <w:rPr>
          <w:rFonts w:eastAsia="Times New Roman"/>
          <w:color w:val="auto"/>
          <w:sz w:val="20"/>
          <w:szCs w:val="20"/>
        </w:rPr>
        <w:t>Всего оказано услуг на сумму</w:t>
      </w:r>
      <w:r>
        <w:rPr>
          <w:rFonts w:eastAsia="Times New Roman"/>
          <w:color w:val="auto"/>
          <w:sz w:val="20"/>
          <w:szCs w:val="20"/>
        </w:rPr>
        <w:t xml:space="preserve"> …………………………………………………………..……………….</w:t>
      </w:r>
    </w:p>
    <w:p w14:paraId="69863794" w14:textId="5B71DAF0" w:rsidR="00992A38" w:rsidRDefault="00992A38" w:rsidP="00992A38">
      <w:pPr>
        <w:widowControl w:val="0"/>
        <w:spacing w:line="240" w:lineRule="auto"/>
        <w:ind w:left="-426"/>
        <w:jc w:val="both"/>
        <w:rPr>
          <w:rFonts w:eastAsia="Times New Roman"/>
          <w:color w:val="auto"/>
          <w:sz w:val="20"/>
          <w:szCs w:val="20"/>
        </w:rPr>
      </w:pPr>
      <w:r>
        <w:rPr>
          <w:rFonts w:eastAsia="Times New Roman"/>
          <w:color w:val="auto"/>
          <w:sz w:val="20"/>
          <w:szCs w:val="20"/>
        </w:rPr>
        <w:t>В</w:t>
      </w:r>
      <w:r w:rsidRPr="00E955B6">
        <w:rPr>
          <w:rFonts w:eastAsia="Times New Roman"/>
          <w:color w:val="auto"/>
          <w:sz w:val="20"/>
          <w:szCs w:val="20"/>
        </w:rPr>
        <w:t xml:space="preserve">ышеперечисленные услуги выполнены полностью и в срок. Заказчик претензий по объему, </w:t>
      </w:r>
    </w:p>
    <w:p w14:paraId="14D6180D" w14:textId="39E91768" w:rsidR="00992A38" w:rsidRDefault="0096118A" w:rsidP="00992A38">
      <w:pPr>
        <w:widowControl w:val="0"/>
        <w:spacing w:line="240" w:lineRule="auto"/>
        <w:ind w:left="-426"/>
        <w:jc w:val="both"/>
        <w:rPr>
          <w:rFonts w:ascii="Times New Roman" w:eastAsia="Helvetica" w:hAnsi="Times New Roman" w:cs="Times New Roman"/>
          <w:sz w:val="24"/>
          <w:szCs w:val="24"/>
        </w:rPr>
      </w:pPr>
      <w:r>
        <w:rPr>
          <w:noProof/>
        </w:rPr>
        <mc:AlternateContent>
          <mc:Choice Requires="wps">
            <w:drawing>
              <wp:anchor distT="0" distB="0" distL="114300" distR="114300" simplePos="0" relativeHeight="251663360" behindDoc="1" locked="0" layoutInCell="1" allowOverlap="1" wp14:anchorId="52094816" wp14:editId="5AB5FD09">
                <wp:simplePos x="0" y="0"/>
                <wp:positionH relativeFrom="column">
                  <wp:posOffset>812163</wp:posOffset>
                </wp:positionH>
                <wp:positionV relativeFrom="paragraph">
                  <wp:posOffset>55378</wp:posOffset>
                </wp:positionV>
                <wp:extent cx="1828800" cy="1828800"/>
                <wp:effectExtent l="0" t="857250" r="0" b="867410"/>
                <wp:wrapNone/>
                <wp:docPr id="4" name="Надпись 4"/>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2DA7B8F7" w14:textId="77777777" w:rsidR="00F858F3" w:rsidRPr="00F03D45" w:rsidRDefault="00F858F3" w:rsidP="00992A38">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094816" id="_x0000_t202" coordsize="21600,21600" o:spt="202" path="m,l,21600r21600,l21600,xe">
                <v:stroke joinstyle="miter"/>
                <v:path gradientshapeok="t" o:connecttype="rect"/>
              </v:shapetype>
              <v:shape id="Надпись 4" o:spid="_x0000_s1026" type="#_x0000_t202" style="position:absolute;left:0;text-align:left;margin-left:63.95pt;margin-top:4.35pt;width:2in;height:2in;rotation:-2224928fd;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" filled="f" stroked="f">
                <v:textbox style="mso-fit-shape-to-text:t">
                  <w:txbxContent>
                    <w:p w14:paraId="2DA7B8F7" w14:textId="77777777" w:rsidR="00F858F3" w:rsidRPr="00F03D45" w:rsidRDefault="00F858F3" w:rsidP="00992A38">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00992A38" w:rsidRPr="00E955B6">
        <w:rPr>
          <w:rFonts w:eastAsia="Times New Roman"/>
          <w:color w:val="auto"/>
          <w:sz w:val="20"/>
          <w:szCs w:val="20"/>
        </w:rPr>
        <w:t>качеству и срокам оказания услуг не имеет.</w:t>
      </w:r>
    </w:p>
    <w:p w14:paraId="74655607" w14:textId="4DDFF1CA" w:rsidR="00992A38" w:rsidRDefault="00992A38" w:rsidP="00016141">
      <w:pPr>
        <w:widowControl w:val="0"/>
        <w:spacing w:line="240" w:lineRule="auto"/>
        <w:jc w:val="both"/>
        <w:rPr>
          <w:rFonts w:ascii="Times New Roman" w:eastAsia="Helvetica" w:hAnsi="Times New Roman" w:cs="Times New Roman"/>
          <w:sz w:val="24"/>
          <w:szCs w:val="24"/>
        </w:rPr>
      </w:pPr>
    </w:p>
    <w:p w14:paraId="6FF785AF" w14:textId="7EC4FF73"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5D08589" w14:textId="1F032D29"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370C072" w14:textId="7BFC9501"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 xml:space="preserve">ЗАКАЗЧИК:                                                                                 </w:t>
      </w:r>
      <w:r w:rsidR="00145C82">
        <w:rPr>
          <w:rFonts w:eastAsia="Times New Roman"/>
          <w:sz w:val="20"/>
          <w:szCs w:val="20"/>
        </w:rPr>
        <w:t xml:space="preserve"> </w:t>
      </w:r>
      <w:r>
        <w:rPr>
          <w:rFonts w:eastAsia="Times New Roman"/>
          <w:sz w:val="20"/>
          <w:szCs w:val="20"/>
        </w:rPr>
        <w:t>ИСПОЛНИТЕЛЬ:</w:t>
      </w:r>
    </w:p>
    <w:p w14:paraId="17938166" w14:textId="7F5C5B4C" w:rsidR="00992A38" w:rsidRPr="00E02C8F"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10D7F170" w14:textId="59A3A30F"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w:t>
      </w:r>
      <w:r w:rsidR="00991E92">
        <w:rPr>
          <w:rFonts w:eastAsia="Times New Roman"/>
          <w:sz w:val="20"/>
          <w:szCs w:val="20"/>
        </w:rPr>
        <w:t>Гришак Д</w:t>
      </w:r>
      <w:r w:rsidR="004A2A1E">
        <w:rPr>
          <w:rFonts w:eastAsia="Times New Roman"/>
          <w:sz w:val="20"/>
          <w:szCs w:val="20"/>
        </w:rPr>
        <w:t>.В.</w:t>
      </w:r>
      <w:r>
        <w:rPr>
          <w:rFonts w:eastAsia="Times New Roman"/>
          <w:sz w:val="20"/>
          <w:szCs w:val="20"/>
        </w:rPr>
        <w:t xml:space="preserve">/                                 </w:t>
      </w:r>
      <w:r w:rsidR="00145C82">
        <w:rPr>
          <w:rFonts w:eastAsia="Times New Roman"/>
          <w:sz w:val="20"/>
          <w:szCs w:val="20"/>
        </w:rPr>
        <w:t xml:space="preserve">      </w:t>
      </w:r>
      <w:r>
        <w:rPr>
          <w:rFonts w:eastAsia="Times New Roman"/>
          <w:sz w:val="20"/>
          <w:szCs w:val="20"/>
        </w:rPr>
        <w:t>__________________/</w:t>
      </w:r>
      <w:r w:rsidR="00991E92">
        <w:rPr>
          <w:rFonts w:eastAsia="Times New Roman"/>
          <w:sz w:val="20"/>
          <w:szCs w:val="20"/>
        </w:rPr>
        <w:t xml:space="preserve">                     /</w:t>
      </w:r>
    </w:p>
    <w:p w14:paraId="4755FED3" w14:textId="0B2392D6" w:rsidR="00992A38" w:rsidRPr="00E02C8F"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491DB3C7" w14:textId="4837CBBB" w:rsidR="00992A38" w:rsidRDefault="00991E92"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«____»________________2022</w:t>
      </w:r>
      <w:r w:rsidR="00992A38">
        <w:rPr>
          <w:rFonts w:eastAsia="Times New Roman"/>
          <w:sz w:val="20"/>
          <w:szCs w:val="20"/>
        </w:rPr>
        <w:t xml:space="preserve"> года                                   </w:t>
      </w:r>
      <w:r>
        <w:rPr>
          <w:rFonts w:eastAsia="Times New Roman"/>
          <w:sz w:val="20"/>
          <w:szCs w:val="20"/>
        </w:rPr>
        <w:t xml:space="preserve">      «____»________________2022</w:t>
      </w:r>
      <w:r w:rsidR="00992A38">
        <w:rPr>
          <w:rFonts w:eastAsia="Times New Roman"/>
          <w:sz w:val="20"/>
          <w:szCs w:val="20"/>
        </w:rPr>
        <w:t xml:space="preserve"> года</w:t>
      </w:r>
    </w:p>
    <w:p w14:paraId="1386ABF1" w14:textId="316CAA6D"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3F7B6FF0" w14:textId="307EFD71" w:rsidR="00992A38" w:rsidRDefault="00992A38" w:rsidP="00992A38">
      <w:pPr>
        <w:widowControl w:val="0"/>
        <w:spacing w:line="240" w:lineRule="auto"/>
        <w:jc w:val="both"/>
        <w:rPr>
          <w:rFonts w:ascii="Times New Roman" w:eastAsia="Helvetica" w:hAnsi="Times New Roman" w:cs="Times New Roman"/>
          <w:sz w:val="24"/>
          <w:szCs w:val="24"/>
        </w:rPr>
      </w:pPr>
      <w:r>
        <w:rPr>
          <w:rFonts w:eastAsia="Times New Roman"/>
          <w:sz w:val="20"/>
          <w:szCs w:val="20"/>
        </w:rPr>
        <w:t xml:space="preserve">                     М.П.                                                                                         М.П.</w:t>
      </w:r>
    </w:p>
    <w:p w14:paraId="7D821BC8"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995C78B" w14:textId="051B4E80" w:rsidR="00303ACF" w:rsidRDefault="00303ACF" w:rsidP="00016141">
      <w:pPr>
        <w:widowControl w:val="0"/>
        <w:spacing w:line="240" w:lineRule="auto"/>
        <w:jc w:val="both"/>
        <w:rPr>
          <w:rFonts w:ascii="Times New Roman" w:eastAsia="Helvetica" w:hAnsi="Times New Roman" w:cs="Times New Roman"/>
          <w:sz w:val="24"/>
          <w:szCs w:val="24"/>
        </w:rPr>
      </w:pPr>
    </w:p>
    <w:p w14:paraId="2214E029"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15E8555F" w14:textId="581A5998" w:rsidR="00303ACF" w:rsidRDefault="00303ACF" w:rsidP="00016141">
      <w:pPr>
        <w:widowControl w:val="0"/>
        <w:spacing w:line="240" w:lineRule="auto"/>
        <w:jc w:val="both"/>
        <w:rPr>
          <w:rFonts w:ascii="Times New Roman" w:eastAsia="Helvetica" w:hAnsi="Times New Roman" w:cs="Times New Roman"/>
          <w:sz w:val="24"/>
          <w:szCs w:val="24"/>
        </w:rPr>
      </w:pPr>
    </w:p>
    <w:p w14:paraId="0D1FD423" w14:textId="25E57892" w:rsidR="00303ACF" w:rsidRDefault="00303ACF" w:rsidP="00016141">
      <w:pPr>
        <w:widowControl w:val="0"/>
        <w:spacing w:line="240" w:lineRule="auto"/>
        <w:jc w:val="both"/>
        <w:rPr>
          <w:rFonts w:ascii="Times New Roman" w:eastAsia="Helvetica" w:hAnsi="Times New Roman" w:cs="Times New Roman"/>
          <w:sz w:val="24"/>
          <w:szCs w:val="24"/>
        </w:rPr>
      </w:pPr>
    </w:p>
    <w:p w14:paraId="4254D229" w14:textId="31BAC2E5" w:rsidR="00992A38" w:rsidRDefault="00992A38" w:rsidP="00016141">
      <w:pPr>
        <w:widowControl w:val="0"/>
        <w:spacing w:line="240" w:lineRule="auto"/>
        <w:jc w:val="both"/>
        <w:rPr>
          <w:rFonts w:ascii="Times New Roman" w:eastAsia="Helvetica" w:hAnsi="Times New Roman" w:cs="Times New Roman"/>
          <w:sz w:val="24"/>
          <w:szCs w:val="24"/>
        </w:rPr>
      </w:pPr>
    </w:p>
    <w:p w14:paraId="4B0F53F9"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26155292" w14:textId="2C0A9B0A" w:rsidR="00992A38" w:rsidRDefault="00992A38" w:rsidP="00016141">
      <w:pPr>
        <w:widowControl w:val="0"/>
        <w:spacing w:line="240" w:lineRule="auto"/>
        <w:jc w:val="both"/>
        <w:rPr>
          <w:rFonts w:ascii="Times New Roman" w:eastAsia="Helvetica" w:hAnsi="Times New Roman" w:cs="Times New Roman"/>
          <w:sz w:val="24"/>
          <w:szCs w:val="24"/>
        </w:rPr>
      </w:pPr>
    </w:p>
    <w:p w14:paraId="1B0D8016"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91A0627"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166ACBEE" w14:textId="6B7E199C" w:rsidR="00303ACF" w:rsidRDefault="00303ACF" w:rsidP="00016141">
      <w:pPr>
        <w:widowControl w:val="0"/>
        <w:spacing w:line="240" w:lineRule="auto"/>
        <w:jc w:val="both"/>
        <w:rPr>
          <w:rFonts w:ascii="Times New Roman" w:eastAsia="Helvetica" w:hAnsi="Times New Roman" w:cs="Times New Roman"/>
          <w:sz w:val="24"/>
          <w:szCs w:val="24"/>
        </w:rPr>
      </w:pPr>
    </w:p>
    <w:p w14:paraId="1A1E210F" w14:textId="7C83B49C" w:rsidR="00303ACF" w:rsidRDefault="00303ACF" w:rsidP="00016141">
      <w:pPr>
        <w:widowControl w:val="0"/>
        <w:spacing w:line="240" w:lineRule="auto"/>
        <w:jc w:val="both"/>
        <w:rPr>
          <w:rFonts w:ascii="Times New Roman" w:eastAsia="Helvetica" w:hAnsi="Times New Roman" w:cs="Times New Roman"/>
          <w:sz w:val="24"/>
          <w:szCs w:val="24"/>
        </w:rPr>
      </w:pPr>
    </w:p>
    <w:p w14:paraId="7C9C995E"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EB4A163"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0E70DC0" w14:textId="5E7A3231" w:rsidR="00303ACF" w:rsidRDefault="00303ACF" w:rsidP="00016141">
      <w:pPr>
        <w:widowControl w:val="0"/>
        <w:spacing w:line="240" w:lineRule="auto"/>
        <w:jc w:val="both"/>
        <w:rPr>
          <w:rFonts w:ascii="Times New Roman" w:eastAsia="Helvetica" w:hAnsi="Times New Roman" w:cs="Times New Roman"/>
          <w:sz w:val="24"/>
          <w:szCs w:val="24"/>
        </w:rPr>
      </w:pPr>
    </w:p>
    <w:p w14:paraId="0B07354D"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2E948771"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48E4EE85" w14:textId="77777777" w:rsidR="00016141" w:rsidRDefault="00016141" w:rsidP="00016141">
      <w:pPr>
        <w:widowControl w:val="0"/>
        <w:spacing w:line="240" w:lineRule="auto"/>
        <w:jc w:val="both"/>
        <w:rPr>
          <w:rFonts w:ascii="Times New Roman" w:eastAsia="Helvetica" w:hAnsi="Times New Roman" w:cs="Times New Roman"/>
          <w:sz w:val="24"/>
          <w:szCs w:val="24"/>
        </w:rPr>
      </w:pPr>
    </w:p>
    <w:p w14:paraId="5A686FC5"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6957B998"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4569964C" w14:textId="00938E09" w:rsidR="00DB64AB" w:rsidRPr="007233BF" w:rsidRDefault="00DB64AB" w:rsidP="007233BF">
      <w:pPr>
        <w:ind w:left="6946"/>
        <w:rPr>
          <w:sz w:val="20"/>
          <w:szCs w:val="20"/>
        </w:rPr>
      </w:pPr>
      <w:r w:rsidRPr="007233BF">
        <w:rPr>
          <w:sz w:val="20"/>
          <w:szCs w:val="20"/>
        </w:rPr>
        <w:lastRenderedPageBreak/>
        <w:t>Приложение № 5</w:t>
      </w:r>
    </w:p>
    <w:p w14:paraId="7EB7CACE" w14:textId="520D66AE" w:rsidR="00DB64AB" w:rsidRPr="007233BF" w:rsidRDefault="00DB64AB" w:rsidP="007233BF">
      <w:pPr>
        <w:ind w:left="6946"/>
        <w:rPr>
          <w:sz w:val="20"/>
          <w:szCs w:val="20"/>
        </w:rPr>
      </w:pPr>
      <w:r w:rsidRPr="007233BF">
        <w:rPr>
          <w:sz w:val="20"/>
          <w:szCs w:val="20"/>
        </w:rPr>
        <w:t xml:space="preserve">к договору № </w:t>
      </w:r>
      <w:r w:rsidR="00303ACF" w:rsidRPr="007233BF">
        <w:rPr>
          <w:sz w:val="20"/>
          <w:szCs w:val="20"/>
        </w:rPr>
        <w:t>________</w:t>
      </w:r>
    </w:p>
    <w:p w14:paraId="621DD65B" w14:textId="326F0860" w:rsidR="00DB64AB" w:rsidRPr="007233BF" w:rsidRDefault="00DB64AB" w:rsidP="007233BF">
      <w:pPr>
        <w:ind w:left="6946"/>
        <w:rPr>
          <w:sz w:val="20"/>
          <w:szCs w:val="20"/>
        </w:rPr>
      </w:pPr>
      <w:r w:rsidRPr="007233BF">
        <w:rPr>
          <w:sz w:val="20"/>
          <w:szCs w:val="20"/>
        </w:rPr>
        <w:t xml:space="preserve">от </w:t>
      </w:r>
      <w:r w:rsidR="00991E92">
        <w:rPr>
          <w:sz w:val="20"/>
          <w:szCs w:val="20"/>
        </w:rPr>
        <w:t>«___»</w:t>
      </w:r>
      <w:r w:rsidR="000A22E7">
        <w:rPr>
          <w:sz w:val="20"/>
          <w:szCs w:val="20"/>
        </w:rPr>
        <w:t xml:space="preserve"> </w:t>
      </w:r>
      <w:r w:rsidR="001C6B1D">
        <w:rPr>
          <w:sz w:val="20"/>
          <w:szCs w:val="20"/>
        </w:rPr>
        <w:t>_____2023</w:t>
      </w:r>
      <w:r w:rsidR="00BD036B" w:rsidRPr="007233BF">
        <w:rPr>
          <w:sz w:val="20"/>
          <w:szCs w:val="20"/>
        </w:rPr>
        <w:t xml:space="preserve"> года</w:t>
      </w:r>
    </w:p>
    <w:p w14:paraId="16ECB970" w14:textId="77777777" w:rsidR="007233BF" w:rsidRDefault="007233BF" w:rsidP="00196EAF">
      <w:pPr>
        <w:pStyle w:val="ac"/>
        <w:spacing w:after="0" w:line="240" w:lineRule="auto"/>
        <w:jc w:val="center"/>
        <w:rPr>
          <w:b/>
          <w:spacing w:val="40"/>
          <w:sz w:val="24"/>
          <w:szCs w:val="24"/>
        </w:rPr>
      </w:pPr>
    </w:p>
    <w:p w14:paraId="1292C22D" w14:textId="77777777" w:rsidR="007233BF" w:rsidRDefault="007233BF" w:rsidP="00196EAF">
      <w:pPr>
        <w:pStyle w:val="ac"/>
        <w:spacing w:after="0" w:line="240" w:lineRule="auto"/>
        <w:jc w:val="center"/>
        <w:rPr>
          <w:b/>
          <w:spacing w:val="40"/>
          <w:sz w:val="24"/>
          <w:szCs w:val="24"/>
        </w:rPr>
      </w:pPr>
    </w:p>
    <w:p w14:paraId="232FEC93" w14:textId="77777777" w:rsidR="007233BF" w:rsidRDefault="007233BF" w:rsidP="00196EAF">
      <w:pPr>
        <w:pStyle w:val="ac"/>
        <w:spacing w:after="0" w:line="240" w:lineRule="auto"/>
        <w:jc w:val="center"/>
        <w:rPr>
          <w:b/>
          <w:spacing w:val="40"/>
          <w:sz w:val="24"/>
          <w:szCs w:val="24"/>
        </w:rPr>
      </w:pPr>
    </w:p>
    <w:p w14:paraId="638FBFF7" w14:textId="1F7764CC" w:rsidR="008C47A8" w:rsidRPr="00303ACF" w:rsidRDefault="008C47A8" w:rsidP="00196EAF">
      <w:pPr>
        <w:pStyle w:val="ac"/>
        <w:spacing w:after="0" w:line="240" w:lineRule="auto"/>
        <w:jc w:val="center"/>
        <w:rPr>
          <w:b/>
          <w:sz w:val="24"/>
          <w:szCs w:val="24"/>
        </w:rPr>
      </w:pPr>
      <w:r w:rsidRPr="00303ACF">
        <w:rPr>
          <w:b/>
          <w:spacing w:val="40"/>
          <w:sz w:val="24"/>
          <w:szCs w:val="24"/>
        </w:rPr>
        <w:t>ПРОТОКОЛ</w:t>
      </w:r>
      <w:r w:rsidRPr="00303ACF">
        <w:rPr>
          <w:b/>
          <w:sz w:val="24"/>
          <w:szCs w:val="24"/>
        </w:rPr>
        <w:br/>
        <w:t>согласования договорной цены на оказани</w:t>
      </w:r>
      <w:r w:rsidR="007233BF">
        <w:rPr>
          <w:b/>
          <w:sz w:val="24"/>
          <w:szCs w:val="24"/>
        </w:rPr>
        <w:t>е</w:t>
      </w:r>
      <w:r w:rsidRPr="00303ACF">
        <w:rPr>
          <w:b/>
          <w:sz w:val="24"/>
          <w:szCs w:val="24"/>
        </w:rPr>
        <w:t xml:space="preserve"> услуг </w:t>
      </w:r>
    </w:p>
    <w:p w14:paraId="1CC4436B" w14:textId="77777777" w:rsidR="008C47A8" w:rsidRPr="00303ACF" w:rsidRDefault="008C47A8" w:rsidP="00196EAF">
      <w:pPr>
        <w:pStyle w:val="ac"/>
        <w:spacing w:after="0" w:line="240" w:lineRule="auto"/>
        <w:jc w:val="center"/>
        <w:rPr>
          <w:b/>
          <w:sz w:val="24"/>
          <w:szCs w:val="24"/>
        </w:rPr>
      </w:pPr>
      <w:r w:rsidRPr="00303ACF">
        <w:rPr>
          <w:b/>
          <w:sz w:val="24"/>
          <w:szCs w:val="24"/>
        </w:rPr>
        <w:t>по военизированной охране объектов</w:t>
      </w:r>
    </w:p>
    <w:p w14:paraId="34F8C15A" w14:textId="77777777" w:rsidR="008C47A8" w:rsidRPr="00303ACF" w:rsidRDefault="008C47A8" w:rsidP="00196EAF">
      <w:pPr>
        <w:pStyle w:val="ac"/>
        <w:rPr>
          <w:sz w:val="24"/>
          <w:szCs w:val="24"/>
        </w:rPr>
      </w:pPr>
    </w:p>
    <w:p w14:paraId="461E7628" w14:textId="06841943" w:rsidR="008C47A8" w:rsidRDefault="008C47A8" w:rsidP="00CC28E9">
      <w:pPr>
        <w:ind w:firstLine="567"/>
        <w:jc w:val="both"/>
      </w:pPr>
      <w:r w:rsidRPr="00303ACF">
        <w:t>Мы, нижеподписавшиеся, со стороны Заказчика:</w:t>
      </w:r>
      <w:r w:rsidR="004A2A1E">
        <w:t xml:space="preserve"> </w:t>
      </w:r>
      <w:r w:rsidR="00145C82" w:rsidRPr="00145C82">
        <w:t xml:space="preserve">директор АО «МГЭС» </w:t>
      </w:r>
      <w:r w:rsidR="00991E92">
        <w:t>Гришак Дмитрий</w:t>
      </w:r>
      <w:r w:rsidR="004A2A1E">
        <w:t xml:space="preserve"> Витальевич</w:t>
      </w:r>
      <w:r w:rsidRPr="00303ACF">
        <w:t>,</w:t>
      </w:r>
      <w:r w:rsidR="00CC28E9">
        <w:t xml:space="preserve"> </w:t>
      </w:r>
      <w:r w:rsidRPr="00303ACF">
        <w:t xml:space="preserve">и со стороны Исполнителя: </w:t>
      </w:r>
      <w:r w:rsidR="00145C82" w:rsidRPr="00145C82">
        <w:t xml:space="preserve">директор </w:t>
      </w:r>
      <w:r w:rsidR="00991E92">
        <w:t>____________</w:t>
      </w:r>
      <w:r w:rsidRPr="00303ACF">
        <w:t xml:space="preserve">, удостоверяем, что Сторонами достигнуто соглашение о стоимости услуг охраны объектов по настоящему Договору </w:t>
      </w:r>
      <w:r w:rsidRPr="00303ACF">
        <w:rPr>
          <w:b/>
        </w:rPr>
        <w:t>за месяц в</w:t>
      </w:r>
      <w:r w:rsidRPr="00303ACF">
        <w:t xml:space="preserve"> размере:</w:t>
      </w:r>
    </w:p>
    <w:p w14:paraId="14C9E51A" w14:textId="77777777" w:rsidR="00264B37" w:rsidRDefault="00264B37" w:rsidP="00CC28E9">
      <w:pPr>
        <w:ind w:firstLine="567"/>
        <w:jc w:val="both"/>
      </w:pPr>
    </w:p>
    <w:p w14:paraId="4438D31D" w14:textId="518AA96B" w:rsidR="00260C1A" w:rsidRDefault="00991E92" w:rsidP="00260C1A">
      <w:pPr>
        <w:ind w:firstLine="567"/>
        <w:jc w:val="both"/>
      </w:pPr>
      <w:r>
        <w:t>Март</w:t>
      </w:r>
      <w:r w:rsidR="00260C1A">
        <w:t xml:space="preserve"> 2023</w:t>
      </w:r>
      <w:r w:rsidR="00145C82">
        <w:t xml:space="preserve"> –</w:t>
      </w:r>
      <w:r>
        <w:t xml:space="preserve"> ________</w:t>
      </w:r>
      <w:r w:rsidR="00145C82">
        <w:t>руб</w:t>
      </w:r>
      <w:r w:rsidR="00FE540F">
        <w:t>лей;</w:t>
      </w:r>
      <w:r w:rsidR="00260C1A">
        <w:tab/>
        <w:t xml:space="preserve">                     Декабрь 2024 – __________ рублей;</w:t>
      </w:r>
    </w:p>
    <w:p w14:paraId="7AB31F0B" w14:textId="1C5AC57E" w:rsidR="00260C1A" w:rsidRDefault="00260C1A" w:rsidP="00260C1A">
      <w:pPr>
        <w:ind w:firstLine="567"/>
        <w:jc w:val="both"/>
      </w:pPr>
      <w:r>
        <w:t>Апрель 2023 – _______ рублей;</w:t>
      </w:r>
      <w:r w:rsidRPr="00260C1A">
        <w:t xml:space="preserve"> </w:t>
      </w:r>
      <w:r>
        <w:t xml:space="preserve">                           Январь 2025 - ___________ рублей;</w:t>
      </w:r>
    </w:p>
    <w:p w14:paraId="44BAEC7F" w14:textId="7C02BA14" w:rsidR="00260C1A" w:rsidRDefault="00260C1A" w:rsidP="00260C1A">
      <w:pPr>
        <w:ind w:firstLine="567"/>
        <w:jc w:val="both"/>
      </w:pPr>
      <w:r>
        <w:t>Май 2023 – ________ рублей;</w:t>
      </w:r>
      <w:r w:rsidRPr="00260C1A">
        <w:t xml:space="preserve"> </w:t>
      </w:r>
      <w:r>
        <w:t xml:space="preserve">                              Февраль 2025 - __________ рублей</w:t>
      </w:r>
    </w:p>
    <w:p w14:paraId="0BA5A5D3" w14:textId="6FFB93FF" w:rsidR="00FE540F" w:rsidRDefault="00991E92" w:rsidP="00260C1A">
      <w:pPr>
        <w:tabs>
          <w:tab w:val="left" w:pos="5610"/>
        </w:tabs>
        <w:ind w:firstLine="567"/>
        <w:jc w:val="both"/>
      </w:pPr>
      <w:r>
        <w:t>Июнь 202</w:t>
      </w:r>
      <w:r w:rsidR="00260C1A">
        <w:t>3</w:t>
      </w:r>
      <w:r w:rsidR="00FE540F">
        <w:t xml:space="preserve"> –</w:t>
      </w:r>
      <w:r w:rsidR="00260C1A">
        <w:t xml:space="preserve"> </w:t>
      </w:r>
      <w:r>
        <w:t>________</w:t>
      </w:r>
      <w:r w:rsidR="00FE540F">
        <w:t xml:space="preserve"> рублей;</w:t>
      </w:r>
      <w:r w:rsidR="00260C1A">
        <w:t xml:space="preserve">                             Март 2025 – ________рублей;</w:t>
      </w:r>
    </w:p>
    <w:p w14:paraId="77F98530" w14:textId="3DBE1ADA" w:rsidR="00FE540F" w:rsidRDefault="00260C1A" w:rsidP="00260C1A">
      <w:pPr>
        <w:tabs>
          <w:tab w:val="left" w:pos="5610"/>
        </w:tabs>
        <w:ind w:firstLine="567"/>
        <w:jc w:val="both"/>
      </w:pPr>
      <w:r>
        <w:t>Июль 2023</w:t>
      </w:r>
      <w:r w:rsidR="00FE540F">
        <w:t xml:space="preserve"> – </w:t>
      </w:r>
      <w:r w:rsidR="00991E92">
        <w:t>_________</w:t>
      </w:r>
      <w:r w:rsidR="00FE540F">
        <w:t xml:space="preserve"> рублей;</w:t>
      </w:r>
      <w:r>
        <w:t xml:space="preserve">                           Апрель 2025 – _______ рублей;</w:t>
      </w:r>
    </w:p>
    <w:p w14:paraId="1ECBF044" w14:textId="70146046" w:rsidR="00FE540F" w:rsidRDefault="00260C1A" w:rsidP="00264B37">
      <w:pPr>
        <w:tabs>
          <w:tab w:val="left" w:pos="5529"/>
        </w:tabs>
        <w:ind w:firstLine="567"/>
        <w:jc w:val="both"/>
      </w:pPr>
      <w:r>
        <w:t>Август 2023</w:t>
      </w:r>
      <w:r w:rsidR="00FE540F">
        <w:t xml:space="preserve"> – </w:t>
      </w:r>
      <w:r w:rsidR="00991E92">
        <w:t>________</w:t>
      </w:r>
      <w:r w:rsidR="00FE540F">
        <w:t xml:space="preserve"> рублей;</w:t>
      </w:r>
      <w:r w:rsidR="00264B37">
        <w:t xml:space="preserve">                            </w:t>
      </w:r>
      <w:r>
        <w:t>Май 2025 – ________ рублей;</w:t>
      </w:r>
    </w:p>
    <w:p w14:paraId="64266E67" w14:textId="4D2DE455" w:rsidR="00FE540F" w:rsidRDefault="00260C1A" w:rsidP="00260C1A">
      <w:pPr>
        <w:tabs>
          <w:tab w:val="left" w:pos="5610"/>
        </w:tabs>
        <w:ind w:firstLine="567"/>
        <w:jc w:val="both"/>
      </w:pPr>
      <w:r>
        <w:t>Сентябрь 2023</w:t>
      </w:r>
      <w:r w:rsidR="00FE540F">
        <w:t xml:space="preserve"> – </w:t>
      </w:r>
      <w:r w:rsidR="00991E92">
        <w:t>________</w:t>
      </w:r>
      <w:r w:rsidR="00FE540F">
        <w:t xml:space="preserve"> рублей;</w:t>
      </w:r>
      <w:r>
        <w:t xml:space="preserve">                       Июнь 2025 – ________ рублей;</w:t>
      </w:r>
    </w:p>
    <w:p w14:paraId="173C13D3" w14:textId="3BE284EA" w:rsidR="00FE540F" w:rsidRDefault="00FE540F" w:rsidP="00260C1A">
      <w:pPr>
        <w:tabs>
          <w:tab w:val="left" w:pos="5610"/>
        </w:tabs>
        <w:ind w:firstLine="567"/>
        <w:jc w:val="both"/>
      </w:pPr>
      <w:r>
        <w:t xml:space="preserve">Октябрь </w:t>
      </w:r>
      <w:r w:rsidR="00260C1A">
        <w:t>2023</w:t>
      </w:r>
      <w:r>
        <w:t xml:space="preserve"> – </w:t>
      </w:r>
      <w:r w:rsidR="00991E92">
        <w:t>__________</w:t>
      </w:r>
      <w:r>
        <w:t xml:space="preserve"> рублей;</w:t>
      </w:r>
      <w:r w:rsidR="00260C1A">
        <w:tab/>
        <w:t>Июль 2025 – _________ рублей;</w:t>
      </w:r>
    </w:p>
    <w:p w14:paraId="63A17238" w14:textId="551B9E12" w:rsidR="00FE540F" w:rsidRDefault="00260C1A" w:rsidP="00264B37">
      <w:pPr>
        <w:tabs>
          <w:tab w:val="left" w:pos="5610"/>
        </w:tabs>
        <w:ind w:firstLine="567"/>
        <w:jc w:val="both"/>
      </w:pPr>
      <w:r>
        <w:t xml:space="preserve">Ноябрь 2023 </w:t>
      </w:r>
      <w:r w:rsidR="00FE540F">
        <w:t xml:space="preserve">– </w:t>
      </w:r>
      <w:r w:rsidR="00991E92">
        <w:t>___________</w:t>
      </w:r>
      <w:r w:rsidR="00FE540F">
        <w:t xml:space="preserve"> рублей;</w:t>
      </w:r>
      <w:r w:rsidR="00264B37">
        <w:tab/>
        <w:t>Август 2025 – ________ рублей;</w:t>
      </w:r>
    </w:p>
    <w:p w14:paraId="16EC5550" w14:textId="21A79C76" w:rsidR="00FE540F" w:rsidRDefault="00260C1A" w:rsidP="00264B37">
      <w:pPr>
        <w:tabs>
          <w:tab w:val="left" w:pos="5610"/>
        </w:tabs>
        <w:ind w:firstLine="567"/>
        <w:jc w:val="both"/>
      </w:pPr>
      <w:r>
        <w:t>Декабрь 2023</w:t>
      </w:r>
      <w:r w:rsidR="00FE540F">
        <w:t xml:space="preserve"> – </w:t>
      </w:r>
      <w:r w:rsidR="000A22E7">
        <w:t>__________</w:t>
      </w:r>
      <w:r>
        <w:t xml:space="preserve"> рублей;</w:t>
      </w:r>
      <w:r w:rsidR="00264B37">
        <w:tab/>
        <w:t>Сентябрь 2025 – ________ рублей;</w:t>
      </w:r>
    </w:p>
    <w:p w14:paraId="2C251140" w14:textId="7E3B21F0" w:rsidR="000A22E7" w:rsidRDefault="00260C1A" w:rsidP="00264B37">
      <w:pPr>
        <w:tabs>
          <w:tab w:val="left" w:pos="5610"/>
        </w:tabs>
        <w:ind w:firstLine="567"/>
        <w:jc w:val="both"/>
      </w:pPr>
      <w:r>
        <w:t>Январь 2024</w:t>
      </w:r>
      <w:r w:rsidR="000A22E7">
        <w:t xml:space="preserve"> - ___________ рублей</w:t>
      </w:r>
      <w:r>
        <w:t>;</w:t>
      </w:r>
      <w:r w:rsidR="00264B37">
        <w:tab/>
        <w:t>Октябрь 2025 – __________ рублей;</w:t>
      </w:r>
    </w:p>
    <w:p w14:paraId="3C0F2AB7" w14:textId="5B37E900" w:rsidR="00260C1A" w:rsidRDefault="00260C1A" w:rsidP="00264B37">
      <w:pPr>
        <w:tabs>
          <w:tab w:val="left" w:pos="5610"/>
        </w:tabs>
        <w:ind w:firstLine="567"/>
        <w:jc w:val="both"/>
      </w:pPr>
      <w:r>
        <w:t>Февраль 2024 - __________ рублей;</w:t>
      </w:r>
      <w:r w:rsidR="00264B37">
        <w:tab/>
        <w:t>Ноябрь 2025 – ___________ рублей;</w:t>
      </w:r>
    </w:p>
    <w:p w14:paraId="0C891223" w14:textId="79364536" w:rsidR="00260C1A" w:rsidRDefault="00260C1A" w:rsidP="00264B37">
      <w:pPr>
        <w:tabs>
          <w:tab w:val="left" w:pos="5610"/>
        </w:tabs>
        <w:ind w:firstLine="567"/>
        <w:jc w:val="both"/>
      </w:pPr>
      <w:r>
        <w:t>Март 2024 – ________рублей;</w:t>
      </w:r>
      <w:r w:rsidR="00264B37">
        <w:t xml:space="preserve">                               Декабрь 2025 – __________ рублей;</w:t>
      </w:r>
    </w:p>
    <w:p w14:paraId="0189918D" w14:textId="3A123238" w:rsidR="00260C1A" w:rsidRDefault="00260C1A" w:rsidP="00260C1A">
      <w:pPr>
        <w:ind w:firstLine="567"/>
        <w:jc w:val="both"/>
      </w:pPr>
      <w:r>
        <w:t>Апрель 2024 – _______ рублей;</w:t>
      </w:r>
      <w:r w:rsidR="00264B37" w:rsidRPr="00264B37">
        <w:t xml:space="preserve"> </w:t>
      </w:r>
      <w:r w:rsidR="00264B37">
        <w:t xml:space="preserve">                            Январь 2026 - ___________ рублей;</w:t>
      </w:r>
    </w:p>
    <w:p w14:paraId="15A1709E" w14:textId="01306EAA" w:rsidR="00260C1A" w:rsidRDefault="00260C1A" w:rsidP="00264B37">
      <w:pPr>
        <w:tabs>
          <w:tab w:val="left" w:pos="5700"/>
        </w:tabs>
        <w:ind w:firstLine="567"/>
        <w:jc w:val="both"/>
      </w:pPr>
      <w:r>
        <w:t>Май 2024 – ________ рублей;</w:t>
      </w:r>
      <w:r w:rsidR="00264B37">
        <w:t xml:space="preserve">                                Февраль 2026 - __________ рублей;</w:t>
      </w:r>
    </w:p>
    <w:p w14:paraId="6D6A1F2F" w14:textId="4CE54173" w:rsidR="00260C1A" w:rsidRDefault="00260C1A" w:rsidP="00264B37">
      <w:pPr>
        <w:tabs>
          <w:tab w:val="left" w:pos="5700"/>
        </w:tabs>
        <w:ind w:firstLine="567"/>
        <w:jc w:val="both"/>
      </w:pPr>
      <w:r>
        <w:t>Июнь 2024 – ________ рублей;</w:t>
      </w:r>
      <w:r w:rsidR="00264B37">
        <w:t xml:space="preserve">                              Март 2026 – ________рублей;</w:t>
      </w:r>
    </w:p>
    <w:p w14:paraId="1B3B45DA" w14:textId="44975722" w:rsidR="00260C1A" w:rsidRDefault="00260C1A" w:rsidP="00260C1A">
      <w:pPr>
        <w:ind w:firstLine="567"/>
        <w:jc w:val="both"/>
      </w:pPr>
      <w:r>
        <w:t>Июль 2024 – _________ рублей;</w:t>
      </w:r>
    </w:p>
    <w:p w14:paraId="4BF36A20" w14:textId="193D265B" w:rsidR="00260C1A" w:rsidRDefault="00260C1A" w:rsidP="00260C1A">
      <w:pPr>
        <w:ind w:firstLine="567"/>
        <w:jc w:val="both"/>
      </w:pPr>
      <w:r>
        <w:t>Август 2024 – ________ рублей;</w:t>
      </w:r>
    </w:p>
    <w:p w14:paraId="543B34BA" w14:textId="68330DA1" w:rsidR="00260C1A" w:rsidRDefault="00260C1A" w:rsidP="00260C1A">
      <w:pPr>
        <w:ind w:firstLine="567"/>
        <w:jc w:val="both"/>
      </w:pPr>
      <w:r>
        <w:t>Сентябрь 2024 – ________ рублей;</w:t>
      </w:r>
    </w:p>
    <w:p w14:paraId="7E629B02" w14:textId="55659DBB" w:rsidR="00260C1A" w:rsidRDefault="00260C1A" w:rsidP="00260C1A">
      <w:pPr>
        <w:ind w:firstLine="567"/>
        <w:jc w:val="both"/>
      </w:pPr>
      <w:r>
        <w:t>Октябрь 2024 – __________ рублей;</w:t>
      </w:r>
    </w:p>
    <w:p w14:paraId="27E19AF5" w14:textId="69DC48BF" w:rsidR="00260C1A" w:rsidRDefault="00260C1A" w:rsidP="00260C1A">
      <w:pPr>
        <w:ind w:firstLine="567"/>
        <w:jc w:val="both"/>
      </w:pPr>
      <w:r>
        <w:t>Ноябрь 2024 – ___________ рублей;</w:t>
      </w:r>
    </w:p>
    <w:p w14:paraId="25C0F349" w14:textId="10CF09D4" w:rsidR="000A22E7" w:rsidRDefault="000A22E7" w:rsidP="000A22E7">
      <w:pPr>
        <w:jc w:val="both"/>
      </w:pPr>
    </w:p>
    <w:p w14:paraId="2DCD543B" w14:textId="7FF13F2D" w:rsidR="00992A38" w:rsidRDefault="00FE540F" w:rsidP="00992A38">
      <w:pPr>
        <w:pBdr>
          <w:top w:val="none" w:sz="0" w:space="0" w:color="auto"/>
          <w:left w:val="none" w:sz="0" w:space="0" w:color="auto"/>
          <w:bottom w:val="none" w:sz="0" w:space="0" w:color="auto"/>
          <w:right w:val="none" w:sz="0" w:space="0" w:color="auto"/>
          <w:between w:val="none" w:sz="0" w:space="0" w:color="auto"/>
        </w:pBdr>
        <w:ind w:firstLine="567"/>
        <w:jc w:val="both"/>
        <w:rPr>
          <w:b/>
        </w:rPr>
      </w:pPr>
      <w:r>
        <w:rPr>
          <w:b/>
        </w:rPr>
        <w:t>Итого</w:t>
      </w:r>
      <w:r w:rsidR="00766D21">
        <w:rPr>
          <w:b/>
        </w:rPr>
        <w:t xml:space="preserve"> за весь период</w:t>
      </w:r>
      <w:r>
        <w:rPr>
          <w:b/>
        </w:rPr>
        <w:t xml:space="preserve">: </w:t>
      </w:r>
      <w:r w:rsidR="000A22E7">
        <w:rPr>
          <w:b/>
        </w:rPr>
        <w:t>_____________________</w:t>
      </w:r>
      <w:r w:rsidR="00B33BC9" w:rsidRPr="00B33BC9">
        <w:rPr>
          <w:b/>
        </w:rPr>
        <w:t xml:space="preserve"> </w:t>
      </w:r>
      <w:r w:rsidR="00992A38" w:rsidRPr="000110CC">
        <w:rPr>
          <w:b/>
        </w:rPr>
        <w:t>по объекту Мамаканская ГЭС</w:t>
      </w:r>
      <w:r w:rsidR="00766D21">
        <w:rPr>
          <w:b/>
        </w:rPr>
        <w:t>.</w:t>
      </w:r>
    </w:p>
    <w:p w14:paraId="18627C60" w14:textId="77777777" w:rsidR="008C47A8" w:rsidRPr="00303ACF" w:rsidRDefault="008C47A8" w:rsidP="00016141">
      <w:pPr>
        <w:pBdr>
          <w:top w:val="none" w:sz="0" w:space="0" w:color="auto"/>
          <w:left w:val="none" w:sz="0" w:space="0" w:color="auto"/>
          <w:bottom w:val="none" w:sz="0" w:space="0" w:color="auto"/>
          <w:right w:val="none" w:sz="0" w:space="0" w:color="auto"/>
          <w:between w:val="none" w:sz="0" w:space="0" w:color="auto"/>
        </w:pBdr>
        <w:ind w:firstLine="567"/>
        <w:jc w:val="both"/>
        <w:rPr>
          <w:bCs/>
        </w:rPr>
      </w:pPr>
      <w:r w:rsidRPr="00303ACF">
        <w:rPr>
          <w:bCs/>
        </w:rPr>
        <w:t xml:space="preserve">Кроме того, Заказчик уплачивает НДС по ставке, установленной действующим налоговым законодательством Российской Федерации.  </w:t>
      </w:r>
    </w:p>
    <w:p w14:paraId="154A3277" w14:textId="77777777" w:rsidR="008C47A8" w:rsidRPr="00016141" w:rsidRDefault="008C47A8" w:rsidP="00016141">
      <w:pPr>
        <w:ind w:firstLine="567"/>
        <w:jc w:val="both"/>
        <w:rPr>
          <w:rFonts w:ascii="Times New Roman" w:hAnsi="Times New Roman" w:cs="Times New Roman"/>
        </w:rPr>
      </w:pPr>
      <w:r w:rsidRPr="00303ACF">
        <w:t>Настоящий протокол является основанием для проведения взаимных расчетов и платежей между Заказчиком и Исполнителем, и вступает в силу одновременно с настоящим Договором</w:t>
      </w:r>
      <w:r w:rsidRPr="00016141">
        <w:rPr>
          <w:rFonts w:ascii="Times New Roman" w:hAnsi="Times New Roman" w:cs="Times New Roman"/>
        </w:rPr>
        <w:t>.</w:t>
      </w:r>
    </w:p>
    <w:p w14:paraId="2DB909D2" w14:textId="6EDC4894" w:rsidR="00DB64AB" w:rsidRPr="004D6611" w:rsidRDefault="00DB64AB" w:rsidP="00264B37">
      <w:pPr>
        <w:widowControl w:val="0"/>
        <w:spacing w:line="240" w:lineRule="auto"/>
        <w:jc w:val="both"/>
        <w:rPr>
          <w:rFonts w:ascii="Times New Roman" w:eastAsia="Helvetica" w:hAnsi="Times New Roman" w:cs="Times New Roman"/>
          <w:sz w:val="24"/>
          <w:szCs w:val="24"/>
        </w:rPr>
      </w:pPr>
    </w:p>
    <w:p w14:paraId="69859F69" w14:textId="60ACE77C"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w:t>
      </w:r>
      <w:r w:rsidR="007233BF">
        <w:rPr>
          <w:rFonts w:eastAsia="Helvetica"/>
          <w:b/>
          <w:sz w:val="24"/>
          <w:szCs w:val="24"/>
        </w:rPr>
        <w:t xml:space="preserve"> </w:t>
      </w:r>
      <w:r w:rsidRPr="000760C0">
        <w:rPr>
          <w:rFonts w:eastAsia="Helvetica"/>
          <w:b/>
          <w:sz w:val="24"/>
          <w:szCs w:val="24"/>
        </w:rPr>
        <w:t xml:space="preserve">ИСПОЛНИТЕЛЬ: </w:t>
      </w:r>
    </w:p>
    <w:p w14:paraId="56FC2AD1" w14:textId="13D9408B" w:rsidR="00303ACF" w:rsidRPr="000760C0" w:rsidRDefault="00303ACF" w:rsidP="00264B37">
      <w:pPr>
        <w:widowControl w:val="0"/>
        <w:spacing w:line="240" w:lineRule="auto"/>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0D4CF8FE" w14:textId="77777777" w:rsidTr="00F03D45">
        <w:trPr>
          <w:trHeight w:hRule="exact" w:val="1963"/>
        </w:trPr>
        <w:tc>
          <w:tcPr>
            <w:tcW w:w="4966" w:type="dxa"/>
          </w:tcPr>
          <w:p w14:paraId="23037DA7" w14:textId="7BCB81DF"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w:t>
            </w:r>
            <w:r w:rsidR="000A22E7">
              <w:rPr>
                <w:rFonts w:eastAsia="Times New Roman"/>
                <w:sz w:val="24"/>
                <w:szCs w:val="24"/>
              </w:rPr>
              <w:t>Гришак Д</w:t>
            </w:r>
            <w:r w:rsidR="004A2A1E">
              <w:rPr>
                <w:rFonts w:eastAsia="Times New Roman"/>
                <w:sz w:val="24"/>
                <w:szCs w:val="24"/>
              </w:rPr>
              <w:t>.В.</w:t>
            </w:r>
            <w:r w:rsidRPr="000760C0">
              <w:rPr>
                <w:rFonts w:eastAsia="Times New Roman"/>
                <w:sz w:val="24"/>
                <w:szCs w:val="24"/>
              </w:rPr>
              <w:t>/</w:t>
            </w:r>
          </w:p>
          <w:p w14:paraId="57F82E75" w14:textId="3F027958"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w:t>
            </w:r>
            <w:r w:rsidR="00264B37">
              <w:rPr>
                <w:rFonts w:eastAsia="Times New Roman"/>
                <w:sz w:val="24"/>
                <w:szCs w:val="24"/>
              </w:rPr>
              <w:t>_» ______________2023</w:t>
            </w:r>
            <w:r w:rsidRPr="000760C0">
              <w:rPr>
                <w:rFonts w:eastAsia="Times New Roman"/>
                <w:sz w:val="24"/>
                <w:szCs w:val="24"/>
              </w:rPr>
              <w:t xml:space="preserve"> года</w:t>
            </w:r>
          </w:p>
          <w:p w14:paraId="671B2095"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16BDEB6B"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0EFD21F2" w14:textId="77777777" w:rsidR="00303ACF" w:rsidRPr="000760C0" w:rsidRDefault="00303ACF" w:rsidP="00F03D45">
            <w:pPr>
              <w:spacing w:line="240" w:lineRule="auto"/>
              <w:rPr>
                <w:rFonts w:eastAsia="Times New Roman"/>
                <w:sz w:val="24"/>
                <w:szCs w:val="24"/>
              </w:rPr>
            </w:pPr>
          </w:p>
          <w:p w14:paraId="200BEBA0" w14:textId="77777777" w:rsidR="00303ACF" w:rsidRPr="000760C0" w:rsidRDefault="00303ACF" w:rsidP="00F03D45">
            <w:pPr>
              <w:spacing w:line="240" w:lineRule="auto"/>
              <w:rPr>
                <w:rFonts w:eastAsia="Times New Roman"/>
                <w:sz w:val="24"/>
                <w:szCs w:val="24"/>
              </w:rPr>
            </w:pPr>
          </w:p>
          <w:p w14:paraId="045B2123" w14:textId="77777777" w:rsidR="00303ACF" w:rsidRPr="000760C0" w:rsidRDefault="00303ACF" w:rsidP="00F03D45">
            <w:pPr>
              <w:spacing w:line="240" w:lineRule="auto"/>
              <w:rPr>
                <w:rFonts w:eastAsia="Times New Roman"/>
                <w:sz w:val="24"/>
                <w:szCs w:val="24"/>
              </w:rPr>
            </w:pPr>
          </w:p>
          <w:p w14:paraId="3712DE2F" w14:textId="77777777" w:rsidR="00303ACF" w:rsidRPr="000760C0" w:rsidRDefault="00303ACF" w:rsidP="00F03D45">
            <w:pPr>
              <w:spacing w:line="240" w:lineRule="auto"/>
              <w:rPr>
                <w:rFonts w:eastAsia="Times New Roman"/>
                <w:sz w:val="24"/>
                <w:szCs w:val="24"/>
              </w:rPr>
            </w:pPr>
          </w:p>
          <w:p w14:paraId="69E279D4" w14:textId="77777777" w:rsidR="00303ACF" w:rsidRPr="000760C0" w:rsidRDefault="00303ACF" w:rsidP="00F03D45">
            <w:pPr>
              <w:spacing w:line="240" w:lineRule="auto"/>
              <w:rPr>
                <w:rFonts w:eastAsia="Times New Roman"/>
                <w:sz w:val="24"/>
                <w:szCs w:val="24"/>
              </w:rPr>
            </w:pPr>
          </w:p>
          <w:p w14:paraId="3068A22B" w14:textId="77777777" w:rsidR="00303ACF" w:rsidRPr="000760C0" w:rsidRDefault="00303ACF" w:rsidP="00F03D45">
            <w:pPr>
              <w:spacing w:line="240" w:lineRule="auto"/>
              <w:rPr>
                <w:rFonts w:eastAsia="Times New Roman"/>
                <w:sz w:val="24"/>
                <w:szCs w:val="24"/>
              </w:rPr>
            </w:pPr>
          </w:p>
          <w:p w14:paraId="39221188" w14:textId="77777777" w:rsidR="00303ACF" w:rsidRPr="000760C0" w:rsidRDefault="00303ACF" w:rsidP="00F03D45">
            <w:pPr>
              <w:spacing w:line="240" w:lineRule="auto"/>
              <w:rPr>
                <w:rFonts w:eastAsia="Times New Roman"/>
                <w:sz w:val="24"/>
                <w:szCs w:val="24"/>
              </w:rPr>
            </w:pPr>
          </w:p>
          <w:p w14:paraId="6B0753F0" w14:textId="77777777" w:rsidR="00303ACF" w:rsidRPr="000760C0" w:rsidRDefault="00303ACF" w:rsidP="00F03D45">
            <w:pPr>
              <w:spacing w:line="240" w:lineRule="auto"/>
              <w:rPr>
                <w:rFonts w:eastAsia="Times New Roman"/>
                <w:sz w:val="24"/>
                <w:szCs w:val="24"/>
              </w:rPr>
            </w:pPr>
          </w:p>
          <w:p w14:paraId="132C0D9C"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1C12D10C" w14:textId="1750FA84"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0A22E7">
              <w:rPr>
                <w:rFonts w:eastAsia="Times New Roman"/>
                <w:sz w:val="24"/>
                <w:szCs w:val="24"/>
              </w:rPr>
              <w:t xml:space="preserve">                 </w:t>
            </w:r>
            <w:r w:rsidRPr="000760C0">
              <w:rPr>
                <w:rFonts w:eastAsia="Times New Roman"/>
                <w:sz w:val="24"/>
                <w:szCs w:val="24"/>
              </w:rPr>
              <w:t>/</w:t>
            </w:r>
          </w:p>
          <w:p w14:paraId="18EA75C1" w14:textId="42F58432" w:rsidR="00303ACF" w:rsidRPr="000760C0" w:rsidRDefault="00264B3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_____________2023</w:t>
            </w:r>
            <w:r w:rsidR="00303ACF" w:rsidRPr="000760C0">
              <w:rPr>
                <w:rFonts w:eastAsia="Times New Roman"/>
                <w:sz w:val="24"/>
                <w:szCs w:val="24"/>
              </w:rPr>
              <w:t xml:space="preserve"> года</w:t>
            </w:r>
          </w:p>
          <w:p w14:paraId="75B43005"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1CA337E3"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3CA3D3E9"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74056051"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52ED8037" w14:textId="0F7A1967" w:rsidR="00016141" w:rsidRDefault="00016141" w:rsidP="00264B37">
      <w:pPr>
        <w:widowControl w:val="0"/>
        <w:spacing w:line="240" w:lineRule="auto"/>
        <w:jc w:val="both"/>
        <w:rPr>
          <w:rFonts w:ascii="Times New Roman" w:eastAsia="Helvetica" w:hAnsi="Times New Roman" w:cs="Times New Roman"/>
          <w:sz w:val="24"/>
          <w:szCs w:val="24"/>
        </w:rPr>
      </w:pPr>
    </w:p>
    <w:p w14:paraId="12B92DF2" w14:textId="77777777" w:rsidR="0096118A" w:rsidRDefault="0096118A" w:rsidP="0066044F">
      <w:pPr>
        <w:ind w:left="6804"/>
        <w:rPr>
          <w:sz w:val="20"/>
          <w:szCs w:val="20"/>
        </w:rPr>
      </w:pPr>
    </w:p>
    <w:p w14:paraId="4464BFC5" w14:textId="77777777" w:rsidR="00DB64AB" w:rsidRPr="0066044F" w:rsidRDefault="00DB64AB" w:rsidP="0066044F">
      <w:pPr>
        <w:ind w:left="6804"/>
        <w:rPr>
          <w:sz w:val="20"/>
          <w:szCs w:val="20"/>
        </w:rPr>
      </w:pPr>
      <w:r w:rsidRPr="0066044F">
        <w:rPr>
          <w:sz w:val="20"/>
          <w:szCs w:val="20"/>
        </w:rPr>
        <w:t>Приложение № 6</w:t>
      </w:r>
    </w:p>
    <w:p w14:paraId="681DAEC6" w14:textId="5136BF36" w:rsidR="00DB64AB" w:rsidRPr="0066044F" w:rsidRDefault="00DB64AB" w:rsidP="0066044F">
      <w:pPr>
        <w:ind w:left="6804"/>
        <w:rPr>
          <w:sz w:val="20"/>
          <w:szCs w:val="20"/>
        </w:rPr>
      </w:pPr>
      <w:r w:rsidRPr="0066044F">
        <w:rPr>
          <w:sz w:val="20"/>
          <w:szCs w:val="20"/>
        </w:rPr>
        <w:t xml:space="preserve">к договору № </w:t>
      </w:r>
      <w:r w:rsidR="00303ACF" w:rsidRPr="0066044F">
        <w:rPr>
          <w:sz w:val="20"/>
          <w:szCs w:val="20"/>
        </w:rPr>
        <w:t>_________</w:t>
      </w:r>
    </w:p>
    <w:p w14:paraId="123B72EE" w14:textId="40604EA8" w:rsidR="00DB64AB" w:rsidRPr="0066044F" w:rsidRDefault="00BD036B" w:rsidP="0066044F">
      <w:pPr>
        <w:ind w:left="6804"/>
        <w:rPr>
          <w:sz w:val="20"/>
          <w:szCs w:val="20"/>
        </w:rPr>
      </w:pPr>
      <w:r w:rsidRPr="0066044F">
        <w:rPr>
          <w:sz w:val="20"/>
          <w:szCs w:val="20"/>
        </w:rPr>
        <w:t xml:space="preserve">от </w:t>
      </w:r>
      <w:r w:rsidR="00303ACF" w:rsidRPr="0066044F">
        <w:rPr>
          <w:sz w:val="20"/>
          <w:szCs w:val="20"/>
        </w:rPr>
        <w:t>«___»</w:t>
      </w:r>
      <w:r w:rsidR="00F03D45">
        <w:rPr>
          <w:sz w:val="20"/>
          <w:szCs w:val="20"/>
        </w:rPr>
        <w:t xml:space="preserve"> </w:t>
      </w:r>
      <w:r w:rsidR="000A22E7">
        <w:rPr>
          <w:sz w:val="20"/>
          <w:szCs w:val="20"/>
        </w:rPr>
        <w:t>______</w:t>
      </w:r>
      <w:r w:rsidR="00264B37">
        <w:rPr>
          <w:sz w:val="20"/>
          <w:szCs w:val="20"/>
        </w:rPr>
        <w:t>2023</w:t>
      </w:r>
      <w:r w:rsidRPr="0066044F">
        <w:rPr>
          <w:sz w:val="20"/>
          <w:szCs w:val="20"/>
        </w:rPr>
        <w:t xml:space="preserve"> года</w:t>
      </w:r>
    </w:p>
    <w:p w14:paraId="10E0C557" w14:textId="77777777" w:rsidR="0066044F" w:rsidRDefault="0066044F" w:rsidP="00196EAF">
      <w:pPr>
        <w:jc w:val="center"/>
        <w:rPr>
          <w:b/>
          <w:szCs w:val="24"/>
        </w:rPr>
      </w:pPr>
    </w:p>
    <w:p w14:paraId="19FF5068" w14:textId="77777777" w:rsidR="0066044F" w:rsidRDefault="0066044F" w:rsidP="00196EAF">
      <w:pPr>
        <w:jc w:val="center"/>
        <w:rPr>
          <w:b/>
          <w:szCs w:val="24"/>
        </w:rPr>
      </w:pPr>
    </w:p>
    <w:p w14:paraId="72BC694A" w14:textId="77777777" w:rsidR="0066044F" w:rsidRDefault="0066044F" w:rsidP="00196EAF">
      <w:pPr>
        <w:jc w:val="center"/>
        <w:rPr>
          <w:b/>
          <w:szCs w:val="24"/>
        </w:rPr>
      </w:pPr>
    </w:p>
    <w:p w14:paraId="0DB4D5CD" w14:textId="77777777" w:rsidR="00DB64AB" w:rsidRPr="00303ACF" w:rsidRDefault="00DB64AB" w:rsidP="00196EAF">
      <w:pPr>
        <w:jc w:val="center"/>
        <w:rPr>
          <w:b/>
          <w:szCs w:val="24"/>
        </w:rPr>
      </w:pPr>
      <w:r w:rsidRPr="00303ACF">
        <w:rPr>
          <w:b/>
          <w:szCs w:val="24"/>
        </w:rPr>
        <w:t>АКТ</w:t>
      </w:r>
      <w:r w:rsidRPr="00303ACF">
        <w:rPr>
          <w:b/>
          <w:szCs w:val="24"/>
        </w:rPr>
        <w:br/>
        <w:t>выставления постов</w:t>
      </w:r>
    </w:p>
    <w:p w14:paraId="1D543E16" w14:textId="77777777" w:rsidR="00DB64AB" w:rsidRPr="00303ACF" w:rsidRDefault="00DB64AB" w:rsidP="00196EAF">
      <w:pPr>
        <w:jc w:val="center"/>
        <w:rPr>
          <w:szCs w:val="24"/>
        </w:rPr>
      </w:pPr>
    </w:p>
    <w:p w14:paraId="43DE98F3" w14:textId="0BC1CBD8" w:rsidR="00DB64AB" w:rsidRPr="00303ACF" w:rsidRDefault="00F03D45" w:rsidP="00196EAF">
      <w:pPr>
        <w:jc w:val="both"/>
        <w:rPr>
          <w:szCs w:val="24"/>
        </w:rPr>
      </w:pPr>
      <w:r>
        <w:rPr>
          <w:szCs w:val="24"/>
        </w:rPr>
        <w:t xml:space="preserve">п. Мамакан                                                                                      </w:t>
      </w:r>
      <w:r w:rsidR="00DB64AB" w:rsidRPr="00303ACF">
        <w:rPr>
          <w:szCs w:val="24"/>
        </w:rPr>
        <w:t>«_</w:t>
      </w:r>
      <w:r>
        <w:rPr>
          <w:szCs w:val="24"/>
        </w:rPr>
        <w:t>__</w:t>
      </w:r>
      <w:r w:rsidR="00DB64AB" w:rsidRPr="00303ACF">
        <w:rPr>
          <w:szCs w:val="24"/>
        </w:rPr>
        <w:t xml:space="preserve">_» ___________ </w:t>
      </w:r>
      <w:r w:rsidR="00264B37">
        <w:rPr>
          <w:szCs w:val="24"/>
        </w:rPr>
        <w:t>2023</w:t>
      </w:r>
      <w:r w:rsidR="00DB64AB" w:rsidRPr="00303ACF">
        <w:rPr>
          <w:szCs w:val="24"/>
        </w:rPr>
        <w:t xml:space="preserve"> г.</w:t>
      </w:r>
    </w:p>
    <w:p w14:paraId="4D9E7CA4" w14:textId="77777777" w:rsidR="00DB64AB" w:rsidRPr="00303ACF" w:rsidRDefault="00DB64AB" w:rsidP="00196EAF">
      <w:pPr>
        <w:jc w:val="both"/>
        <w:rPr>
          <w:szCs w:val="24"/>
        </w:rPr>
      </w:pPr>
    </w:p>
    <w:p w14:paraId="54207BAA" w14:textId="77777777" w:rsidR="00DB64AB" w:rsidRPr="00303ACF" w:rsidRDefault="00DB64AB" w:rsidP="00196EAF">
      <w:pPr>
        <w:jc w:val="both"/>
        <w:rPr>
          <w:szCs w:val="24"/>
        </w:rPr>
      </w:pPr>
    </w:p>
    <w:p w14:paraId="7D350BA9" w14:textId="54141EB6" w:rsidR="00DB64AB" w:rsidRPr="00303ACF" w:rsidRDefault="00F03D45" w:rsidP="0066044F">
      <w:pPr>
        <w:spacing w:line="360" w:lineRule="auto"/>
        <w:jc w:val="both"/>
        <w:rPr>
          <w:szCs w:val="24"/>
        </w:rPr>
      </w:pPr>
      <w:r>
        <w:rPr>
          <w:noProof/>
        </w:rPr>
        <mc:AlternateContent>
          <mc:Choice Requires="wps">
            <w:drawing>
              <wp:anchor distT="0" distB="0" distL="114300" distR="114300" simplePos="0" relativeHeight="251659264" behindDoc="1" locked="0" layoutInCell="1" allowOverlap="1" wp14:anchorId="5D42B668" wp14:editId="4A764227">
                <wp:simplePos x="0" y="0"/>
                <wp:positionH relativeFrom="column">
                  <wp:posOffset>1082592</wp:posOffset>
                </wp:positionH>
                <wp:positionV relativeFrom="paragraph">
                  <wp:posOffset>125619</wp:posOffset>
                </wp:positionV>
                <wp:extent cx="1828800" cy="1828800"/>
                <wp:effectExtent l="0" t="857250" r="0" b="867410"/>
                <wp:wrapNone/>
                <wp:docPr id="1" name="Надпись 1"/>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1784AD1B" w14:textId="1A359D79" w:rsidR="00F858F3" w:rsidRPr="00F03D45" w:rsidRDefault="00F858F3"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42B668" id="Надпись 1" o:spid="_x0000_s1027" type="#_x0000_t202" style="position:absolute;left:0;text-align:left;margin-left:85.25pt;margin-top:9.9pt;width:2in;height:2in;rotation:-2224928fd;z-index:-2516572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" filled="f" stroked="f">
                <v:textbox style="mso-fit-shape-to-text:t">
                  <w:txbxContent>
                    <w:p w14:paraId="1784AD1B" w14:textId="1A359D79" w:rsidR="00F858F3" w:rsidRPr="00F03D45" w:rsidRDefault="00F858F3"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00DB64AB" w:rsidRPr="00303ACF">
        <w:rPr>
          <w:szCs w:val="24"/>
        </w:rPr>
        <w:t>Мы, нижеподписавшиеся, _______________________</w:t>
      </w:r>
      <w:r w:rsidR="00303ACF">
        <w:rPr>
          <w:szCs w:val="24"/>
        </w:rPr>
        <w:t xml:space="preserve">_   </w:t>
      </w:r>
      <w:r w:rsidR="00DB64AB" w:rsidRPr="00303ACF">
        <w:rPr>
          <w:szCs w:val="24"/>
        </w:rPr>
        <w:t xml:space="preserve">от </w:t>
      </w:r>
      <w:r w:rsidR="00303ACF">
        <w:rPr>
          <w:szCs w:val="24"/>
        </w:rPr>
        <w:t>___</w:t>
      </w:r>
      <w:r w:rsidR="00DB64AB" w:rsidRPr="00303ACF">
        <w:rPr>
          <w:szCs w:val="24"/>
        </w:rPr>
        <w:t xml:space="preserve"> с одной стороны, и _________________________________________________________________________ от     </w:t>
      </w:r>
      <w:r w:rsidR="00303ACF">
        <w:rPr>
          <w:szCs w:val="24"/>
        </w:rPr>
        <w:t xml:space="preserve">                  ______________________________</w:t>
      </w:r>
      <w:r w:rsidR="00DB64AB" w:rsidRPr="00303ACF">
        <w:rPr>
          <w:szCs w:val="24"/>
        </w:rPr>
        <w:t xml:space="preserve">с другой стороны, составили настоящий акт в том, что                                    с ________часов «__» ___________  года, на объектах  Заказчика  по адресу: </w:t>
      </w:r>
      <w:r w:rsidRPr="00F03D45">
        <w:t>Российская Федерация, Бодайбинский район, п. Мамакан, ул. Гидростроителей, 2,</w:t>
      </w:r>
      <w:r w:rsidR="00DB64AB" w:rsidRPr="00303ACF">
        <w:rPr>
          <w:szCs w:val="24"/>
        </w:rPr>
        <w:t xml:space="preserve"> выставлены посты военизированной охраны согласно приложениям № 1 и 2  к Договору № _____________ от «__» ___________  года об оказании услуг по</w:t>
      </w:r>
      <w:r w:rsidR="0066044F">
        <w:rPr>
          <w:szCs w:val="24"/>
        </w:rPr>
        <w:t xml:space="preserve"> военизированной </w:t>
      </w:r>
      <w:r w:rsidR="00DB64AB" w:rsidRPr="00303ACF">
        <w:rPr>
          <w:szCs w:val="24"/>
        </w:rPr>
        <w:t>охране объектов.</w:t>
      </w:r>
    </w:p>
    <w:p w14:paraId="770D499A" w14:textId="77482B57" w:rsidR="00DB64AB" w:rsidRPr="004D6611" w:rsidRDefault="00DB64AB" w:rsidP="00196EAF">
      <w:pPr>
        <w:pStyle w:val="ac"/>
        <w:rPr>
          <w:rFonts w:ascii="Times New Roman" w:hAnsi="Times New Roman" w:cs="Times New Roman"/>
          <w:sz w:val="24"/>
          <w:szCs w:val="24"/>
        </w:rPr>
      </w:pPr>
    </w:p>
    <w:p w14:paraId="116D9912" w14:textId="36FF0303" w:rsidR="00DB64AB" w:rsidRPr="004D6611" w:rsidRDefault="00DB64AB" w:rsidP="00196EAF">
      <w:pPr>
        <w:pStyle w:val="ac"/>
        <w:rPr>
          <w:rFonts w:ascii="Times New Roman" w:hAnsi="Times New Roman" w:cs="Times New Roman"/>
          <w:sz w:val="24"/>
          <w:szCs w:val="24"/>
        </w:rPr>
      </w:pPr>
    </w:p>
    <w:p w14:paraId="34961205"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4D1ACAF4"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3B5B62A"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4D1A5CA6"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07611BA8" w14:textId="6604A119"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w:t>
      </w:r>
      <w:r w:rsidR="00CC28E9">
        <w:rPr>
          <w:rFonts w:eastAsia="Helvetica"/>
          <w:b/>
          <w:sz w:val="24"/>
          <w:szCs w:val="24"/>
        </w:rPr>
        <w:t xml:space="preserve"> </w:t>
      </w:r>
      <w:r w:rsidRPr="000760C0">
        <w:rPr>
          <w:rFonts w:eastAsia="Helvetica"/>
          <w:b/>
          <w:sz w:val="24"/>
          <w:szCs w:val="24"/>
        </w:rPr>
        <w:t xml:space="preserve">ИСПОЛНИТЕЛЬ: </w:t>
      </w:r>
    </w:p>
    <w:p w14:paraId="336EBD38" w14:textId="77777777" w:rsidR="00303ACF" w:rsidRPr="000760C0" w:rsidRDefault="00303ACF" w:rsidP="00303ACF">
      <w:pPr>
        <w:widowControl w:val="0"/>
        <w:spacing w:line="240" w:lineRule="auto"/>
        <w:ind w:firstLine="1699"/>
        <w:jc w:val="right"/>
        <w:rPr>
          <w:rFonts w:eastAsia="Helvetica"/>
          <w:sz w:val="24"/>
          <w:szCs w:val="24"/>
        </w:rPr>
      </w:pPr>
    </w:p>
    <w:p w14:paraId="3A5DE83C"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01AAA568" w14:textId="77777777" w:rsidTr="00F03D45">
        <w:trPr>
          <w:trHeight w:hRule="exact" w:val="1963"/>
        </w:trPr>
        <w:tc>
          <w:tcPr>
            <w:tcW w:w="4966" w:type="dxa"/>
          </w:tcPr>
          <w:p w14:paraId="3FA305F0" w14:textId="48A95494"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w:t>
            </w:r>
            <w:r w:rsidR="000A22E7">
              <w:rPr>
                <w:rFonts w:eastAsia="Times New Roman"/>
                <w:sz w:val="24"/>
                <w:szCs w:val="24"/>
              </w:rPr>
              <w:t>Гришак Д</w:t>
            </w:r>
            <w:r w:rsidR="004A2A1E">
              <w:rPr>
                <w:rFonts w:eastAsia="Times New Roman"/>
                <w:sz w:val="24"/>
                <w:szCs w:val="24"/>
              </w:rPr>
              <w:t>.В.</w:t>
            </w:r>
            <w:r w:rsidR="0096118A" w:rsidRPr="000760C0">
              <w:rPr>
                <w:rFonts w:eastAsia="Times New Roman"/>
                <w:sz w:val="24"/>
                <w:szCs w:val="24"/>
              </w:rPr>
              <w:t>/</w:t>
            </w:r>
          </w:p>
          <w:p w14:paraId="6C278E3E" w14:textId="392A1E55" w:rsidR="00303ACF" w:rsidRPr="000760C0" w:rsidRDefault="00264B3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______________2023</w:t>
            </w:r>
            <w:r w:rsidR="00303ACF" w:rsidRPr="000760C0">
              <w:rPr>
                <w:rFonts w:eastAsia="Times New Roman"/>
                <w:sz w:val="24"/>
                <w:szCs w:val="24"/>
              </w:rPr>
              <w:t xml:space="preserve"> года</w:t>
            </w:r>
          </w:p>
          <w:p w14:paraId="4488DA5B"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512DBC62"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62A0E7F2" w14:textId="77777777" w:rsidR="00303ACF" w:rsidRPr="000760C0" w:rsidRDefault="00303ACF" w:rsidP="00F03D45">
            <w:pPr>
              <w:spacing w:line="240" w:lineRule="auto"/>
              <w:rPr>
                <w:rFonts w:eastAsia="Times New Roman"/>
                <w:sz w:val="24"/>
                <w:szCs w:val="24"/>
              </w:rPr>
            </w:pPr>
          </w:p>
          <w:p w14:paraId="51EF21C7" w14:textId="77777777" w:rsidR="00303ACF" w:rsidRPr="000760C0" w:rsidRDefault="00303ACF" w:rsidP="00F03D45">
            <w:pPr>
              <w:spacing w:line="240" w:lineRule="auto"/>
              <w:rPr>
                <w:rFonts w:eastAsia="Times New Roman"/>
                <w:sz w:val="24"/>
                <w:szCs w:val="24"/>
              </w:rPr>
            </w:pPr>
          </w:p>
          <w:p w14:paraId="5DEFBA97" w14:textId="77777777" w:rsidR="00303ACF" w:rsidRPr="000760C0" w:rsidRDefault="00303ACF" w:rsidP="00F03D45">
            <w:pPr>
              <w:spacing w:line="240" w:lineRule="auto"/>
              <w:rPr>
                <w:rFonts w:eastAsia="Times New Roman"/>
                <w:sz w:val="24"/>
                <w:szCs w:val="24"/>
              </w:rPr>
            </w:pPr>
          </w:p>
          <w:p w14:paraId="50D610E4" w14:textId="77777777" w:rsidR="00303ACF" w:rsidRPr="000760C0" w:rsidRDefault="00303ACF" w:rsidP="00F03D45">
            <w:pPr>
              <w:spacing w:line="240" w:lineRule="auto"/>
              <w:rPr>
                <w:rFonts w:eastAsia="Times New Roman"/>
                <w:sz w:val="24"/>
                <w:szCs w:val="24"/>
              </w:rPr>
            </w:pPr>
          </w:p>
          <w:p w14:paraId="3F52D318" w14:textId="77777777" w:rsidR="00303ACF" w:rsidRPr="000760C0" w:rsidRDefault="00303ACF" w:rsidP="00F03D45">
            <w:pPr>
              <w:spacing w:line="240" w:lineRule="auto"/>
              <w:rPr>
                <w:rFonts w:eastAsia="Times New Roman"/>
                <w:sz w:val="24"/>
                <w:szCs w:val="24"/>
              </w:rPr>
            </w:pPr>
          </w:p>
          <w:p w14:paraId="67791882" w14:textId="77777777" w:rsidR="00303ACF" w:rsidRPr="000760C0" w:rsidRDefault="00303ACF" w:rsidP="00F03D45">
            <w:pPr>
              <w:spacing w:line="240" w:lineRule="auto"/>
              <w:rPr>
                <w:rFonts w:eastAsia="Times New Roman"/>
                <w:sz w:val="24"/>
                <w:szCs w:val="24"/>
              </w:rPr>
            </w:pPr>
          </w:p>
          <w:p w14:paraId="2BAE166F" w14:textId="77777777" w:rsidR="00303ACF" w:rsidRPr="000760C0" w:rsidRDefault="00303ACF" w:rsidP="00F03D45">
            <w:pPr>
              <w:spacing w:line="240" w:lineRule="auto"/>
              <w:rPr>
                <w:rFonts w:eastAsia="Times New Roman"/>
                <w:sz w:val="24"/>
                <w:szCs w:val="24"/>
              </w:rPr>
            </w:pPr>
          </w:p>
          <w:p w14:paraId="509F66AE" w14:textId="77777777" w:rsidR="00303ACF" w:rsidRPr="000760C0" w:rsidRDefault="00303ACF" w:rsidP="00F03D45">
            <w:pPr>
              <w:spacing w:line="240" w:lineRule="auto"/>
              <w:rPr>
                <w:rFonts w:eastAsia="Times New Roman"/>
                <w:sz w:val="24"/>
                <w:szCs w:val="24"/>
              </w:rPr>
            </w:pPr>
          </w:p>
          <w:p w14:paraId="0E33108F"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580EEE47" w14:textId="5E472948"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0A22E7">
              <w:rPr>
                <w:rFonts w:eastAsia="Times New Roman"/>
                <w:sz w:val="24"/>
                <w:szCs w:val="24"/>
              </w:rPr>
              <w:t xml:space="preserve">                 /</w:t>
            </w:r>
          </w:p>
          <w:p w14:paraId="4FD7F9B3" w14:textId="1D1E06F5" w:rsidR="00303ACF" w:rsidRPr="000760C0" w:rsidRDefault="00264B3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_____________2023</w:t>
            </w:r>
            <w:r w:rsidR="00303ACF" w:rsidRPr="000760C0">
              <w:rPr>
                <w:rFonts w:eastAsia="Times New Roman"/>
                <w:sz w:val="24"/>
                <w:szCs w:val="24"/>
              </w:rPr>
              <w:t xml:space="preserve"> года</w:t>
            </w:r>
          </w:p>
          <w:p w14:paraId="2B93350D"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4966F236"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0D66EE31"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40CC88D8"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17E8DE18" w14:textId="77777777" w:rsidR="00DB64AB" w:rsidRPr="004D6611" w:rsidRDefault="00DB64AB" w:rsidP="00196EAF">
      <w:pPr>
        <w:pStyle w:val="ac"/>
        <w:jc w:val="right"/>
        <w:rPr>
          <w:rFonts w:ascii="Times New Roman" w:hAnsi="Times New Roman" w:cs="Times New Roman"/>
          <w:sz w:val="24"/>
          <w:szCs w:val="24"/>
        </w:rPr>
      </w:pPr>
    </w:p>
    <w:p w14:paraId="4058EE16" w14:textId="77777777" w:rsidR="00DB64AB" w:rsidRDefault="00DB64AB" w:rsidP="00196EAF">
      <w:pPr>
        <w:pStyle w:val="a8"/>
        <w:jc w:val="right"/>
        <w:rPr>
          <w:color w:val="000000"/>
          <w:szCs w:val="24"/>
        </w:rPr>
      </w:pPr>
    </w:p>
    <w:p w14:paraId="08F42D4F" w14:textId="77777777" w:rsidR="00016141" w:rsidRDefault="00016141" w:rsidP="00196EAF">
      <w:pPr>
        <w:pStyle w:val="a8"/>
        <w:jc w:val="right"/>
        <w:rPr>
          <w:color w:val="000000"/>
          <w:szCs w:val="24"/>
        </w:rPr>
      </w:pPr>
    </w:p>
    <w:p w14:paraId="1A7AED98" w14:textId="77777777" w:rsidR="00016141" w:rsidRDefault="00016141" w:rsidP="00196EAF">
      <w:pPr>
        <w:pStyle w:val="a8"/>
        <w:jc w:val="right"/>
        <w:rPr>
          <w:color w:val="000000"/>
          <w:szCs w:val="24"/>
        </w:rPr>
      </w:pPr>
    </w:p>
    <w:p w14:paraId="78F9950A" w14:textId="77777777" w:rsidR="00016141" w:rsidRDefault="00016141" w:rsidP="00196EAF">
      <w:pPr>
        <w:pStyle w:val="a8"/>
        <w:jc w:val="right"/>
        <w:rPr>
          <w:color w:val="000000"/>
          <w:szCs w:val="24"/>
        </w:rPr>
      </w:pPr>
    </w:p>
    <w:p w14:paraId="19D7A303" w14:textId="77777777" w:rsidR="00016141" w:rsidRDefault="00016141" w:rsidP="00196EAF">
      <w:pPr>
        <w:pStyle w:val="a8"/>
        <w:jc w:val="right"/>
        <w:rPr>
          <w:color w:val="000000"/>
          <w:szCs w:val="24"/>
        </w:rPr>
      </w:pPr>
    </w:p>
    <w:p w14:paraId="00955FAB" w14:textId="77777777" w:rsidR="00016141" w:rsidRDefault="00016141" w:rsidP="00196EAF">
      <w:pPr>
        <w:pStyle w:val="a8"/>
        <w:jc w:val="right"/>
        <w:rPr>
          <w:color w:val="000000"/>
          <w:szCs w:val="24"/>
        </w:rPr>
      </w:pPr>
    </w:p>
    <w:p w14:paraId="7D83D1B9" w14:textId="77777777" w:rsidR="00016141" w:rsidRDefault="00016141" w:rsidP="00196EAF">
      <w:pPr>
        <w:pStyle w:val="a8"/>
        <w:jc w:val="right"/>
        <w:rPr>
          <w:color w:val="000000"/>
          <w:szCs w:val="24"/>
        </w:rPr>
      </w:pPr>
    </w:p>
    <w:p w14:paraId="4511A5A9" w14:textId="77777777" w:rsidR="00016141" w:rsidRDefault="00016141" w:rsidP="00196EAF">
      <w:pPr>
        <w:pStyle w:val="a8"/>
        <w:jc w:val="right"/>
        <w:rPr>
          <w:color w:val="000000"/>
          <w:szCs w:val="24"/>
        </w:rPr>
      </w:pPr>
    </w:p>
    <w:p w14:paraId="510D28B9" w14:textId="77777777" w:rsidR="00016141" w:rsidRDefault="00016141" w:rsidP="00196EAF">
      <w:pPr>
        <w:pStyle w:val="a8"/>
        <w:jc w:val="right"/>
        <w:rPr>
          <w:color w:val="000000"/>
          <w:szCs w:val="24"/>
        </w:rPr>
      </w:pPr>
    </w:p>
    <w:p w14:paraId="00E0235E" w14:textId="77777777" w:rsidR="00016141" w:rsidRDefault="00016141" w:rsidP="00196EAF">
      <w:pPr>
        <w:pStyle w:val="a8"/>
        <w:jc w:val="right"/>
        <w:rPr>
          <w:color w:val="000000"/>
          <w:szCs w:val="24"/>
        </w:rPr>
      </w:pPr>
    </w:p>
    <w:p w14:paraId="31B97EAD" w14:textId="77777777" w:rsidR="00016141" w:rsidRDefault="00016141" w:rsidP="00196EAF">
      <w:pPr>
        <w:pStyle w:val="a8"/>
        <w:jc w:val="right"/>
        <w:rPr>
          <w:color w:val="000000"/>
          <w:szCs w:val="24"/>
        </w:rPr>
      </w:pPr>
    </w:p>
    <w:p w14:paraId="343D8F29" w14:textId="77777777" w:rsidR="00016141" w:rsidRDefault="00016141" w:rsidP="00196EAF">
      <w:pPr>
        <w:pStyle w:val="a8"/>
        <w:jc w:val="right"/>
        <w:rPr>
          <w:color w:val="000000"/>
          <w:szCs w:val="24"/>
        </w:rPr>
      </w:pPr>
    </w:p>
    <w:p w14:paraId="38A9F4D8" w14:textId="77777777" w:rsidR="00016141" w:rsidRDefault="00016141" w:rsidP="00196EAF">
      <w:pPr>
        <w:pStyle w:val="a8"/>
        <w:jc w:val="right"/>
        <w:rPr>
          <w:color w:val="000000"/>
          <w:szCs w:val="24"/>
        </w:rPr>
      </w:pPr>
    </w:p>
    <w:p w14:paraId="6B22D599" w14:textId="77777777" w:rsidR="00016141" w:rsidRDefault="00016141" w:rsidP="00196EAF">
      <w:pPr>
        <w:pStyle w:val="a8"/>
        <w:jc w:val="right"/>
        <w:rPr>
          <w:color w:val="000000"/>
          <w:szCs w:val="24"/>
        </w:rPr>
      </w:pPr>
    </w:p>
    <w:p w14:paraId="54CAC1CA" w14:textId="77777777" w:rsidR="00016141" w:rsidRPr="004D6611" w:rsidRDefault="00016141" w:rsidP="00196EAF">
      <w:pPr>
        <w:pStyle w:val="a8"/>
        <w:jc w:val="right"/>
        <w:rPr>
          <w:color w:val="000000"/>
          <w:szCs w:val="24"/>
        </w:rPr>
      </w:pPr>
    </w:p>
    <w:p w14:paraId="2EB29E15" w14:textId="77777777" w:rsidR="00DB64AB" w:rsidRPr="00F03D45" w:rsidRDefault="00DB64AB" w:rsidP="00F03D45">
      <w:pPr>
        <w:ind w:left="6804"/>
        <w:rPr>
          <w:sz w:val="20"/>
          <w:szCs w:val="20"/>
        </w:rPr>
      </w:pPr>
      <w:r w:rsidRPr="00F03D45">
        <w:rPr>
          <w:sz w:val="20"/>
          <w:szCs w:val="20"/>
        </w:rPr>
        <w:t>Приложение № 7</w:t>
      </w:r>
    </w:p>
    <w:p w14:paraId="1567482D" w14:textId="3EF2DB75" w:rsidR="00DB64AB" w:rsidRPr="00F03D45" w:rsidRDefault="00DB64AB" w:rsidP="00F03D45">
      <w:pPr>
        <w:ind w:left="6804"/>
        <w:rPr>
          <w:sz w:val="20"/>
          <w:szCs w:val="20"/>
        </w:rPr>
      </w:pPr>
      <w:r w:rsidRPr="00F03D45">
        <w:rPr>
          <w:sz w:val="20"/>
          <w:szCs w:val="20"/>
        </w:rPr>
        <w:t xml:space="preserve">к договору № </w:t>
      </w:r>
      <w:r w:rsidR="00303ACF" w:rsidRPr="00F03D45">
        <w:rPr>
          <w:sz w:val="20"/>
          <w:szCs w:val="20"/>
        </w:rPr>
        <w:t>_________</w:t>
      </w:r>
    </w:p>
    <w:p w14:paraId="40D177AA" w14:textId="710A0617" w:rsidR="00DB64AB" w:rsidRPr="00F03D45" w:rsidRDefault="00BD036B" w:rsidP="00F03D45">
      <w:pPr>
        <w:ind w:left="6804"/>
        <w:rPr>
          <w:sz w:val="20"/>
          <w:szCs w:val="20"/>
        </w:rPr>
      </w:pPr>
      <w:r w:rsidRPr="00F03D45">
        <w:rPr>
          <w:sz w:val="20"/>
          <w:szCs w:val="20"/>
        </w:rPr>
        <w:t xml:space="preserve">от </w:t>
      </w:r>
      <w:r w:rsidR="00264B37">
        <w:rPr>
          <w:sz w:val="20"/>
          <w:szCs w:val="20"/>
        </w:rPr>
        <w:t>«___» ______2023</w:t>
      </w:r>
      <w:r w:rsidRPr="00F03D45">
        <w:rPr>
          <w:sz w:val="20"/>
          <w:szCs w:val="20"/>
        </w:rPr>
        <w:t xml:space="preserve"> года</w:t>
      </w:r>
    </w:p>
    <w:p w14:paraId="0A5D4AC9" w14:textId="77777777" w:rsidR="00F03D45" w:rsidRDefault="00F03D45" w:rsidP="00196EAF">
      <w:pPr>
        <w:jc w:val="center"/>
        <w:rPr>
          <w:b/>
          <w:szCs w:val="24"/>
        </w:rPr>
      </w:pPr>
    </w:p>
    <w:p w14:paraId="380AA848" w14:textId="77777777" w:rsidR="00F03D45" w:rsidRDefault="00F03D45" w:rsidP="00196EAF">
      <w:pPr>
        <w:jc w:val="center"/>
        <w:rPr>
          <w:b/>
          <w:szCs w:val="24"/>
        </w:rPr>
      </w:pPr>
    </w:p>
    <w:p w14:paraId="3EE87C64" w14:textId="77777777" w:rsidR="00DB64AB" w:rsidRPr="00303ACF" w:rsidRDefault="00DB64AB" w:rsidP="00196EAF">
      <w:pPr>
        <w:jc w:val="center"/>
        <w:rPr>
          <w:b/>
          <w:szCs w:val="24"/>
        </w:rPr>
      </w:pPr>
      <w:r w:rsidRPr="00303ACF">
        <w:rPr>
          <w:b/>
          <w:szCs w:val="24"/>
        </w:rPr>
        <w:t>АКТ</w:t>
      </w:r>
      <w:r w:rsidRPr="00303ACF">
        <w:rPr>
          <w:b/>
          <w:szCs w:val="24"/>
        </w:rPr>
        <w:br/>
        <w:t xml:space="preserve">о снятии постов </w:t>
      </w:r>
    </w:p>
    <w:p w14:paraId="68F46106" w14:textId="6666B2F4" w:rsidR="00F03D45" w:rsidRPr="00303ACF" w:rsidRDefault="00F03D45" w:rsidP="00F03D45">
      <w:pPr>
        <w:jc w:val="both"/>
        <w:rPr>
          <w:szCs w:val="24"/>
        </w:rPr>
      </w:pPr>
      <w:r>
        <w:rPr>
          <w:szCs w:val="24"/>
        </w:rPr>
        <w:t xml:space="preserve">п. Мамакан                                                                                   </w:t>
      </w:r>
      <w:r w:rsidRPr="00303ACF">
        <w:rPr>
          <w:szCs w:val="24"/>
        </w:rPr>
        <w:t>«_</w:t>
      </w:r>
      <w:r>
        <w:rPr>
          <w:szCs w:val="24"/>
        </w:rPr>
        <w:t>__</w:t>
      </w:r>
      <w:r w:rsidRPr="00303ACF">
        <w:rPr>
          <w:szCs w:val="24"/>
        </w:rPr>
        <w:t xml:space="preserve">_» ___________ </w:t>
      </w:r>
      <w:r w:rsidR="00264B37">
        <w:rPr>
          <w:szCs w:val="24"/>
        </w:rPr>
        <w:t>2023</w:t>
      </w:r>
      <w:r w:rsidRPr="00303ACF">
        <w:rPr>
          <w:szCs w:val="24"/>
        </w:rPr>
        <w:t xml:space="preserve"> г.</w:t>
      </w:r>
    </w:p>
    <w:p w14:paraId="2003F493" w14:textId="77777777" w:rsidR="00DB64AB" w:rsidRPr="00303ACF" w:rsidRDefault="00DB64AB" w:rsidP="00196EAF">
      <w:pPr>
        <w:jc w:val="both"/>
        <w:rPr>
          <w:szCs w:val="24"/>
        </w:rPr>
      </w:pPr>
    </w:p>
    <w:p w14:paraId="52CA6B77" w14:textId="77777777" w:rsidR="00DB64AB" w:rsidRPr="00F03D45" w:rsidRDefault="00DB64AB" w:rsidP="00196EAF">
      <w:pPr>
        <w:jc w:val="both"/>
      </w:pPr>
    </w:p>
    <w:p w14:paraId="3A8999AF" w14:textId="18B357FB" w:rsidR="00DB64AB" w:rsidRPr="00F03D45" w:rsidRDefault="00DB64AB" w:rsidP="00F03D45">
      <w:pPr>
        <w:spacing w:line="360" w:lineRule="auto"/>
        <w:jc w:val="both"/>
      </w:pPr>
      <w:r w:rsidRPr="00F03D45">
        <w:t>Мы, нижеподпис</w:t>
      </w:r>
      <w:r w:rsidR="00303ACF" w:rsidRPr="00F03D45">
        <w:t>авшиеся, ___________________</w:t>
      </w:r>
      <w:r w:rsidRPr="00F03D45">
        <w:t xml:space="preserve">от </w:t>
      </w:r>
      <w:r w:rsidR="00303ACF" w:rsidRPr="00F03D45">
        <w:t>__________</w:t>
      </w:r>
      <w:r w:rsidRPr="00F03D45">
        <w:t>с одной стороны, и _________________________________________________________________________ от                       ……………………………………….. с другой стороны, составили настоящий акт  в том, что с _________часов «__» ___________  года, на объектах Заказчика по адресу:</w:t>
      </w:r>
      <w:r w:rsidR="00F03D45" w:rsidRPr="00F03D45">
        <w:t xml:space="preserve"> Российская Федерация, Бодайбинский район, п. Мамакан, ул. Гидростроителей, 2</w:t>
      </w:r>
      <w:r w:rsidRPr="00F03D45">
        <w:t xml:space="preserve">, </w:t>
      </w:r>
      <w:r w:rsidR="00075CB2" w:rsidRPr="00F03D45">
        <w:t>___________________________</w:t>
      </w:r>
      <w:r w:rsidR="00303ACF" w:rsidRPr="00F03D45">
        <w:t>____</w:t>
      </w:r>
      <w:r w:rsidRPr="00F03D45">
        <w:t>снят</w:t>
      </w:r>
      <w:r w:rsidR="00F03D45" w:rsidRPr="00F03D45">
        <w:rPr>
          <w:noProof/>
        </w:rPr>
        <mc:AlternateContent>
          <mc:Choice Requires="wps">
            <w:drawing>
              <wp:anchor distT="0" distB="0" distL="114300" distR="114300" simplePos="0" relativeHeight="251661312" behindDoc="1" locked="0" layoutInCell="1" allowOverlap="1" wp14:anchorId="55D560D9" wp14:editId="75F13E38">
                <wp:simplePos x="0" y="0"/>
                <wp:positionH relativeFrom="column">
                  <wp:posOffset>1082040</wp:posOffset>
                </wp:positionH>
                <wp:positionV relativeFrom="paragraph">
                  <wp:posOffset>-206375</wp:posOffset>
                </wp:positionV>
                <wp:extent cx="1828800" cy="1828800"/>
                <wp:effectExtent l="0" t="857250" r="0" b="867410"/>
                <wp:wrapNone/>
                <wp:docPr id="2" name="Надпись 2"/>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0C091283" w14:textId="77777777" w:rsidR="00F858F3" w:rsidRPr="00F03D45" w:rsidRDefault="00F858F3"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D560D9" id="Надпись 2" o:spid="_x0000_s1028" type="#_x0000_t202" style="position:absolute;left:0;text-align:left;margin-left:85.2pt;margin-top:-16.25pt;width:2in;height:2in;rotation:-2224928fd;z-index:-2516551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" filled="f" stroked="f">
                <v:textbox style="mso-fit-shape-to-text:t">
                  <w:txbxContent>
                    <w:p w14:paraId="0C091283" w14:textId="77777777" w:rsidR="00F858F3" w:rsidRPr="00F03D45" w:rsidRDefault="00F858F3"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Pr="00F03D45">
        <w:t>ы посты охраны в связи с __________________</w:t>
      </w:r>
      <w:r w:rsidR="00F03D45" w:rsidRPr="00F03D45">
        <w:t>_</w:t>
      </w:r>
      <w:r w:rsidRPr="00F03D45">
        <w:t>_</w:t>
      </w:r>
    </w:p>
    <w:p w14:paraId="4BD9A62A" w14:textId="77777777" w:rsidR="00DB64AB" w:rsidRPr="004D6611" w:rsidRDefault="00DB64AB" w:rsidP="00196EAF">
      <w:pPr>
        <w:pStyle w:val="ac"/>
        <w:rPr>
          <w:rFonts w:ascii="Times New Roman" w:hAnsi="Times New Roman" w:cs="Times New Roman"/>
          <w:sz w:val="24"/>
          <w:szCs w:val="24"/>
        </w:rPr>
      </w:pPr>
    </w:p>
    <w:p w14:paraId="3DEBDAF5"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1C3BB0B6"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38F70970" w14:textId="67A78C22"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ИСПОЛНИТЕЛЬ: </w:t>
      </w:r>
    </w:p>
    <w:p w14:paraId="7831E6ED" w14:textId="77777777" w:rsidR="00303ACF" w:rsidRPr="000760C0" w:rsidRDefault="00303ACF" w:rsidP="00303ACF">
      <w:pPr>
        <w:widowControl w:val="0"/>
        <w:spacing w:line="240" w:lineRule="auto"/>
        <w:ind w:firstLine="1699"/>
        <w:jc w:val="right"/>
        <w:rPr>
          <w:rFonts w:eastAsia="Helvetica"/>
          <w:sz w:val="24"/>
          <w:szCs w:val="24"/>
        </w:rPr>
      </w:pPr>
    </w:p>
    <w:p w14:paraId="2D74F8C0"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1FFD1B38" w14:textId="77777777" w:rsidTr="00F03D45">
        <w:trPr>
          <w:trHeight w:hRule="exact" w:val="1963"/>
        </w:trPr>
        <w:tc>
          <w:tcPr>
            <w:tcW w:w="4966" w:type="dxa"/>
          </w:tcPr>
          <w:p w14:paraId="7B77B1E4" w14:textId="67192440"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w:t>
            </w:r>
            <w:r w:rsidR="000A22E7">
              <w:rPr>
                <w:rFonts w:eastAsia="Times New Roman"/>
                <w:sz w:val="24"/>
                <w:szCs w:val="24"/>
              </w:rPr>
              <w:t>Гришак Д</w:t>
            </w:r>
            <w:r w:rsidR="004A2A1E">
              <w:rPr>
                <w:rFonts w:eastAsia="Times New Roman"/>
                <w:sz w:val="24"/>
                <w:szCs w:val="24"/>
              </w:rPr>
              <w:t>.В.</w:t>
            </w:r>
            <w:r w:rsidR="0096118A" w:rsidRPr="000760C0">
              <w:rPr>
                <w:rFonts w:eastAsia="Times New Roman"/>
                <w:sz w:val="24"/>
                <w:szCs w:val="24"/>
              </w:rPr>
              <w:t>/</w:t>
            </w:r>
          </w:p>
          <w:p w14:paraId="39F0775B" w14:textId="01DEA389" w:rsidR="00303ACF" w:rsidRPr="000760C0" w:rsidRDefault="00264B3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______________2023</w:t>
            </w:r>
            <w:r w:rsidR="00303ACF" w:rsidRPr="000760C0">
              <w:rPr>
                <w:rFonts w:eastAsia="Times New Roman"/>
                <w:sz w:val="24"/>
                <w:szCs w:val="24"/>
              </w:rPr>
              <w:t xml:space="preserve"> года</w:t>
            </w:r>
          </w:p>
          <w:p w14:paraId="591FBDE4"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31C4B9E2"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631BD5B6" w14:textId="77777777" w:rsidR="00303ACF" w:rsidRPr="000760C0" w:rsidRDefault="00303ACF" w:rsidP="00F03D45">
            <w:pPr>
              <w:spacing w:line="240" w:lineRule="auto"/>
              <w:rPr>
                <w:rFonts w:eastAsia="Times New Roman"/>
                <w:sz w:val="24"/>
                <w:szCs w:val="24"/>
              </w:rPr>
            </w:pPr>
          </w:p>
          <w:p w14:paraId="3DE29350" w14:textId="77777777" w:rsidR="00303ACF" w:rsidRPr="000760C0" w:rsidRDefault="00303ACF" w:rsidP="00F03D45">
            <w:pPr>
              <w:spacing w:line="240" w:lineRule="auto"/>
              <w:rPr>
                <w:rFonts w:eastAsia="Times New Roman"/>
                <w:sz w:val="24"/>
                <w:szCs w:val="24"/>
              </w:rPr>
            </w:pPr>
          </w:p>
          <w:p w14:paraId="383A48FE" w14:textId="77777777" w:rsidR="00303ACF" w:rsidRPr="000760C0" w:rsidRDefault="00303ACF" w:rsidP="00F03D45">
            <w:pPr>
              <w:spacing w:line="240" w:lineRule="auto"/>
              <w:rPr>
                <w:rFonts w:eastAsia="Times New Roman"/>
                <w:sz w:val="24"/>
                <w:szCs w:val="24"/>
              </w:rPr>
            </w:pPr>
          </w:p>
          <w:p w14:paraId="2F0F0573" w14:textId="77777777" w:rsidR="00303ACF" w:rsidRPr="000760C0" w:rsidRDefault="00303ACF" w:rsidP="00F03D45">
            <w:pPr>
              <w:spacing w:line="240" w:lineRule="auto"/>
              <w:rPr>
                <w:rFonts w:eastAsia="Times New Roman"/>
                <w:sz w:val="24"/>
                <w:szCs w:val="24"/>
              </w:rPr>
            </w:pPr>
          </w:p>
          <w:p w14:paraId="6E50EA10" w14:textId="77777777" w:rsidR="00303ACF" w:rsidRPr="000760C0" w:rsidRDefault="00303ACF" w:rsidP="00F03D45">
            <w:pPr>
              <w:spacing w:line="240" w:lineRule="auto"/>
              <w:rPr>
                <w:rFonts w:eastAsia="Times New Roman"/>
                <w:sz w:val="24"/>
                <w:szCs w:val="24"/>
              </w:rPr>
            </w:pPr>
          </w:p>
          <w:p w14:paraId="3130471F" w14:textId="77777777" w:rsidR="00303ACF" w:rsidRPr="000760C0" w:rsidRDefault="00303ACF" w:rsidP="00F03D45">
            <w:pPr>
              <w:spacing w:line="240" w:lineRule="auto"/>
              <w:rPr>
                <w:rFonts w:eastAsia="Times New Roman"/>
                <w:sz w:val="24"/>
                <w:szCs w:val="24"/>
              </w:rPr>
            </w:pPr>
          </w:p>
          <w:p w14:paraId="24254BE7" w14:textId="77777777" w:rsidR="00303ACF" w:rsidRPr="000760C0" w:rsidRDefault="00303ACF" w:rsidP="00F03D45">
            <w:pPr>
              <w:spacing w:line="240" w:lineRule="auto"/>
              <w:rPr>
                <w:rFonts w:eastAsia="Times New Roman"/>
                <w:sz w:val="24"/>
                <w:szCs w:val="24"/>
              </w:rPr>
            </w:pPr>
          </w:p>
          <w:p w14:paraId="45DD9603" w14:textId="77777777" w:rsidR="00303ACF" w:rsidRPr="000760C0" w:rsidRDefault="00303ACF" w:rsidP="00F03D45">
            <w:pPr>
              <w:spacing w:line="240" w:lineRule="auto"/>
              <w:rPr>
                <w:rFonts w:eastAsia="Times New Roman"/>
                <w:sz w:val="24"/>
                <w:szCs w:val="24"/>
              </w:rPr>
            </w:pPr>
          </w:p>
          <w:p w14:paraId="60D0DAAA"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476182F9" w14:textId="153C092C"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0A22E7">
              <w:rPr>
                <w:rFonts w:eastAsia="Times New Roman"/>
                <w:sz w:val="24"/>
                <w:szCs w:val="24"/>
              </w:rPr>
              <w:t xml:space="preserve">                 </w:t>
            </w:r>
            <w:r w:rsidRPr="000760C0">
              <w:rPr>
                <w:rFonts w:eastAsia="Times New Roman"/>
                <w:sz w:val="24"/>
                <w:szCs w:val="24"/>
              </w:rPr>
              <w:t>/</w:t>
            </w:r>
          </w:p>
          <w:p w14:paraId="02EA74C9" w14:textId="36D1C0B2" w:rsidR="00303ACF" w:rsidRPr="000760C0" w:rsidRDefault="00264B3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_____________2023</w:t>
            </w:r>
            <w:r w:rsidR="00303ACF" w:rsidRPr="000760C0">
              <w:rPr>
                <w:rFonts w:eastAsia="Times New Roman"/>
                <w:sz w:val="24"/>
                <w:szCs w:val="24"/>
              </w:rPr>
              <w:t xml:space="preserve"> года</w:t>
            </w:r>
          </w:p>
          <w:p w14:paraId="778EECD4"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4120687F"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135594B3"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55365238"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77C8800E"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1E5A161"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2517858A"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45923F1F" w14:textId="77777777" w:rsidR="00AC1A52" w:rsidRDefault="00AC1A52" w:rsidP="00196EAF">
      <w:pPr>
        <w:pStyle w:val="ac"/>
        <w:rPr>
          <w:rFonts w:ascii="Times New Roman" w:hAnsi="Times New Roman" w:cs="Times New Roman"/>
          <w:sz w:val="24"/>
          <w:szCs w:val="24"/>
        </w:rPr>
      </w:pPr>
    </w:p>
    <w:p w14:paraId="168C5C69" w14:textId="65FFDBF9" w:rsidR="00914D7E" w:rsidRDefault="00914D7E" w:rsidP="00196EAF">
      <w:pPr>
        <w:pStyle w:val="ac"/>
        <w:rPr>
          <w:rFonts w:ascii="Times New Roman" w:hAnsi="Times New Roman" w:cs="Times New Roman"/>
          <w:sz w:val="24"/>
          <w:szCs w:val="24"/>
        </w:rPr>
      </w:pPr>
    </w:p>
    <w:p w14:paraId="4B1787DD" w14:textId="77777777" w:rsidR="00E66790" w:rsidRDefault="00E6679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4"/>
          <w:szCs w:val="24"/>
        </w:rPr>
        <w:sectPr w:rsidR="00E66790" w:rsidSect="007C18EE">
          <w:type w:val="continuous"/>
          <w:pgSz w:w="11906" w:h="16838" w:code="9"/>
          <w:pgMar w:top="709" w:right="851" w:bottom="709" w:left="1701" w:header="709" w:footer="709" w:gutter="0"/>
          <w:cols w:space="708"/>
          <w:titlePg/>
          <w:docGrid w:linePitch="360"/>
        </w:sectPr>
      </w:pPr>
    </w:p>
    <w:p w14:paraId="48DFCB47" w14:textId="42F8F607" w:rsidR="009F1067" w:rsidRDefault="00E66790" w:rsidP="00E66790">
      <w:pPr>
        <w:ind w:left="10773"/>
        <w:jc w:val="center"/>
        <w:rPr>
          <w:vertAlign w:val="superscript"/>
        </w:rPr>
      </w:pPr>
      <w:r w:rsidRPr="00E66790">
        <w:rPr>
          <w:vertAlign w:val="superscript"/>
        </w:rPr>
        <w:t>водителя</w:t>
      </w:r>
      <w:r w:rsidR="00812F5D">
        <w:rPr>
          <w:vertAlign w:val="superscript"/>
        </w:rPr>
        <w:t xml:space="preserve"> специа</w:t>
      </w:r>
    </w:p>
    <w:p w14:paraId="64034654" w14:textId="682658F9" w:rsidR="009F1067" w:rsidRDefault="009F1067" w:rsidP="009F1067"/>
    <w:p w14:paraId="223046DD" w14:textId="7BB30FB4" w:rsidR="009F1067" w:rsidRDefault="009F1067" w:rsidP="009F1067">
      <w:pPr>
        <w:tabs>
          <w:tab w:val="left" w:pos="7500"/>
        </w:tabs>
      </w:pPr>
      <w:r>
        <w:tab/>
      </w:r>
    </w:p>
    <w:p w14:paraId="36C14A2E" w14:textId="77777777" w:rsidR="0057427D" w:rsidRDefault="0057427D" w:rsidP="0057427D">
      <w:pPr>
        <w:pStyle w:val="afe"/>
        <w:tabs>
          <w:tab w:val="left" w:pos="6379"/>
        </w:tabs>
        <w:jc w:val="right"/>
        <w:rPr>
          <w:sz w:val="16"/>
          <w:szCs w:val="16"/>
        </w:rPr>
      </w:pPr>
      <w:r>
        <w:rPr>
          <w:sz w:val="16"/>
          <w:szCs w:val="16"/>
        </w:rPr>
        <w:t xml:space="preserve">                        </w:t>
      </w:r>
    </w:p>
    <w:p w14:paraId="6CB3068C" w14:textId="1CB042F0" w:rsidR="0057427D" w:rsidRPr="0057427D" w:rsidRDefault="0057427D" w:rsidP="0057427D">
      <w:pPr>
        <w:pStyle w:val="afe"/>
        <w:tabs>
          <w:tab w:val="left" w:pos="6379"/>
        </w:tabs>
        <w:jc w:val="center"/>
        <w:rPr>
          <w:sz w:val="20"/>
          <w:szCs w:val="20"/>
        </w:rPr>
      </w:pPr>
      <w:r>
        <w:rPr>
          <w:sz w:val="16"/>
          <w:szCs w:val="16"/>
        </w:rPr>
        <w:t xml:space="preserve">                                                                                                                                       </w:t>
      </w:r>
      <w:r w:rsidRPr="0057427D">
        <w:rPr>
          <w:sz w:val="16"/>
          <w:szCs w:val="16"/>
        </w:rPr>
        <w:t xml:space="preserve"> </w:t>
      </w:r>
      <w:r w:rsidRPr="0057427D">
        <w:rPr>
          <w:sz w:val="20"/>
          <w:szCs w:val="20"/>
        </w:rPr>
        <w:t xml:space="preserve">Приложение №8 </w:t>
      </w:r>
    </w:p>
    <w:p w14:paraId="66971050" w14:textId="645B3E79" w:rsidR="0057427D" w:rsidRPr="0057427D" w:rsidRDefault="0057427D" w:rsidP="0057427D">
      <w:pPr>
        <w:pStyle w:val="afe"/>
        <w:tabs>
          <w:tab w:val="left" w:pos="6379"/>
        </w:tabs>
        <w:jc w:val="center"/>
        <w:rPr>
          <w:sz w:val="20"/>
          <w:szCs w:val="20"/>
        </w:rPr>
      </w:pPr>
      <w:r>
        <w:rPr>
          <w:sz w:val="20"/>
          <w:szCs w:val="20"/>
        </w:rPr>
        <w:t xml:space="preserve">                                                                                                                          </w:t>
      </w:r>
      <w:r w:rsidRPr="0057427D">
        <w:rPr>
          <w:sz w:val="20"/>
          <w:szCs w:val="20"/>
        </w:rPr>
        <w:t>к договору № _________</w:t>
      </w:r>
    </w:p>
    <w:p w14:paraId="0A5636BD" w14:textId="5C3DEB0D" w:rsidR="0057427D" w:rsidRPr="0057427D" w:rsidRDefault="004537C7" w:rsidP="004537C7">
      <w:pPr>
        <w:pStyle w:val="afe"/>
        <w:tabs>
          <w:tab w:val="left" w:pos="6379"/>
        </w:tabs>
        <w:jc w:val="center"/>
        <w:rPr>
          <w:sz w:val="20"/>
          <w:szCs w:val="20"/>
        </w:rPr>
      </w:pPr>
      <w:r>
        <w:rPr>
          <w:sz w:val="20"/>
          <w:szCs w:val="20"/>
        </w:rPr>
        <w:t xml:space="preserve">                                                                                                                             </w:t>
      </w:r>
      <w:r w:rsidR="00264B37">
        <w:rPr>
          <w:sz w:val="20"/>
          <w:szCs w:val="20"/>
        </w:rPr>
        <w:t>от «___» ______2023</w:t>
      </w:r>
      <w:r w:rsidR="0057427D" w:rsidRPr="0057427D">
        <w:rPr>
          <w:sz w:val="20"/>
          <w:szCs w:val="20"/>
        </w:rPr>
        <w:t xml:space="preserve"> года</w:t>
      </w:r>
    </w:p>
    <w:p w14:paraId="287EA76F"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color w:val="auto"/>
          <w:sz w:val="24"/>
        </w:rPr>
      </w:pPr>
    </w:p>
    <w:p w14:paraId="1DEA1EB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rPr>
      </w:pPr>
      <w:r w:rsidRPr="0057427D">
        <w:rPr>
          <w:rFonts w:eastAsia="Times New Roman"/>
          <w:b/>
          <w:bCs/>
          <w:color w:val="auto"/>
        </w:rPr>
        <w:t>Соглашение о конфиденциальности</w:t>
      </w:r>
    </w:p>
    <w:p w14:paraId="39A8768B"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rPr>
      </w:pPr>
    </w:p>
    <w:p w14:paraId="0ED89135" w14:textId="7D555B52"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rPr>
      </w:pPr>
      <w:r w:rsidRPr="0057427D">
        <w:rPr>
          <w:rFonts w:eastAsia="Times New Roman"/>
          <w:color w:val="auto"/>
        </w:rPr>
        <w:t xml:space="preserve">п. Мамакан                                                                          </w:t>
      </w:r>
      <w:r w:rsidR="00264B37">
        <w:rPr>
          <w:rFonts w:eastAsia="Times New Roman"/>
          <w:color w:val="auto"/>
        </w:rPr>
        <w:t xml:space="preserve">         «____» ___________ 2023</w:t>
      </w:r>
      <w:r w:rsidRPr="0057427D">
        <w:rPr>
          <w:rFonts w:eastAsia="Times New Roman"/>
          <w:color w:val="auto"/>
        </w:rPr>
        <w:t xml:space="preserve"> года</w:t>
      </w:r>
    </w:p>
    <w:p w14:paraId="2547688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40"/>
        <w:jc w:val="both"/>
        <w:rPr>
          <w:rFonts w:eastAsia="Times New Roman"/>
          <w:color w:val="auto"/>
        </w:rPr>
      </w:pPr>
    </w:p>
    <w:p w14:paraId="3F811D4A"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eastAsia="Times New Roman"/>
          <w:color w:val="auto"/>
        </w:rPr>
      </w:pPr>
      <w:r w:rsidRPr="0057427D">
        <w:rPr>
          <w:rFonts w:eastAsia="Times New Roman"/>
          <w:bCs/>
          <w:color w:val="auto"/>
        </w:rPr>
        <w:t>Акционерное общество «Мамаканская ГЭС» (</w:t>
      </w:r>
      <w:r w:rsidRPr="0057427D">
        <w:rPr>
          <w:rFonts w:eastAsia="Times New Roman"/>
          <w:color w:val="auto"/>
        </w:rPr>
        <w:t>АО «МГЭС»</w:t>
      </w:r>
      <w:r w:rsidRPr="0057427D">
        <w:rPr>
          <w:rFonts w:eastAsia="Times New Roman"/>
          <w:bCs/>
          <w:color w:val="auto"/>
        </w:rPr>
        <w:t xml:space="preserve">), именуемое в дальнейшем </w:t>
      </w:r>
      <w:r w:rsidRPr="0057427D">
        <w:rPr>
          <w:rFonts w:eastAsia="Times New Roman"/>
          <w:b/>
          <w:bCs/>
          <w:color w:val="auto"/>
        </w:rPr>
        <w:t>«Передающая сторона»</w:t>
      </w:r>
      <w:r w:rsidRPr="0057427D">
        <w:rPr>
          <w:rFonts w:eastAsia="Times New Roman"/>
          <w:bCs/>
          <w:color w:val="auto"/>
        </w:rPr>
        <w:t xml:space="preserve">, </w:t>
      </w:r>
      <w:r w:rsidRPr="0057427D">
        <w:rPr>
          <w:rFonts w:eastAsia="Times New Roman"/>
          <w:bCs/>
        </w:rPr>
        <w:t xml:space="preserve">в лице Директора Гришака Дмитрия Витальевича действующего на основании </w:t>
      </w:r>
      <w:r w:rsidRPr="0057427D">
        <w:rPr>
          <w:rFonts w:eastAsia="Times New Roman"/>
          <w:color w:val="auto"/>
        </w:rPr>
        <w:t>Устава</w:t>
      </w:r>
      <w:r w:rsidRPr="0057427D">
        <w:rPr>
          <w:rFonts w:eastAsia="Times New Roman"/>
          <w:bCs/>
        </w:rPr>
        <w:t xml:space="preserve">, </w:t>
      </w:r>
    </w:p>
    <w:p w14:paraId="574D8675" w14:textId="0BF683C3"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outlineLvl w:val="0"/>
        <w:rPr>
          <w:rFonts w:eastAsia="Times New Roman"/>
          <w:color w:val="auto"/>
        </w:rPr>
      </w:pPr>
      <w:r w:rsidRPr="0057427D">
        <w:rPr>
          <w:rFonts w:eastAsia="Times New Roman"/>
          <w:bCs/>
        </w:rPr>
        <w:t xml:space="preserve">__________________________________, именуемое в дальнейшем </w:t>
      </w:r>
      <w:r w:rsidRPr="0057427D">
        <w:rPr>
          <w:rFonts w:eastAsia="Times New Roman"/>
          <w:b/>
          <w:color w:val="auto"/>
        </w:rPr>
        <w:t>«Принимающая сторона»</w:t>
      </w:r>
      <w:r w:rsidRPr="0057427D">
        <w:rPr>
          <w:rFonts w:eastAsia="Times New Roman"/>
          <w:color w:val="auto"/>
        </w:rPr>
        <w:t xml:space="preserve">, </w:t>
      </w:r>
      <w:r w:rsidRPr="0057427D">
        <w:rPr>
          <w:rFonts w:eastAsia="Times New Roman"/>
          <w:bCs/>
        </w:rPr>
        <w:t>в лице генерального директора ___________________, действующего на основании____________________________________</w:t>
      </w:r>
      <w:r w:rsidRPr="0057427D">
        <w:rPr>
          <w:rFonts w:eastAsia="Times New Roman"/>
          <w:color w:val="auto"/>
        </w:rPr>
        <w:t>, с другой стороны, а вместе именуемые «стороны», заключили настоящее соглашение к Договору № МГЭС-______ оказания услуг по охране имущества от «01» февраля 2022 года (далее по тексту – «Договор») о нижеследующем:</w:t>
      </w:r>
    </w:p>
    <w:p w14:paraId="542C29E4"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0"/>
        <w:rPr>
          <w:rFonts w:eastAsia="Times New Roman"/>
          <w:b/>
          <w:bCs/>
          <w:color w:val="auto"/>
          <w:kern w:val="32"/>
        </w:rPr>
      </w:pPr>
      <w:r w:rsidRPr="0057427D">
        <w:rPr>
          <w:rFonts w:eastAsia="Times New Roman"/>
          <w:b/>
          <w:bCs/>
          <w:color w:val="auto"/>
          <w:kern w:val="32"/>
        </w:rPr>
        <w:t>Статья 1. Определения</w:t>
      </w:r>
    </w:p>
    <w:p w14:paraId="3D50058A" w14:textId="77777777" w:rsidR="0057427D" w:rsidRPr="0057427D" w:rsidRDefault="0057427D" w:rsidP="0057427D">
      <w:pPr>
        <w:numPr>
          <w:ilvl w:val="1"/>
          <w:numId w:val="27"/>
        </w:numPr>
        <w:pBdr>
          <w:top w:val="none" w:sz="0" w:space="0" w:color="auto"/>
          <w:left w:val="none" w:sz="0" w:space="0" w:color="auto"/>
          <w:bottom w:val="none" w:sz="0" w:space="0" w:color="auto"/>
          <w:right w:val="none" w:sz="0" w:space="0" w:color="auto"/>
          <w:between w:val="none" w:sz="0" w:space="0" w:color="auto"/>
        </w:pBdr>
        <w:tabs>
          <w:tab w:val="num" w:pos="1080"/>
        </w:tabs>
        <w:spacing w:line="240" w:lineRule="auto"/>
        <w:ind w:left="0" w:firstLine="540"/>
        <w:jc w:val="both"/>
        <w:rPr>
          <w:rFonts w:eastAsia="Times New Roman"/>
          <w:color w:val="auto"/>
        </w:rPr>
      </w:pPr>
      <w:r w:rsidRPr="0057427D">
        <w:rPr>
          <w:rFonts w:eastAsia="Times New Roman"/>
          <w:bCs/>
          <w:color w:val="auto"/>
        </w:rPr>
        <w:t>«Конфиденциальная информация»</w:t>
      </w:r>
      <w:r w:rsidRPr="0057427D">
        <w:rPr>
          <w:rFonts w:eastAsia="Times New Roman"/>
          <w:color w:val="auto"/>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1F166AF" w14:textId="77777777" w:rsidR="0057427D" w:rsidRPr="0057427D" w:rsidRDefault="0057427D" w:rsidP="0057427D">
      <w:pPr>
        <w:numPr>
          <w:ilvl w:val="1"/>
          <w:numId w:val="27"/>
        </w:numPr>
        <w:pBdr>
          <w:top w:val="none" w:sz="0" w:space="0" w:color="auto"/>
          <w:left w:val="none" w:sz="0" w:space="0" w:color="auto"/>
          <w:bottom w:val="none" w:sz="0" w:space="0" w:color="auto"/>
          <w:right w:val="none" w:sz="0" w:space="0" w:color="auto"/>
          <w:between w:val="none" w:sz="0" w:space="0" w:color="auto"/>
        </w:pBdr>
        <w:tabs>
          <w:tab w:val="num" w:pos="1080"/>
        </w:tabs>
        <w:spacing w:line="240" w:lineRule="auto"/>
        <w:ind w:left="0" w:firstLine="540"/>
        <w:jc w:val="both"/>
        <w:rPr>
          <w:rFonts w:eastAsia="Times New Roman"/>
          <w:color w:val="auto"/>
        </w:rPr>
      </w:pPr>
      <w:r w:rsidRPr="0057427D">
        <w:rPr>
          <w:rFonts w:eastAsia="Times New Roman"/>
          <w:color w:val="auto"/>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64FD2276"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0"/>
        <w:rPr>
          <w:rFonts w:eastAsia="Times New Roman"/>
          <w:b/>
          <w:bCs/>
          <w:color w:val="auto"/>
          <w:kern w:val="32"/>
        </w:rPr>
      </w:pPr>
      <w:r w:rsidRPr="0057427D">
        <w:rPr>
          <w:rFonts w:eastAsia="Times New Roman"/>
          <w:b/>
          <w:bCs/>
          <w:color w:val="auto"/>
          <w:kern w:val="32"/>
        </w:rPr>
        <w:t>Статья 2. Предмет соглашения</w:t>
      </w:r>
    </w:p>
    <w:p w14:paraId="5E1FEF5E" w14:textId="77777777" w:rsidR="0057427D" w:rsidRPr="0057427D" w:rsidRDefault="0057427D" w:rsidP="0057427D">
      <w:pPr>
        <w:numPr>
          <w:ilvl w:val="1"/>
          <w:numId w:val="33"/>
        </w:numPr>
        <w:pBdr>
          <w:top w:val="none" w:sz="0" w:space="0" w:color="auto"/>
          <w:left w:val="none" w:sz="0" w:space="0" w:color="auto"/>
          <w:bottom w:val="none" w:sz="0" w:space="0" w:color="auto"/>
          <w:right w:val="none" w:sz="0" w:space="0" w:color="auto"/>
          <w:between w:val="none" w:sz="0" w:space="0" w:color="auto"/>
        </w:pBdr>
        <w:tabs>
          <w:tab w:val="num" w:pos="1080"/>
        </w:tabs>
        <w:spacing w:line="240" w:lineRule="auto"/>
        <w:ind w:left="0" w:firstLine="540"/>
        <w:jc w:val="both"/>
        <w:rPr>
          <w:rFonts w:eastAsia="Times New Roman"/>
          <w:bCs/>
          <w:color w:val="auto"/>
        </w:rPr>
      </w:pPr>
      <w:r w:rsidRPr="0057427D">
        <w:rPr>
          <w:rFonts w:eastAsia="Times New Roman"/>
          <w:color w:val="auto"/>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A2ED593" w14:textId="77777777" w:rsidR="0057427D" w:rsidRPr="0057427D" w:rsidRDefault="0057427D" w:rsidP="0057427D">
      <w:pPr>
        <w:numPr>
          <w:ilvl w:val="1"/>
          <w:numId w:val="33"/>
        </w:num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left="0" w:firstLine="540"/>
        <w:jc w:val="both"/>
        <w:rPr>
          <w:rFonts w:eastAsia="Times New Roman"/>
          <w:color w:val="auto"/>
        </w:rPr>
      </w:pPr>
      <w:r w:rsidRPr="0057427D">
        <w:rPr>
          <w:rFonts w:eastAsia="Times New Roman"/>
          <w:color w:val="auto"/>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w:t>
      </w:r>
      <w:r w:rsidRPr="0057427D">
        <w:rPr>
          <w:rFonts w:eastAsia="Times New Roman"/>
          <w:bCs/>
          <w:color w:val="auto"/>
        </w:rPr>
        <w:t>Конфиденциальная информация</w:t>
      </w:r>
      <w:r w:rsidRPr="0057427D">
        <w:rPr>
          <w:rFonts w:eastAsia="Times New Roman"/>
          <w:color w:val="auto"/>
        </w:rPr>
        <w:t xml:space="preserve"> может быть представлена Передающей стороной на любом носителе, а также может быть получена </w:t>
      </w:r>
      <w:r w:rsidRPr="0057427D">
        <w:rPr>
          <w:rFonts w:eastAsia="Times New Roman"/>
          <w:bCs/>
          <w:color w:val="auto"/>
        </w:rPr>
        <w:t>Принимающей стороной</w:t>
      </w:r>
      <w:r w:rsidRPr="0057427D">
        <w:rPr>
          <w:rFonts w:eastAsia="Times New Roman"/>
          <w:color w:val="auto"/>
        </w:rPr>
        <w:t xml:space="preserve"> посредством инспектирования или наблюдения на предприятиях и в офисах </w:t>
      </w:r>
      <w:r w:rsidRPr="0057427D">
        <w:rPr>
          <w:rFonts w:eastAsia="Times New Roman"/>
          <w:bCs/>
          <w:color w:val="auto"/>
        </w:rPr>
        <w:t>Передающей стороны и/или третьих лиц, указанных Передающей стороной</w:t>
      </w:r>
      <w:r w:rsidRPr="0057427D">
        <w:rPr>
          <w:rFonts w:eastAsia="Times New Roman"/>
          <w:color w:val="auto"/>
        </w:rPr>
        <w:t>, в том числе может быть подготовлена Принимающей стороной в рамках отношений Сторон, указанных в пункте 2.2 Соглашения.</w:t>
      </w:r>
    </w:p>
    <w:p w14:paraId="41C41582"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0"/>
        <w:rPr>
          <w:rFonts w:eastAsia="Times New Roman"/>
          <w:b/>
          <w:bCs/>
          <w:color w:val="auto"/>
          <w:kern w:val="32"/>
        </w:rPr>
      </w:pPr>
      <w:r w:rsidRPr="0057427D">
        <w:rPr>
          <w:rFonts w:eastAsia="Times New Roman"/>
          <w:b/>
          <w:bCs/>
          <w:color w:val="auto"/>
          <w:kern w:val="32"/>
        </w:rPr>
        <w:t>Статья 3. Обязанности Сторон</w:t>
      </w:r>
    </w:p>
    <w:p w14:paraId="1A7A0368" w14:textId="77777777" w:rsidR="0057427D" w:rsidRPr="0057427D" w:rsidRDefault="0057427D" w:rsidP="0057427D">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40"/>
        <w:jc w:val="both"/>
        <w:rPr>
          <w:rFonts w:eastAsia="Times New Roman"/>
          <w:color w:val="auto"/>
        </w:rPr>
      </w:pPr>
      <w:r w:rsidRPr="0057427D">
        <w:rPr>
          <w:rFonts w:eastAsia="Times New Roman"/>
          <w:color w:val="auto"/>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55E164D4" w14:textId="77777777" w:rsidR="0057427D" w:rsidRPr="0057427D" w:rsidRDefault="0057427D" w:rsidP="0057427D">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40"/>
        <w:jc w:val="both"/>
        <w:rPr>
          <w:rFonts w:eastAsia="Times New Roman"/>
          <w:color w:val="auto"/>
        </w:rPr>
      </w:pPr>
      <w:r w:rsidRPr="0057427D">
        <w:rPr>
          <w:rFonts w:eastAsia="Times New Roman"/>
          <w:color w:val="auto"/>
        </w:rPr>
        <w:t>Обязанности Принимающей стороны:</w:t>
      </w:r>
    </w:p>
    <w:p w14:paraId="42E5EDC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40"/>
        <w:jc w:val="both"/>
        <w:rPr>
          <w:rFonts w:eastAsia="Times New Roman"/>
          <w:color w:val="auto"/>
        </w:rPr>
      </w:pPr>
      <w:r w:rsidRPr="0057427D">
        <w:rPr>
          <w:rFonts w:eastAsia="Times New Roman"/>
          <w:b/>
          <w:bCs/>
          <w:color w:val="auto"/>
        </w:rPr>
        <w:t>3</w:t>
      </w:r>
      <w:r w:rsidRPr="0057427D">
        <w:rPr>
          <w:rFonts w:eastAsia="Times New Roman"/>
          <w:b/>
          <w:color w:val="auto"/>
        </w:rPr>
        <w:t>.2.1.</w:t>
      </w:r>
      <w:r w:rsidRPr="0057427D">
        <w:rPr>
          <w:rFonts w:eastAsia="Times New Roman"/>
          <w:bCs/>
          <w:color w:val="auto"/>
        </w:rPr>
        <w:tab/>
      </w:r>
      <w:r w:rsidRPr="0057427D">
        <w:rPr>
          <w:rFonts w:eastAsia="Times New Roman"/>
          <w:color w:val="auto"/>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w:t>
      </w:r>
      <w:r w:rsidRPr="0057427D">
        <w:rPr>
          <w:rFonts w:eastAsia="Times New Roman"/>
          <w:color w:val="auto"/>
        </w:rPr>
        <w:lastRenderedPageBreak/>
        <w:t>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57427D" w:rsidDel="0001564B">
        <w:rPr>
          <w:rFonts w:eastAsia="Times New Roman"/>
          <w:color w:val="auto"/>
        </w:rPr>
        <w:t xml:space="preserve"> </w:t>
      </w:r>
    </w:p>
    <w:p w14:paraId="09DF1607"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color w:val="auto"/>
        </w:rPr>
        <w:t>3.2.2</w:t>
      </w:r>
      <w:r w:rsidRPr="0057427D">
        <w:rPr>
          <w:rFonts w:eastAsia="Times New Roman"/>
          <w:color w:val="auto"/>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4E5CC94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color w:val="auto"/>
        </w:rPr>
        <w:t xml:space="preserve">3.3. </w:t>
      </w:r>
      <w:r w:rsidRPr="0057427D">
        <w:rPr>
          <w:rFonts w:eastAsia="Times New Roman"/>
          <w:color w:val="auto"/>
        </w:rPr>
        <w:t>При передаче информации, содержащей сведения конфиденциального характера, Стороны должны выполнять следующие требования:</w:t>
      </w:r>
    </w:p>
    <w:p w14:paraId="58A1C417"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3.3.1.</w:t>
      </w:r>
      <w:r w:rsidRPr="0057427D">
        <w:rPr>
          <w:rFonts w:eastAsia="Times New Roman"/>
          <w:color w:val="auto"/>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50EC7B66"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3.3.2.</w:t>
      </w:r>
      <w:r w:rsidRPr="0057427D">
        <w:rPr>
          <w:rFonts w:eastAsia="Times New Roman"/>
          <w:color w:val="auto"/>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1B46D81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3.3.3.</w:t>
      </w:r>
      <w:r w:rsidRPr="0057427D">
        <w:rPr>
          <w:rFonts w:eastAsia="Times New Roman"/>
          <w:color w:val="auto"/>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07DDA52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3.3.4.</w:t>
      </w:r>
      <w:r w:rsidRPr="0057427D">
        <w:rPr>
          <w:rFonts w:eastAsia="Times New Roman"/>
          <w:color w:val="auto"/>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5D14BF99"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line="240" w:lineRule="auto"/>
        <w:jc w:val="center"/>
        <w:outlineLvl w:val="1"/>
        <w:rPr>
          <w:rFonts w:eastAsia="Times New Roman"/>
          <w:b/>
          <w:color w:val="auto"/>
        </w:rPr>
      </w:pPr>
      <w:r w:rsidRPr="0057427D">
        <w:rPr>
          <w:rFonts w:eastAsia="Times New Roman"/>
          <w:b/>
          <w:color w:val="auto"/>
        </w:rPr>
        <w:t>Статья 4. Конфиденциальность</w:t>
      </w:r>
    </w:p>
    <w:p w14:paraId="00073DE8" w14:textId="77777777" w:rsidR="0057427D" w:rsidRPr="0057427D" w:rsidRDefault="0057427D" w:rsidP="0057427D">
      <w:pPr>
        <w:numPr>
          <w:ilvl w:val="1"/>
          <w:numId w:val="28"/>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color w:val="auto"/>
        </w:rPr>
        <w:t>Конфиденциальная информация, полученная по Соглашению, не будет считаться конфиденциальной по С</w:t>
      </w:r>
      <w:r w:rsidRPr="0057427D">
        <w:rPr>
          <w:rFonts w:eastAsia="Times New Roman"/>
          <w:bCs/>
          <w:color w:val="auto"/>
        </w:rPr>
        <w:t>оглашению</w:t>
      </w:r>
      <w:r w:rsidRPr="0057427D">
        <w:rPr>
          <w:rFonts w:eastAsia="Times New Roman"/>
          <w:color w:val="auto"/>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30DEA14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67"/>
        <w:jc w:val="both"/>
        <w:rPr>
          <w:rFonts w:eastAsia="Times New Roman"/>
          <w:color w:val="auto"/>
        </w:rPr>
      </w:pPr>
      <w:r w:rsidRPr="0057427D">
        <w:rPr>
          <w:rFonts w:eastAsia="Times New Roman"/>
          <w:b/>
          <w:color w:val="auto"/>
        </w:rPr>
        <w:t>4.1.1.</w:t>
      </w:r>
      <w:r w:rsidRPr="0057427D">
        <w:rPr>
          <w:rFonts w:eastAsia="Times New Roman"/>
          <w:color w:val="auto"/>
        </w:rPr>
        <w:t xml:space="preserve">     Разрешена к разглашению письменным согласием </w:t>
      </w:r>
      <w:r w:rsidRPr="0057427D">
        <w:rPr>
          <w:rFonts w:eastAsia="Times New Roman"/>
          <w:bCs/>
          <w:color w:val="auto"/>
        </w:rPr>
        <w:t>Передающей стороны</w:t>
      </w:r>
      <w:r w:rsidRPr="0057427D">
        <w:rPr>
          <w:rFonts w:eastAsia="Times New Roman"/>
          <w:color w:val="auto"/>
        </w:rPr>
        <w:t>;</w:t>
      </w:r>
    </w:p>
    <w:p w14:paraId="67DE233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40"/>
        <w:jc w:val="both"/>
        <w:rPr>
          <w:rFonts w:eastAsia="Times New Roman"/>
          <w:color w:val="auto"/>
        </w:rPr>
      </w:pPr>
      <w:r w:rsidRPr="0057427D">
        <w:rPr>
          <w:rFonts w:eastAsia="Times New Roman"/>
          <w:b/>
          <w:color w:val="auto"/>
        </w:rPr>
        <w:t>4.1.2.</w:t>
      </w:r>
      <w:r w:rsidRPr="0057427D">
        <w:rPr>
          <w:rFonts w:eastAsia="Times New Roman"/>
          <w:color w:val="auto"/>
        </w:rPr>
        <w:tab/>
        <w:t xml:space="preserve">Была известна </w:t>
      </w:r>
      <w:r w:rsidRPr="0057427D">
        <w:rPr>
          <w:rFonts w:eastAsia="Times New Roman"/>
          <w:bCs/>
          <w:color w:val="auto"/>
        </w:rPr>
        <w:t>Принимающей стороне</w:t>
      </w:r>
      <w:r w:rsidRPr="0057427D">
        <w:rPr>
          <w:rFonts w:eastAsia="Times New Roman"/>
          <w:color w:val="auto"/>
        </w:rPr>
        <w:t xml:space="preserve"> до подписания С</w:t>
      </w:r>
      <w:r w:rsidRPr="0057427D">
        <w:rPr>
          <w:rFonts w:eastAsia="Times New Roman"/>
          <w:bCs/>
          <w:color w:val="auto"/>
        </w:rPr>
        <w:t>оглашения,</w:t>
      </w:r>
      <w:r w:rsidRPr="0057427D">
        <w:rPr>
          <w:rFonts w:eastAsia="Times New Roman"/>
          <w:color w:val="auto"/>
        </w:rPr>
        <w:t xml:space="preserve"> что может быть доказано посредством предоставления соответствующих материальных свидетельств;</w:t>
      </w:r>
    </w:p>
    <w:p w14:paraId="4FFAF211"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40"/>
        <w:jc w:val="both"/>
        <w:rPr>
          <w:rFonts w:eastAsia="Times New Roman"/>
          <w:color w:val="auto"/>
        </w:rPr>
      </w:pPr>
      <w:r w:rsidRPr="0057427D">
        <w:rPr>
          <w:rFonts w:eastAsia="Times New Roman"/>
          <w:b/>
          <w:color w:val="auto"/>
        </w:rPr>
        <w:t>4.1.3.</w:t>
      </w:r>
      <w:r w:rsidRPr="0057427D">
        <w:rPr>
          <w:rFonts w:eastAsia="Times New Roman"/>
          <w:color w:val="auto"/>
        </w:rPr>
        <w:tab/>
        <w:t xml:space="preserve">На законном основании получена </w:t>
      </w:r>
      <w:r w:rsidRPr="0057427D">
        <w:rPr>
          <w:rFonts w:eastAsia="Times New Roman"/>
          <w:bCs/>
          <w:color w:val="auto"/>
        </w:rPr>
        <w:t>Принимающей стороной</w:t>
      </w:r>
      <w:r w:rsidRPr="0057427D">
        <w:rPr>
          <w:rFonts w:eastAsia="Times New Roman"/>
          <w:color w:val="auto"/>
        </w:rPr>
        <w:t xml:space="preserve"> от третьих лиц, без нарушения условий С</w:t>
      </w:r>
      <w:r w:rsidRPr="0057427D">
        <w:rPr>
          <w:rFonts w:eastAsia="Times New Roman"/>
          <w:bCs/>
          <w:color w:val="auto"/>
        </w:rPr>
        <w:t>оглашения</w:t>
      </w:r>
      <w:r w:rsidRPr="0057427D">
        <w:rPr>
          <w:rFonts w:eastAsia="Times New Roman"/>
          <w:color w:val="auto"/>
        </w:rPr>
        <w:t>;</w:t>
      </w:r>
    </w:p>
    <w:p w14:paraId="69254945" w14:textId="77777777" w:rsidR="0057427D" w:rsidRPr="0057427D" w:rsidRDefault="0057427D" w:rsidP="0057427D">
      <w:pPr>
        <w:numPr>
          <w:ilvl w:val="1"/>
          <w:numId w:val="34"/>
        </w:numPr>
        <w:pBdr>
          <w:top w:val="none" w:sz="0" w:space="0" w:color="auto"/>
          <w:left w:val="none" w:sz="0" w:space="0" w:color="auto"/>
          <w:bottom w:val="none" w:sz="0" w:space="0" w:color="auto"/>
          <w:right w:val="none" w:sz="0" w:space="0" w:color="auto"/>
          <w:between w:val="none" w:sz="0" w:space="0" w:color="auto"/>
        </w:pBdr>
        <w:spacing w:line="240" w:lineRule="auto"/>
        <w:ind w:left="0" w:firstLine="540"/>
        <w:jc w:val="both"/>
        <w:rPr>
          <w:rFonts w:eastAsia="Times New Roman"/>
          <w:color w:val="auto"/>
        </w:rPr>
      </w:pPr>
      <w:r w:rsidRPr="0057427D">
        <w:rPr>
          <w:rFonts w:eastAsia="Times New Roman"/>
          <w:color w:val="auto"/>
        </w:rPr>
        <w:t xml:space="preserve">При утере или разглашении </w:t>
      </w:r>
      <w:r w:rsidRPr="0057427D">
        <w:rPr>
          <w:rFonts w:eastAsia="Times New Roman"/>
          <w:bCs/>
          <w:color w:val="auto"/>
        </w:rPr>
        <w:t>Конфиденциальной информации</w:t>
      </w:r>
      <w:r w:rsidRPr="0057427D">
        <w:rPr>
          <w:rFonts w:eastAsia="Times New Roman"/>
          <w:color w:val="auto"/>
        </w:rPr>
        <w:t xml:space="preserve"> </w:t>
      </w:r>
      <w:r w:rsidRPr="0057427D">
        <w:rPr>
          <w:rFonts w:eastAsia="Times New Roman"/>
          <w:bCs/>
          <w:color w:val="auto"/>
        </w:rPr>
        <w:t>Стороны</w:t>
      </w:r>
      <w:r w:rsidRPr="0057427D">
        <w:rPr>
          <w:rFonts w:eastAsia="Times New Roman"/>
          <w:color w:val="auto"/>
        </w:rPr>
        <w:t xml:space="preserve"> незамедлительно информируют друг друга, проводят консультации и организуют расследование.</w:t>
      </w:r>
    </w:p>
    <w:p w14:paraId="5678C6C3" w14:textId="77777777" w:rsidR="0057427D" w:rsidRPr="0057427D" w:rsidRDefault="0057427D" w:rsidP="0057427D">
      <w:pPr>
        <w:numPr>
          <w:ilvl w:val="1"/>
          <w:numId w:val="34"/>
        </w:numPr>
        <w:pBdr>
          <w:top w:val="none" w:sz="0" w:space="0" w:color="auto"/>
          <w:left w:val="none" w:sz="0" w:space="0" w:color="auto"/>
          <w:bottom w:val="none" w:sz="0" w:space="0" w:color="auto"/>
          <w:right w:val="none" w:sz="0" w:space="0" w:color="auto"/>
          <w:between w:val="none" w:sz="0" w:space="0" w:color="auto"/>
        </w:pBdr>
        <w:spacing w:line="240" w:lineRule="auto"/>
        <w:ind w:left="0" w:firstLine="539"/>
        <w:jc w:val="both"/>
        <w:rPr>
          <w:rFonts w:eastAsia="Times New Roman"/>
          <w:color w:val="auto"/>
        </w:rPr>
      </w:pPr>
      <w:r w:rsidRPr="0057427D">
        <w:rPr>
          <w:rFonts w:eastAsia="Times New Roman"/>
          <w:color w:val="auto"/>
        </w:rPr>
        <w:t xml:space="preserve">При проведении расследования фактов </w:t>
      </w:r>
      <w:r w:rsidRPr="0057427D">
        <w:rPr>
          <w:rFonts w:eastAsia="Times New Roman"/>
          <w:bCs/>
          <w:color w:val="auto"/>
        </w:rPr>
        <w:t>нарушения условий Соглашения Стороны</w:t>
      </w:r>
      <w:r w:rsidRPr="0057427D">
        <w:rPr>
          <w:rFonts w:eastAsia="Times New Roman"/>
          <w:color w:val="auto"/>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57427D">
        <w:rPr>
          <w:rFonts w:eastAsia="Times New Roman"/>
          <w:bCs/>
          <w:color w:val="auto"/>
        </w:rPr>
        <w:t>стороной</w:t>
      </w:r>
      <w:r w:rsidRPr="0057427D">
        <w:rPr>
          <w:rFonts w:eastAsia="Times New Roman"/>
          <w:color w:val="auto"/>
        </w:rPr>
        <w:t xml:space="preserve">, допустившей </w:t>
      </w:r>
      <w:r w:rsidRPr="0057427D">
        <w:rPr>
          <w:rFonts w:eastAsia="Times New Roman"/>
          <w:bCs/>
          <w:color w:val="auto"/>
        </w:rPr>
        <w:t>нарушение условий Соглашения</w:t>
      </w:r>
      <w:r w:rsidRPr="0057427D">
        <w:rPr>
          <w:rFonts w:eastAsia="Times New Roman"/>
          <w:color w:val="auto"/>
        </w:rPr>
        <w:t>.</w:t>
      </w:r>
    </w:p>
    <w:p w14:paraId="726E19DA"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line="240" w:lineRule="auto"/>
        <w:jc w:val="center"/>
        <w:outlineLvl w:val="1"/>
        <w:rPr>
          <w:rFonts w:eastAsia="Times New Roman"/>
          <w:b/>
          <w:color w:val="auto"/>
        </w:rPr>
      </w:pPr>
      <w:r w:rsidRPr="0057427D">
        <w:rPr>
          <w:rFonts w:eastAsia="Times New Roman"/>
          <w:b/>
          <w:color w:val="auto"/>
        </w:rPr>
        <w:t>Статья 5. Ответственность</w:t>
      </w:r>
    </w:p>
    <w:p w14:paraId="04E2B96F"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t xml:space="preserve"> Принимающая сторона</w:t>
      </w:r>
      <w:r w:rsidRPr="0057427D">
        <w:rPr>
          <w:rFonts w:eastAsia="Times New Roman"/>
          <w:color w:val="auto"/>
        </w:rPr>
        <w:t xml:space="preserve"> несет ответственность, за:</w:t>
      </w:r>
    </w:p>
    <w:p w14:paraId="08F086E8" w14:textId="77777777" w:rsidR="0057427D" w:rsidRPr="0057427D" w:rsidRDefault="0057427D" w:rsidP="0057427D">
      <w:pPr>
        <w:numPr>
          <w:ilvl w:val="2"/>
          <w:numId w:val="30"/>
        </w:numPr>
        <w:pBdr>
          <w:top w:val="none" w:sz="0" w:space="0" w:color="auto"/>
          <w:left w:val="none" w:sz="0" w:space="0" w:color="auto"/>
          <w:bottom w:val="none" w:sz="0" w:space="0" w:color="auto"/>
          <w:right w:val="none" w:sz="0" w:space="0" w:color="auto"/>
          <w:between w:val="none" w:sz="0" w:space="0" w:color="auto"/>
        </w:pBdr>
        <w:tabs>
          <w:tab w:val="num" w:pos="900"/>
          <w:tab w:val="left" w:pos="1080"/>
          <w:tab w:val="left" w:pos="1440"/>
        </w:tabs>
        <w:spacing w:line="240" w:lineRule="auto"/>
        <w:ind w:left="0" w:firstLine="566"/>
        <w:jc w:val="both"/>
        <w:rPr>
          <w:rFonts w:eastAsia="Times New Roman"/>
          <w:color w:val="auto"/>
        </w:rPr>
      </w:pPr>
      <w:r w:rsidRPr="0057427D">
        <w:rPr>
          <w:rFonts w:eastAsia="Times New Roman"/>
          <w:color w:val="auto"/>
        </w:rPr>
        <w:t xml:space="preserve"> умышленное разглашение или использование не по назначению </w:t>
      </w:r>
      <w:r w:rsidRPr="0057427D">
        <w:rPr>
          <w:rFonts w:eastAsia="Times New Roman"/>
          <w:bCs/>
          <w:color w:val="auto"/>
        </w:rPr>
        <w:t>Конфиденциальной Информации</w:t>
      </w:r>
      <w:r w:rsidRPr="0057427D">
        <w:rPr>
          <w:rFonts w:eastAsia="Times New Roman"/>
          <w:color w:val="auto"/>
        </w:rPr>
        <w:t>, полученной от Передающей стороны;</w:t>
      </w:r>
    </w:p>
    <w:p w14:paraId="0E7432DF" w14:textId="77777777" w:rsidR="0057427D" w:rsidRPr="0057427D" w:rsidRDefault="0057427D" w:rsidP="0057427D">
      <w:pPr>
        <w:numPr>
          <w:ilvl w:val="2"/>
          <w:numId w:val="30"/>
        </w:numPr>
        <w:pBdr>
          <w:top w:val="none" w:sz="0" w:space="0" w:color="auto"/>
          <w:left w:val="none" w:sz="0" w:space="0" w:color="auto"/>
          <w:bottom w:val="none" w:sz="0" w:space="0" w:color="auto"/>
          <w:right w:val="none" w:sz="0" w:space="0" w:color="auto"/>
          <w:between w:val="none" w:sz="0" w:space="0" w:color="auto"/>
        </w:pBdr>
        <w:tabs>
          <w:tab w:val="num" w:pos="900"/>
          <w:tab w:val="left" w:pos="1080"/>
          <w:tab w:val="left" w:pos="1440"/>
        </w:tabs>
        <w:spacing w:line="240" w:lineRule="auto"/>
        <w:ind w:left="0" w:firstLine="566"/>
        <w:jc w:val="both"/>
        <w:rPr>
          <w:rFonts w:eastAsia="Times New Roman"/>
          <w:color w:val="auto"/>
        </w:rPr>
      </w:pPr>
      <w:r w:rsidRPr="0057427D">
        <w:rPr>
          <w:rFonts w:eastAsia="Times New Roman"/>
          <w:color w:val="auto"/>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14:paraId="1AD05E85"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t xml:space="preserve"> 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суммы в рублях эквивалентной 10 000 (Десяти тысячам) долларов США по курсу Банка России на день уплаты.</w:t>
      </w:r>
    </w:p>
    <w:p w14:paraId="46C6CF0F"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t>Принимающая сторона</w:t>
      </w:r>
      <w:r w:rsidRPr="0057427D">
        <w:rPr>
          <w:rFonts w:eastAsia="Times New Roman"/>
          <w:color w:val="auto"/>
        </w:rPr>
        <w:t xml:space="preserve"> несет ответственность за нарушение обязательств по сохранению конфиденциальности в соответствии с применимым правом и С</w:t>
      </w:r>
      <w:r w:rsidRPr="0057427D">
        <w:rPr>
          <w:rFonts w:eastAsia="Times New Roman"/>
          <w:bCs/>
          <w:color w:val="auto"/>
        </w:rPr>
        <w:t>оглашением</w:t>
      </w:r>
      <w:r w:rsidRPr="0057427D">
        <w:rPr>
          <w:rFonts w:eastAsia="Times New Roman"/>
          <w:color w:val="auto"/>
        </w:rPr>
        <w:t xml:space="preserve"> и обязана возместить </w:t>
      </w:r>
      <w:r w:rsidRPr="0057427D">
        <w:rPr>
          <w:rFonts w:eastAsia="Times New Roman"/>
          <w:bCs/>
          <w:color w:val="auto"/>
        </w:rPr>
        <w:t xml:space="preserve">Передающей стороне </w:t>
      </w:r>
      <w:r w:rsidRPr="0057427D">
        <w:rPr>
          <w:rFonts w:eastAsia="Times New Roman"/>
          <w:color w:val="auto"/>
        </w:rPr>
        <w:t>убытки в части не покрытой штрафом (п.5.2. Соглашения).</w:t>
      </w:r>
    </w:p>
    <w:p w14:paraId="54025BDF"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lastRenderedPageBreak/>
        <w:t xml:space="preserve">  </w:t>
      </w:r>
      <w:r w:rsidRPr="0057427D">
        <w:rPr>
          <w:rFonts w:eastAsia="Times New Roman"/>
          <w:color w:val="auto"/>
        </w:rPr>
        <w:t xml:space="preserve">Вся </w:t>
      </w:r>
      <w:r w:rsidRPr="0057427D">
        <w:rPr>
          <w:rFonts w:eastAsia="Times New Roman"/>
          <w:bCs/>
          <w:color w:val="auto"/>
        </w:rPr>
        <w:t>Конфиденциальная информация</w:t>
      </w:r>
      <w:r w:rsidRPr="0057427D">
        <w:rPr>
          <w:rFonts w:eastAsia="Times New Roman"/>
          <w:color w:val="auto"/>
        </w:rPr>
        <w:t xml:space="preserve">, передаваемая сторонами друг другу в какой-либо форме, либо ставшая известной </w:t>
      </w:r>
      <w:r w:rsidRPr="0057427D">
        <w:rPr>
          <w:rFonts w:eastAsia="Times New Roman"/>
          <w:bCs/>
          <w:color w:val="auto"/>
        </w:rPr>
        <w:t>Принимающей стороне</w:t>
      </w:r>
      <w:r w:rsidRPr="0057427D">
        <w:rPr>
          <w:rFonts w:eastAsia="Times New Roman"/>
          <w:color w:val="auto"/>
        </w:rPr>
        <w:t xml:space="preserve"> иным образом</w:t>
      </w:r>
      <w:r w:rsidRPr="0057427D">
        <w:rPr>
          <w:rFonts w:eastAsia="Times New Roman"/>
          <w:bCs/>
          <w:color w:val="auto"/>
        </w:rPr>
        <w:t>,</w:t>
      </w:r>
      <w:r w:rsidRPr="0057427D">
        <w:rPr>
          <w:rFonts w:eastAsia="Times New Roman"/>
          <w:color w:val="auto"/>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57427D">
        <w:rPr>
          <w:rFonts w:eastAsia="Times New Roman"/>
          <w:bCs/>
          <w:color w:val="auto"/>
        </w:rPr>
        <w:t>Передающей стороны</w:t>
      </w:r>
      <w:r w:rsidRPr="0057427D">
        <w:rPr>
          <w:rFonts w:eastAsia="Times New Roman"/>
          <w:color w:val="auto"/>
        </w:rPr>
        <w:t>, и ничто из содержащегося в С</w:t>
      </w:r>
      <w:r w:rsidRPr="0057427D">
        <w:rPr>
          <w:rFonts w:eastAsia="Times New Roman"/>
          <w:bCs/>
          <w:color w:val="auto"/>
        </w:rPr>
        <w:t>оглашении</w:t>
      </w:r>
      <w:r w:rsidRPr="0057427D">
        <w:rPr>
          <w:rFonts w:eastAsia="Times New Roman"/>
          <w:color w:val="auto"/>
        </w:rPr>
        <w:t xml:space="preserve">, не может интерпретироваться в качестве предоставления </w:t>
      </w:r>
      <w:r w:rsidRPr="0057427D">
        <w:rPr>
          <w:rFonts w:eastAsia="Times New Roman"/>
          <w:bCs/>
          <w:color w:val="auto"/>
        </w:rPr>
        <w:t xml:space="preserve">Принимающей стороне </w:t>
      </w:r>
      <w:r w:rsidRPr="0057427D">
        <w:rPr>
          <w:rFonts w:eastAsia="Times New Roman"/>
          <w:color w:val="auto"/>
        </w:rPr>
        <w:t xml:space="preserve">или какой-либо третьей стороне любых прав на </w:t>
      </w:r>
      <w:r w:rsidRPr="0057427D">
        <w:rPr>
          <w:rFonts w:eastAsia="Times New Roman"/>
          <w:bCs/>
          <w:color w:val="auto"/>
        </w:rPr>
        <w:t>Конфиденциальную информацию</w:t>
      </w:r>
      <w:r w:rsidRPr="0057427D">
        <w:rPr>
          <w:rFonts w:eastAsia="Times New Roman"/>
          <w:color w:val="auto"/>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57427D">
        <w:rPr>
          <w:rFonts w:eastAsia="Times New Roman"/>
          <w:bCs/>
          <w:color w:val="auto"/>
        </w:rPr>
        <w:t xml:space="preserve"> </w:t>
      </w:r>
    </w:p>
    <w:p w14:paraId="798B69A7"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line="240" w:lineRule="auto"/>
        <w:jc w:val="both"/>
        <w:outlineLvl w:val="1"/>
        <w:rPr>
          <w:rFonts w:eastAsia="Times New Roman"/>
          <w:color w:val="auto"/>
        </w:rPr>
      </w:pPr>
      <w:r w:rsidRPr="0057427D">
        <w:rPr>
          <w:rFonts w:eastAsia="Times New Roman"/>
          <w:color w:val="auto"/>
        </w:rPr>
        <w:t>Статья 6. Гарантии, срок действия Соглашения</w:t>
      </w:r>
    </w:p>
    <w:p w14:paraId="74611E3B"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bCs/>
          <w:color w:val="auto"/>
        </w:rPr>
        <w:t xml:space="preserve">Передающая сторона </w:t>
      </w:r>
      <w:r w:rsidRPr="0057427D">
        <w:rPr>
          <w:rFonts w:eastAsia="Times New Roman"/>
          <w:color w:val="auto"/>
        </w:rPr>
        <w:t xml:space="preserve">настоящим гарантирует, что она обладает всеми правами в отношении </w:t>
      </w:r>
      <w:r w:rsidRPr="0057427D">
        <w:rPr>
          <w:rFonts w:eastAsia="Times New Roman"/>
          <w:bCs/>
          <w:color w:val="auto"/>
        </w:rPr>
        <w:t>Конфиденциальной информации</w:t>
      </w:r>
      <w:r w:rsidRPr="0057427D">
        <w:rPr>
          <w:rFonts w:eastAsia="Times New Roman"/>
          <w:color w:val="auto"/>
        </w:rPr>
        <w:t xml:space="preserve">, включая право раскрывать её </w:t>
      </w:r>
      <w:r w:rsidRPr="0057427D">
        <w:rPr>
          <w:rFonts w:eastAsia="Times New Roman"/>
          <w:bCs/>
          <w:color w:val="auto"/>
        </w:rPr>
        <w:t xml:space="preserve">Принимающей стороне </w:t>
      </w:r>
      <w:r w:rsidRPr="0057427D">
        <w:rPr>
          <w:rFonts w:eastAsia="Times New Roman"/>
          <w:color w:val="auto"/>
        </w:rPr>
        <w:t>на условиях С</w:t>
      </w:r>
      <w:r w:rsidRPr="0057427D">
        <w:rPr>
          <w:rFonts w:eastAsia="Times New Roman"/>
          <w:bCs/>
          <w:color w:val="auto"/>
        </w:rPr>
        <w:t>оглашения</w:t>
      </w:r>
      <w:r w:rsidRPr="0057427D">
        <w:rPr>
          <w:rFonts w:eastAsia="Times New Roman"/>
          <w:color w:val="auto"/>
        </w:rPr>
        <w:t xml:space="preserve"> и передача Конфиденциальной информации не повлечет нарушения прав третьих лиц.</w:t>
      </w:r>
    </w:p>
    <w:p w14:paraId="4CD1B34C"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color w:val="auto"/>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эта сторона незамедлительно уведомит об этом Передающую сторону.</w:t>
      </w:r>
    </w:p>
    <w:p w14:paraId="23D839D0"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color w:val="auto"/>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392E93D0"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clear" w:pos="720"/>
          <w:tab w:val="num" w:pos="0"/>
          <w:tab w:val="left" w:pos="709"/>
        </w:tabs>
        <w:spacing w:line="240" w:lineRule="auto"/>
        <w:ind w:left="0" w:firstLine="567"/>
        <w:jc w:val="both"/>
        <w:rPr>
          <w:rFonts w:eastAsia="Times New Roman"/>
          <w:color w:val="auto"/>
        </w:rPr>
      </w:pPr>
      <w:r w:rsidRPr="0057427D">
        <w:rPr>
          <w:rFonts w:eastAsia="Times New Roman"/>
          <w:color w:val="auto"/>
        </w:rPr>
        <w:t>Настоящее Соглашение вступает в силу после его подписания Сторонами и действует в течении срока действия Договора.</w:t>
      </w:r>
    </w:p>
    <w:p w14:paraId="4AE975B1"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spacing w:line="240" w:lineRule="auto"/>
        <w:ind w:left="0" w:firstLine="539"/>
        <w:jc w:val="both"/>
        <w:rPr>
          <w:rFonts w:eastAsia="Times New Roman"/>
          <w:color w:val="auto"/>
        </w:rPr>
      </w:pPr>
      <w:r w:rsidRPr="0057427D">
        <w:rPr>
          <w:rFonts w:eastAsia="Times New Roman"/>
          <w:color w:val="auto"/>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7954ED0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rPr>
      </w:pPr>
      <w:r w:rsidRPr="0057427D">
        <w:rPr>
          <w:rFonts w:eastAsia="Times New Roman"/>
          <w:b/>
          <w:bCs/>
          <w:color w:val="auto"/>
        </w:rPr>
        <w:t>Статья 7. Заключительные положения</w:t>
      </w:r>
    </w:p>
    <w:p w14:paraId="4A16FF30"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по месту нахождения ответчика. К отношениям Сторон, не урегулированным Соглашением, применяется законодательство Российской Федерации</w:t>
      </w:r>
    </w:p>
    <w:p w14:paraId="6F48AAD4"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bCs/>
          <w:color w:val="auto"/>
        </w:rPr>
        <w:t>Соглашение</w:t>
      </w:r>
      <w:r w:rsidRPr="0057427D">
        <w:rPr>
          <w:rFonts w:eastAsia="Times New Roman"/>
          <w:color w:val="auto"/>
        </w:rPr>
        <w:t xml:space="preserve"> представляет собой полное соглашение между </w:t>
      </w:r>
      <w:r w:rsidRPr="0057427D">
        <w:rPr>
          <w:rFonts w:eastAsia="Times New Roman"/>
          <w:bCs/>
          <w:color w:val="auto"/>
        </w:rPr>
        <w:t>Сторонами</w:t>
      </w:r>
      <w:r w:rsidRPr="0057427D">
        <w:rPr>
          <w:rFonts w:eastAsia="Times New Roman"/>
          <w:color w:val="auto"/>
        </w:rPr>
        <w:t xml:space="preserve"> в отношении всех вопросов, затронутых в нем, и заменяет все предшествующие устные или письменные заявления и утверждения </w:t>
      </w:r>
      <w:r w:rsidRPr="0057427D">
        <w:rPr>
          <w:rFonts w:eastAsia="Times New Roman"/>
          <w:bCs/>
          <w:color w:val="auto"/>
        </w:rPr>
        <w:t>Сторон в отношении предмета Соглашения.</w:t>
      </w:r>
      <w:r w:rsidRPr="0057427D">
        <w:rPr>
          <w:rFonts w:eastAsia="Times New Roman"/>
          <w:color w:val="auto"/>
        </w:rPr>
        <w:t xml:space="preserve"> С</w:t>
      </w:r>
      <w:r w:rsidRPr="0057427D">
        <w:rPr>
          <w:rFonts w:eastAsia="Times New Roman"/>
          <w:bCs/>
          <w:color w:val="auto"/>
        </w:rPr>
        <w:t>оглашение</w:t>
      </w:r>
      <w:r w:rsidRPr="0057427D">
        <w:rPr>
          <w:rFonts w:eastAsia="Times New Roman"/>
          <w:color w:val="auto"/>
        </w:rPr>
        <w:t xml:space="preserve"> может быть изменено или дополнено только путем подписания дополнительного соглашения обеими </w:t>
      </w:r>
      <w:r w:rsidRPr="0057427D">
        <w:rPr>
          <w:rFonts w:eastAsia="Times New Roman"/>
          <w:bCs/>
          <w:color w:val="auto"/>
        </w:rPr>
        <w:t>Сторонами</w:t>
      </w:r>
    </w:p>
    <w:p w14:paraId="51CE716A"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77E1C6A5"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2B8EB1A9"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Соглашение заключено на русском языке в двух экземплярах, имеющих равную юридическую силу, по одному для каждой из Сторон.</w:t>
      </w:r>
    </w:p>
    <w:p w14:paraId="1C4274D7"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3C892AC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rPr>
      </w:pPr>
      <w:r w:rsidRPr="0057427D">
        <w:rPr>
          <w:rFonts w:eastAsia="Times New Roman"/>
          <w:b/>
          <w:color w:val="auto"/>
        </w:rPr>
        <w:t>Передающая сторона</w:t>
      </w:r>
      <w:r w:rsidRPr="0057427D">
        <w:rPr>
          <w:rFonts w:eastAsia="Times New Roman"/>
          <w:color w:val="auto"/>
        </w:rPr>
        <w:t>: 666904, Иркутская область, г. Бодайбо, пер. Почтовый, 1А.</w:t>
      </w:r>
      <w:r w:rsidRPr="0057427D">
        <w:rPr>
          <w:rFonts w:eastAsia="Times New Roman"/>
        </w:rPr>
        <w:t>, вниманию г-на Гришака Д.В.</w:t>
      </w:r>
    </w:p>
    <w:p w14:paraId="753B09DA"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rPr>
      </w:pPr>
      <w:r w:rsidRPr="0057427D">
        <w:rPr>
          <w:rFonts w:eastAsia="Times New Roman"/>
          <w:b/>
          <w:color w:val="auto"/>
        </w:rPr>
        <w:lastRenderedPageBreak/>
        <w:t>Принимающая сторона</w:t>
      </w:r>
      <w:r w:rsidRPr="0057427D">
        <w:rPr>
          <w:rFonts w:eastAsia="Times New Roman"/>
          <w:color w:val="auto"/>
        </w:rPr>
        <w:t>: _________________________________________________   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Колесникова Андрея Владимировича.</w:t>
      </w:r>
    </w:p>
    <w:p w14:paraId="74F5F02C"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b/>
          <w:color w:val="auto"/>
        </w:rPr>
      </w:pPr>
    </w:p>
    <w:p w14:paraId="1A0BAB1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color w:val="auto"/>
        </w:rPr>
      </w:pPr>
      <w:r w:rsidRPr="0057427D">
        <w:rPr>
          <w:rFonts w:eastAsia="Times New Roman"/>
          <w:b/>
          <w:color w:val="auto"/>
        </w:rPr>
        <w:t>Статья 8. Места нахождения, реквизиты и подписи Сторон</w:t>
      </w:r>
    </w:p>
    <w:p w14:paraId="4CB05D5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color w:val="auto"/>
        </w:rPr>
      </w:pPr>
    </w:p>
    <w:tbl>
      <w:tblPr>
        <w:tblW w:w="0" w:type="auto"/>
        <w:tblInd w:w="108" w:type="dxa"/>
        <w:tblLook w:val="04A0" w:firstRow="1" w:lastRow="0" w:firstColumn="1" w:lastColumn="0" w:noHBand="0" w:noVBand="1"/>
      </w:tblPr>
      <w:tblGrid>
        <w:gridCol w:w="5065"/>
        <w:gridCol w:w="4635"/>
      </w:tblGrid>
      <w:tr w:rsidR="0057427D" w:rsidRPr="0057427D" w14:paraId="231F6BA3" w14:textId="77777777" w:rsidTr="00FD4309">
        <w:tc>
          <w:tcPr>
            <w:tcW w:w="5244" w:type="dxa"/>
            <w:shd w:val="clear" w:color="auto" w:fill="auto"/>
          </w:tcPr>
          <w:p w14:paraId="24FA8CDB"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b/>
                <w:color w:val="auto"/>
              </w:rPr>
            </w:pPr>
            <w:r w:rsidRPr="0057427D">
              <w:rPr>
                <w:rFonts w:eastAsia="Helvetica"/>
                <w:b/>
                <w:color w:val="auto"/>
              </w:rPr>
              <w:t>ПЕРЕДАЮЩАЯ СТОРОНА:</w:t>
            </w:r>
            <w:r w:rsidRPr="0057427D">
              <w:rPr>
                <w:rFonts w:eastAsia="Times New Roman"/>
                <w:b/>
              </w:rPr>
              <w:t xml:space="preserve">                                                                                 </w:t>
            </w:r>
          </w:p>
          <w:p w14:paraId="3AFA7FC1"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rPr>
                <w:rFonts w:eastAsia="Times New Roman"/>
                <w:color w:val="auto"/>
              </w:rPr>
            </w:pPr>
            <w:r w:rsidRPr="0057427D">
              <w:rPr>
                <w:rFonts w:eastAsia="Times New Roman"/>
                <w:color w:val="auto"/>
              </w:rPr>
              <w:t xml:space="preserve">АО «МГЭС» </w:t>
            </w:r>
          </w:p>
          <w:p w14:paraId="3703F2EB"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rPr>
                <w:rFonts w:eastAsia="Times New Roman"/>
                <w:color w:val="auto"/>
              </w:rPr>
            </w:pPr>
            <w:r w:rsidRPr="0057427D">
              <w:rPr>
                <w:rFonts w:eastAsia="Times New Roman"/>
                <w:b/>
                <w:color w:val="auto"/>
              </w:rPr>
              <w:t>Место  нахождения:</w:t>
            </w:r>
            <w:r w:rsidRPr="0057427D">
              <w:rPr>
                <w:rFonts w:eastAsia="Times New Roman"/>
                <w:color w:val="auto"/>
              </w:rPr>
              <w:t xml:space="preserve">  666911, Российская Федерация, Иркутская обл., Бодайбинский р-н, п.Мамакан, ул.Красноармейская, д.15</w:t>
            </w:r>
          </w:p>
          <w:p w14:paraId="2D8AF91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b/>
                <w:color w:val="auto"/>
              </w:rPr>
            </w:pPr>
            <w:r w:rsidRPr="0057427D">
              <w:rPr>
                <w:rFonts w:eastAsia="Times New Roman"/>
                <w:b/>
                <w:bCs/>
                <w:color w:val="auto"/>
              </w:rPr>
              <w:t>Почтовый адрес:</w:t>
            </w:r>
            <w:r w:rsidRPr="0057427D">
              <w:rPr>
                <w:rFonts w:eastAsia="Times New Roman"/>
                <w:bCs/>
                <w:color w:val="auto"/>
              </w:rPr>
              <w:t xml:space="preserve"> </w:t>
            </w:r>
            <w:r w:rsidRPr="0057427D">
              <w:rPr>
                <w:rFonts w:eastAsia="Times New Roman"/>
                <w:color w:val="auto"/>
              </w:rPr>
              <w:t>666904, Российская Федерация, Иркутская обл., г. Бодайбо, пер.Почтовый, 1А</w:t>
            </w:r>
            <w:r w:rsidRPr="0057427D">
              <w:rPr>
                <w:rFonts w:eastAsia="Times New Roman"/>
                <w:b/>
                <w:color w:val="auto"/>
              </w:rPr>
              <w:t xml:space="preserve"> </w:t>
            </w:r>
          </w:p>
          <w:p w14:paraId="47839BE9"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b/>
                <w:color w:val="auto"/>
              </w:rPr>
            </w:pPr>
            <w:r w:rsidRPr="0057427D">
              <w:rPr>
                <w:rFonts w:eastAsia="Times New Roman"/>
                <w:b/>
                <w:color w:val="auto"/>
              </w:rPr>
              <w:t>Банковские реквизиты:</w:t>
            </w:r>
          </w:p>
          <w:p w14:paraId="1F011356"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р/с 40702810918300100386</w:t>
            </w:r>
          </w:p>
          <w:p w14:paraId="074F8DFB"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Иркутское отделение 8586 Байкальского банка СБ РФ г. Иркутск ПАО «Сбербанк России»</w:t>
            </w:r>
          </w:p>
          <w:p w14:paraId="12069174"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 xml:space="preserve">к/с 30101810900000000607 </w:t>
            </w:r>
          </w:p>
          <w:p w14:paraId="2106DC9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БИК 042520607 ИНН: 3802010707,</w:t>
            </w:r>
          </w:p>
          <w:p w14:paraId="1F4A6C3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КПП 380201001</w:t>
            </w:r>
          </w:p>
          <w:p w14:paraId="052588F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1044"/>
              <w:jc w:val="both"/>
              <w:rPr>
                <w:rFonts w:eastAsia="Times New Roman"/>
                <w:color w:val="auto"/>
              </w:rPr>
            </w:pPr>
            <w:r w:rsidRPr="0057427D">
              <w:rPr>
                <w:rFonts w:eastAsia="Times New Roman"/>
                <w:color w:val="auto"/>
              </w:rPr>
              <w:t>ОГРН 1023800732009</w:t>
            </w:r>
          </w:p>
          <w:p w14:paraId="0C052F0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1044"/>
              <w:jc w:val="both"/>
              <w:rPr>
                <w:rFonts w:eastAsia="Times New Roman"/>
                <w:color w:val="auto"/>
              </w:rPr>
            </w:pPr>
            <w:r w:rsidRPr="0057427D">
              <w:rPr>
                <w:rFonts w:eastAsia="Times New Roman"/>
                <w:color w:val="auto"/>
              </w:rPr>
              <w:t xml:space="preserve">Эл адрес </w:t>
            </w:r>
            <w:r w:rsidRPr="0057427D">
              <w:rPr>
                <w:rFonts w:eastAsia="Times New Roman"/>
                <w:color w:val="auto"/>
                <w:lang w:val="en-US"/>
              </w:rPr>
              <w:t>e</w:t>
            </w:r>
            <w:r w:rsidRPr="0057427D">
              <w:rPr>
                <w:rFonts w:eastAsia="Times New Roman"/>
                <w:color w:val="auto"/>
              </w:rPr>
              <w:t>-</w:t>
            </w:r>
            <w:r w:rsidRPr="0057427D">
              <w:rPr>
                <w:rFonts w:eastAsia="Times New Roman"/>
                <w:color w:val="auto"/>
                <w:lang w:val="en-US"/>
              </w:rPr>
              <w:t>mail</w:t>
            </w:r>
            <w:r w:rsidRPr="0057427D">
              <w:rPr>
                <w:rFonts w:eastAsia="Times New Roman"/>
                <w:color w:val="auto"/>
              </w:rPr>
              <w:t xml:space="preserve">: </w:t>
            </w:r>
            <w:hyperlink r:id="rId10" w:history="1">
              <w:r w:rsidRPr="0057427D">
                <w:rPr>
                  <w:rFonts w:eastAsia="Times New Roman"/>
                  <w:color w:val="auto"/>
                  <w:lang w:val="en-US"/>
                </w:rPr>
                <w:t>info</w:t>
              </w:r>
              <w:r w:rsidRPr="0057427D">
                <w:rPr>
                  <w:rFonts w:eastAsia="Times New Roman"/>
                  <w:color w:val="auto"/>
                </w:rPr>
                <w:t>@</w:t>
              </w:r>
              <w:r w:rsidRPr="0057427D">
                <w:rPr>
                  <w:rFonts w:eastAsia="Times New Roman"/>
                  <w:color w:val="auto"/>
                  <w:lang w:val="en-US"/>
                </w:rPr>
                <w:t>mamges</w:t>
              </w:r>
              <w:r w:rsidRPr="0057427D">
                <w:rPr>
                  <w:rFonts w:eastAsia="Times New Roman"/>
                  <w:color w:val="auto"/>
                </w:rPr>
                <w:t>.</w:t>
              </w:r>
              <w:r w:rsidRPr="0057427D">
                <w:rPr>
                  <w:rFonts w:eastAsia="Times New Roman"/>
                  <w:color w:val="auto"/>
                  <w:lang w:val="en-US"/>
                </w:rPr>
                <w:t>ru</w:t>
              </w:r>
            </w:hyperlink>
          </w:p>
          <w:p w14:paraId="3CD2DF46" w14:textId="0637BBE9"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Calibri"/>
                <w:b/>
                <w:bCs/>
                <w:color w:val="auto"/>
                <w:lang w:eastAsia="en-US"/>
              </w:rPr>
            </w:pPr>
            <w:r w:rsidRPr="0057427D">
              <w:rPr>
                <w:rFonts w:eastAsia="Times New Roman"/>
                <w:color w:val="auto"/>
              </w:rPr>
              <w:t>Телефон:</w:t>
            </w:r>
            <w:r w:rsidRPr="0057427D">
              <w:rPr>
                <w:rFonts w:eastAsia="Times New Roman"/>
                <w:color w:val="auto"/>
                <w:lang w:val="ru"/>
              </w:rPr>
              <w:t xml:space="preserve"> 8(39561) </w:t>
            </w:r>
            <w:r w:rsidRPr="0057427D">
              <w:rPr>
                <w:rFonts w:eastAsia="Times New Roman"/>
                <w:color w:val="auto"/>
              </w:rPr>
              <w:t>56122</w:t>
            </w:r>
          </w:p>
          <w:p w14:paraId="2330890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Calibri"/>
                <w:b/>
                <w:bCs/>
                <w:color w:val="auto"/>
                <w:lang w:eastAsia="en-US"/>
              </w:rPr>
            </w:pPr>
          </w:p>
          <w:p w14:paraId="00CC4AB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rPr>
            </w:pPr>
            <w:r w:rsidRPr="0057427D">
              <w:rPr>
                <w:rFonts w:eastAsia="Times New Roman"/>
                <w:color w:val="auto"/>
              </w:rPr>
              <w:t>Директор АО «МГЭС»</w:t>
            </w:r>
          </w:p>
          <w:p w14:paraId="3859F5A4"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rPr>
            </w:pPr>
          </w:p>
          <w:p w14:paraId="6E3154C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rPr>
            </w:pPr>
          </w:p>
          <w:p w14:paraId="758EC83C"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_____________________/Д.В. Гришак/</w:t>
            </w:r>
          </w:p>
          <w:p w14:paraId="01A49392"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p>
          <w:p w14:paraId="21BDFF90" w14:textId="138EF123" w:rsidR="0057427D" w:rsidRPr="0057427D" w:rsidRDefault="00264B37"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Pr>
                <w:rFonts w:eastAsia="Times New Roman"/>
                <w:color w:val="auto"/>
              </w:rPr>
              <w:t>«__» ______________2023</w:t>
            </w:r>
            <w:r w:rsidR="0057427D" w:rsidRPr="0057427D">
              <w:rPr>
                <w:rFonts w:eastAsia="Times New Roman"/>
                <w:color w:val="auto"/>
              </w:rPr>
              <w:t xml:space="preserve"> года</w:t>
            </w:r>
          </w:p>
          <w:p w14:paraId="110201A5"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 xml:space="preserve">     </w:t>
            </w:r>
          </w:p>
          <w:p w14:paraId="1505DD1D"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Helvetica"/>
                <w:b/>
                <w:color w:val="auto"/>
              </w:rPr>
            </w:pPr>
            <w:r w:rsidRPr="0057427D">
              <w:rPr>
                <w:rFonts w:eastAsia="Times New Roman"/>
                <w:color w:val="auto"/>
              </w:rPr>
              <w:t xml:space="preserve">                М.П.</w:t>
            </w:r>
          </w:p>
          <w:p w14:paraId="1D006C47"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tc>
        <w:tc>
          <w:tcPr>
            <w:tcW w:w="4673" w:type="dxa"/>
            <w:shd w:val="clear" w:color="auto" w:fill="auto"/>
          </w:tcPr>
          <w:p w14:paraId="3446AD9B"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b/>
                <w:color w:val="auto"/>
              </w:rPr>
            </w:pPr>
            <w:r w:rsidRPr="0057427D">
              <w:rPr>
                <w:rFonts w:eastAsia="Helvetica"/>
                <w:b/>
                <w:color w:val="auto"/>
              </w:rPr>
              <w:t>ПРИНИМАЮЩАЯ СТОРОНА:</w:t>
            </w:r>
          </w:p>
          <w:p w14:paraId="167EF248"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r w:rsidRPr="0057427D">
              <w:rPr>
                <w:rFonts w:eastAsia="Helvetica"/>
                <w:color w:val="auto"/>
              </w:rPr>
              <w:t>_____________________________</w:t>
            </w:r>
          </w:p>
          <w:p w14:paraId="1F21839F"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63C32338"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02B033B"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1D27D58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1C37C037" w14:textId="0D06DB9F"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B241F01" w14:textId="13C644B4"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384670FA" w14:textId="0168FA85"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335F6FAC" w14:textId="6F4BEB88"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4E97A1C6" w14:textId="2A26179A"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12642D4A" w14:textId="282A2828"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745349D0" w14:textId="3A43B51C"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287D973" w14:textId="40ADE84B"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6AB56514" w14:textId="4BF39651"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ADA8A66" w14:textId="0CFC5741"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9B53DC0" w14:textId="5D51DA61"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6803F116" w14:textId="7A44B873"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3964FD5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21D5B07C"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r w:rsidRPr="0057427D">
              <w:rPr>
                <w:rFonts w:eastAsia="Helvetica"/>
                <w:color w:val="auto"/>
              </w:rPr>
              <w:t>Директор _________________________</w:t>
            </w:r>
          </w:p>
          <w:p w14:paraId="1DE048DC"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4057E229"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___________________/_____________/</w:t>
            </w:r>
          </w:p>
          <w:p w14:paraId="068C084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p>
          <w:p w14:paraId="4525526C" w14:textId="609B7470" w:rsidR="0057427D" w:rsidRPr="0057427D" w:rsidRDefault="00264B37"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Pr>
                <w:rFonts w:eastAsia="Times New Roman"/>
                <w:color w:val="auto"/>
              </w:rPr>
              <w:t>«__» ______________2023</w:t>
            </w:r>
            <w:r w:rsidR="0057427D" w:rsidRPr="0057427D">
              <w:rPr>
                <w:rFonts w:eastAsia="Times New Roman"/>
                <w:color w:val="auto"/>
              </w:rPr>
              <w:t xml:space="preserve"> года</w:t>
            </w:r>
          </w:p>
          <w:p w14:paraId="43D7C48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 xml:space="preserve">     </w:t>
            </w:r>
          </w:p>
          <w:p w14:paraId="479BAAA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Helvetica"/>
                <w:b/>
                <w:color w:val="auto"/>
              </w:rPr>
            </w:pPr>
            <w:r w:rsidRPr="0057427D">
              <w:rPr>
                <w:rFonts w:eastAsia="Times New Roman"/>
                <w:color w:val="auto"/>
              </w:rPr>
              <w:t xml:space="preserve">                   М.П.</w:t>
            </w:r>
          </w:p>
          <w:p w14:paraId="39EF0F0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Helvetica"/>
                <w:color w:val="auto"/>
              </w:rPr>
            </w:pPr>
          </w:p>
        </w:tc>
      </w:tr>
    </w:tbl>
    <w:p w14:paraId="077110A1"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17979DBF"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2E8B772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37664FE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6B13669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6253B8B9"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0E2737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A736E8C"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964C90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A81C98C"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01DC0D3" w14:textId="3433B342"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E70CC75" w14:textId="08608A69"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7AAA92D1" w14:textId="7CCF505C"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84AE41D" w14:textId="2C1E0EC5"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8295411" w14:textId="048AC202"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5A41722F" w14:textId="1BC65C67"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3D3A167" w14:textId="08E3B8EC"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339FAAC" w14:textId="02525029"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AD9E6CC" w14:textId="0477F8E8"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099489C4" w14:textId="2275E17F"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F588EF2" w14:textId="23708A2C"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82E76CA" w14:textId="16EA144E" w:rsidR="0057427D" w:rsidRPr="0057427D" w:rsidRDefault="0057427D" w:rsidP="00264B37">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307B24A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7B8ACEA1" w14:textId="18D54BC1" w:rsidR="0057427D" w:rsidRPr="0057427D" w:rsidRDefault="0057427D" w:rsidP="0057427D">
      <w:pPr>
        <w:pStyle w:val="afe"/>
        <w:tabs>
          <w:tab w:val="left" w:pos="6379"/>
        </w:tabs>
        <w:jc w:val="center"/>
        <w:rPr>
          <w:sz w:val="20"/>
          <w:szCs w:val="20"/>
        </w:rPr>
      </w:pPr>
      <w:r>
        <w:rPr>
          <w:sz w:val="20"/>
          <w:szCs w:val="20"/>
        </w:rPr>
        <w:t xml:space="preserve">                                                                                                            </w:t>
      </w:r>
      <w:r w:rsidRPr="0057427D">
        <w:rPr>
          <w:sz w:val="20"/>
          <w:szCs w:val="20"/>
        </w:rPr>
        <w:t>Приложение №</w:t>
      </w:r>
      <w:r>
        <w:rPr>
          <w:sz w:val="20"/>
          <w:szCs w:val="20"/>
        </w:rPr>
        <w:t>9</w:t>
      </w:r>
      <w:r w:rsidRPr="0057427D">
        <w:rPr>
          <w:sz w:val="20"/>
          <w:szCs w:val="20"/>
        </w:rPr>
        <w:t xml:space="preserve"> </w:t>
      </w:r>
    </w:p>
    <w:p w14:paraId="1726017C" w14:textId="77777777" w:rsidR="0057427D" w:rsidRPr="0057427D" w:rsidRDefault="0057427D" w:rsidP="0057427D">
      <w:pPr>
        <w:pStyle w:val="afe"/>
        <w:tabs>
          <w:tab w:val="left" w:pos="6379"/>
        </w:tabs>
        <w:jc w:val="center"/>
        <w:rPr>
          <w:sz w:val="20"/>
          <w:szCs w:val="20"/>
        </w:rPr>
      </w:pPr>
      <w:r>
        <w:rPr>
          <w:sz w:val="20"/>
          <w:szCs w:val="20"/>
        </w:rPr>
        <w:t xml:space="preserve">                                                                                                                          </w:t>
      </w:r>
      <w:r w:rsidRPr="0057427D">
        <w:rPr>
          <w:sz w:val="20"/>
          <w:szCs w:val="20"/>
        </w:rPr>
        <w:t>к договору № _________</w:t>
      </w:r>
    </w:p>
    <w:p w14:paraId="2EB48773" w14:textId="4DF92043"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r w:rsidRPr="0057427D">
        <w:rPr>
          <w:sz w:val="20"/>
          <w:szCs w:val="20"/>
        </w:rPr>
        <w:t xml:space="preserve">                                                                                    </w:t>
      </w:r>
      <w:r>
        <w:rPr>
          <w:sz w:val="20"/>
          <w:szCs w:val="20"/>
        </w:rPr>
        <w:t xml:space="preserve">                                        </w:t>
      </w:r>
      <w:r w:rsidR="00264B37">
        <w:rPr>
          <w:sz w:val="20"/>
          <w:szCs w:val="20"/>
        </w:rPr>
        <w:t>от «___» ______2023</w:t>
      </w:r>
      <w:r w:rsidRPr="0057427D">
        <w:rPr>
          <w:sz w:val="20"/>
          <w:szCs w:val="20"/>
        </w:rPr>
        <w:t xml:space="preserve"> года</w:t>
      </w:r>
    </w:p>
    <w:p w14:paraId="5EBD039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440B11F"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56"/>
        <w:jc w:val="center"/>
        <w:rPr>
          <w:rFonts w:eastAsia="Times New Roman"/>
          <w:b/>
          <w:color w:val="auto"/>
          <w:sz w:val="24"/>
          <w:szCs w:val="24"/>
        </w:rPr>
      </w:pPr>
      <w:r w:rsidRPr="0057427D">
        <w:rPr>
          <w:rFonts w:eastAsia="Times New Roman"/>
          <w:b/>
          <w:color w:val="auto"/>
          <w:sz w:val="24"/>
          <w:szCs w:val="24"/>
        </w:rPr>
        <w:t>Заверения и гарантии о борьбе с коррупцией</w:t>
      </w:r>
    </w:p>
    <w:p w14:paraId="10D7BB3F"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3F371037"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его аффилированные лица, работники, посредники и любые иные лица, действующие от имени Исполнителя,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3E75EDE4"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его аффилированные лица, работники, посредники и любые иные лица, действующие от имени Исполнителя,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4D340A7C"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w:t>
      </w:r>
      <w:r w:rsidRPr="0057427D">
        <w:rPr>
          <w:rFonts w:eastAsia="Times New Roman"/>
          <w:color w:val="FF0000"/>
          <w:sz w:val="24"/>
          <w:szCs w:val="24"/>
        </w:rPr>
        <w:t xml:space="preserve">, </w:t>
      </w:r>
      <w:r w:rsidRPr="0057427D">
        <w:rPr>
          <w:rFonts w:eastAsia="Times New Roman"/>
          <w:color w:val="auto"/>
          <w:sz w:val="24"/>
          <w:szCs w:val="24"/>
        </w:rPr>
        <w:t>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60831BE6"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 xml:space="preserve">Исполнитель обязуется по добросовестному запросу со стороны Заказчика сотрудничать с Заказчиком, чтобы определить, имело ли место нарушение Исполнителем пунктов (2) и (3) настоящего Приложения. Если Заказчик обоснованно придет к выводу, что нарушение Исполнителем имело место, то Заказчик вправе в одностороннем внесудебном порядке отказаться от исполнения Договора, при этом Заказчик не возмещает Исполнителю понесенные им убытки, </w:t>
      </w:r>
      <w:r w:rsidRPr="0057427D">
        <w:rPr>
          <w:rFonts w:eastAsia="Times New Roman"/>
          <w:color w:val="auto"/>
          <w:sz w:val="24"/>
          <w:szCs w:val="24"/>
        </w:rPr>
        <w:lastRenderedPageBreak/>
        <w:t>а также не несет какую-либо ответственность, связанные с исполнением Договора и такого одностороннего отказа.</w:t>
      </w:r>
    </w:p>
    <w:p w14:paraId="20D23321"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обязуется возместить Заказчику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Заказчик понесет вследствие любого нарушения Исполнителем пунктов (2) и (3) настоящего Приложения.</w:t>
      </w:r>
    </w:p>
    <w:p w14:paraId="3B00340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4"/>
          <w:szCs w:val="24"/>
        </w:rPr>
      </w:pPr>
    </w:p>
    <w:p w14:paraId="11D8F5D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4"/>
          <w:szCs w:val="24"/>
        </w:rPr>
      </w:pPr>
    </w:p>
    <w:p w14:paraId="4B5C1844"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tabs>
          <w:tab w:val="center" w:pos="5528"/>
        </w:tabs>
        <w:autoSpaceDE w:val="0"/>
        <w:autoSpaceDN w:val="0"/>
        <w:adjustRightInd w:val="0"/>
        <w:spacing w:line="240" w:lineRule="auto"/>
        <w:ind w:left="851"/>
        <w:rPr>
          <w:rFonts w:eastAsia="Times New Roman"/>
          <w:b/>
          <w:color w:val="auto"/>
          <w:sz w:val="24"/>
          <w:szCs w:val="24"/>
        </w:rPr>
      </w:pPr>
      <w:r w:rsidRPr="0057427D">
        <w:rPr>
          <w:rFonts w:eastAsia="Times New Roman"/>
          <w:b/>
          <w:color w:val="auto"/>
          <w:sz w:val="24"/>
          <w:szCs w:val="24"/>
        </w:rPr>
        <w:t>ЗАКАЗЧИК:</w:t>
      </w:r>
      <w:r w:rsidRPr="0057427D">
        <w:rPr>
          <w:rFonts w:eastAsia="Times New Roman"/>
          <w:b/>
          <w:color w:val="auto"/>
          <w:sz w:val="24"/>
          <w:szCs w:val="24"/>
        </w:rPr>
        <w:tab/>
        <w:t xml:space="preserve">                                              ИСПОЛНИТЕЛЬ:</w:t>
      </w:r>
    </w:p>
    <w:p w14:paraId="271BB668" w14:textId="164F7A23"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tabs>
          <w:tab w:val="left" w:pos="6150"/>
        </w:tabs>
        <w:autoSpaceDE w:val="0"/>
        <w:autoSpaceDN w:val="0"/>
        <w:adjustRightInd w:val="0"/>
        <w:spacing w:line="240" w:lineRule="auto"/>
        <w:ind w:left="851"/>
        <w:rPr>
          <w:rFonts w:eastAsia="Times New Roman"/>
          <w:b/>
          <w:color w:val="auto"/>
          <w:sz w:val="24"/>
          <w:szCs w:val="24"/>
        </w:rPr>
      </w:pPr>
      <w:r w:rsidRPr="0057427D">
        <w:rPr>
          <w:rFonts w:eastAsia="Times New Roman"/>
          <w:b/>
          <w:color w:val="auto"/>
          <w:sz w:val="24"/>
          <w:szCs w:val="24"/>
        </w:rPr>
        <w:t xml:space="preserve">Директор АО «МГЭС»                                       </w:t>
      </w:r>
      <w:r>
        <w:rPr>
          <w:rFonts w:eastAsia="Times New Roman"/>
          <w:b/>
          <w:color w:val="auto"/>
          <w:sz w:val="24"/>
          <w:szCs w:val="24"/>
        </w:rPr>
        <w:t xml:space="preserve"> </w:t>
      </w:r>
      <w:r w:rsidRPr="0057427D">
        <w:rPr>
          <w:rFonts w:eastAsia="Times New Roman"/>
          <w:b/>
          <w:color w:val="auto"/>
          <w:sz w:val="24"/>
          <w:szCs w:val="24"/>
        </w:rPr>
        <w:t>Директор _____________________</w:t>
      </w:r>
    </w:p>
    <w:p w14:paraId="6D31751E"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b/>
          <w:color w:val="auto"/>
          <w:sz w:val="24"/>
          <w:szCs w:val="24"/>
        </w:rPr>
      </w:pPr>
      <w:r w:rsidRPr="0057427D">
        <w:rPr>
          <w:rFonts w:eastAsia="Times New Roman"/>
          <w:b/>
          <w:color w:val="auto"/>
          <w:sz w:val="24"/>
          <w:szCs w:val="24"/>
        </w:rPr>
        <w:t xml:space="preserve">                                    </w:t>
      </w:r>
    </w:p>
    <w:p w14:paraId="1D66E8B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b/>
          <w:color w:val="auto"/>
          <w:sz w:val="24"/>
          <w:szCs w:val="24"/>
        </w:rPr>
      </w:pPr>
    </w:p>
    <w:p w14:paraId="265EA546" w14:textId="2ED4B38C"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color w:val="auto"/>
          <w:sz w:val="24"/>
          <w:szCs w:val="24"/>
        </w:rPr>
      </w:pPr>
      <w:r w:rsidRPr="0057427D">
        <w:rPr>
          <w:rFonts w:eastAsia="Times New Roman"/>
          <w:color w:val="auto"/>
          <w:sz w:val="24"/>
          <w:szCs w:val="24"/>
        </w:rPr>
        <w:t>__________________/Д.В. Гришак</w:t>
      </w:r>
      <w:r>
        <w:rPr>
          <w:rFonts w:eastAsia="Times New Roman"/>
          <w:color w:val="auto"/>
          <w:sz w:val="24"/>
          <w:szCs w:val="24"/>
        </w:rPr>
        <w:t>/                    __________________</w:t>
      </w:r>
      <w:r w:rsidRPr="0057427D">
        <w:rPr>
          <w:rFonts w:eastAsia="Times New Roman"/>
          <w:color w:val="auto"/>
          <w:sz w:val="24"/>
          <w:szCs w:val="24"/>
        </w:rPr>
        <w:t>/</w:t>
      </w:r>
      <w:r>
        <w:rPr>
          <w:rFonts w:eastAsia="Times New Roman"/>
          <w:color w:val="auto"/>
          <w:sz w:val="24"/>
          <w:szCs w:val="24"/>
        </w:rPr>
        <w:t>________/</w:t>
      </w:r>
    </w:p>
    <w:p w14:paraId="17F736BD" w14:textId="11A09A19"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color w:val="auto"/>
          <w:sz w:val="24"/>
          <w:szCs w:val="24"/>
        </w:rPr>
      </w:pPr>
      <w:r>
        <w:rPr>
          <w:rFonts w:eastAsia="Times New Roman"/>
          <w:color w:val="auto"/>
          <w:sz w:val="24"/>
          <w:szCs w:val="24"/>
        </w:rPr>
        <w:t>«____» ________________202</w:t>
      </w:r>
      <w:r w:rsidR="00264B37">
        <w:rPr>
          <w:rFonts w:eastAsia="Times New Roman"/>
          <w:color w:val="auto"/>
          <w:sz w:val="24"/>
          <w:szCs w:val="24"/>
        </w:rPr>
        <w:t>3</w:t>
      </w:r>
      <w:r w:rsidRPr="0057427D">
        <w:rPr>
          <w:rFonts w:eastAsia="Times New Roman"/>
          <w:color w:val="auto"/>
          <w:sz w:val="24"/>
          <w:szCs w:val="24"/>
        </w:rPr>
        <w:t xml:space="preserve"> год</w:t>
      </w:r>
      <w:r>
        <w:rPr>
          <w:rFonts w:eastAsia="Times New Roman"/>
          <w:color w:val="auto"/>
          <w:sz w:val="24"/>
          <w:szCs w:val="24"/>
        </w:rPr>
        <w:t xml:space="preserve">а        </w:t>
      </w:r>
      <w:r w:rsidR="00264B37">
        <w:rPr>
          <w:rFonts w:eastAsia="Times New Roman"/>
          <w:color w:val="auto"/>
          <w:sz w:val="24"/>
          <w:szCs w:val="24"/>
        </w:rPr>
        <w:t xml:space="preserve">        «____»______________2023</w:t>
      </w:r>
      <w:r w:rsidRPr="0057427D">
        <w:rPr>
          <w:rFonts w:eastAsia="Times New Roman"/>
          <w:color w:val="auto"/>
          <w:sz w:val="24"/>
          <w:szCs w:val="24"/>
        </w:rPr>
        <w:t xml:space="preserve"> года</w:t>
      </w:r>
    </w:p>
    <w:p w14:paraId="01FBAF0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color w:val="auto"/>
          <w:sz w:val="24"/>
          <w:szCs w:val="24"/>
        </w:rPr>
      </w:pPr>
    </w:p>
    <w:p w14:paraId="2F7571A3" w14:textId="0585073E"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851"/>
        <w:jc w:val="both"/>
        <w:rPr>
          <w:rFonts w:eastAsia="Helvetica"/>
          <w:color w:val="auto"/>
          <w:sz w:val="24"/>
          <w:szCs w:val="24"/>
        </w:rPr>
      </w:pPr>
      <w:r w:rsidRPr="0057427D">
        <w:rPr>
          <w:rFonts w:eastAsia="Times New Roman"/>
          <w:color w:val="auto"/>
          <w:sz w:val="24"/>
          <w:szCs w:val="24"/>
        </w:rPr>
        <w:t xml:space="preserve">                     М.П.                                                      </w:t>
      </w:r>
      <w:r w:rsidR="004537C7">
        <w:rPr>
          <w:rFonts w:eastAsia="Times New Roman"/>
          <w:color w:val="auto"/>
          <w:sz w:val="24"/>
          <w:szCs w:val="24"/>
        </w:rPr>
        <w:t xml:space="preserve">              </w:t>
      </w:r>
      <w:r w:rsidRPr="0057427D">
        <w:rPr>
          <w:rFonts w:eastAsia="Times New Roman"/>
          <w:color w:val="auto"/>
          <w:sz w:val="24"/>
          <w:szCs w:val="24"/>
        </w:rPr>
        <w:t xml:space="preserve">   М.П.</w:t>
      </w:r>
    </w:p>
    <w:p w14:paraId="47953D8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851"/>
        <w:jc w:val="both"/>
        <w:rPr>
          <w:rFonts w:ascii="Times New Roman" w:eastAsia="Helvetica" w:hAnsi="Times New Roman" w:cs="Times New Roman"/>
          <w:color w:val="auto"/>
          <w:sz w:val="24"/>
          <w:szCs w:val="24"/>
        </w:rPr>
      </w:pPr>
      <w:r w:rsidRPr="0057427D">
        <w:rPr>
          <w:rFonts w:ascii="Times New Roman" w:eastAsia="Times New Roman" w:hAnsi="Times New Roman" w:cs="Times New Roman"/>
          <w:color w:val="auto"/>
          <w:sz w:val="20"/>
          <w:szCs w:val="20"/>
        </w:rPr>
        <w:t>.</w:t>
      </w:r>
    </w:p>
    <w:p w14:paraId="43654CB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sz w:val="24"/>
          <w:szCs w:val="24"/>
        </w:rPr>
      </w:pPr>
    </w:p>
    <w:p w14:paraId="203BD91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3037F47"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836845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E7EA96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F6E6D0B" w14:textId="77777777" w:rsidR="009F1067" w:rsidRDefault="009F1067" w:rsidP="009F1067">
      <w:pPr>
        <w:tabs>
          <w:tab w:val="left" w:pos="7500"/>
        </w:tabs>
      </w:pPr>
    </w:p>
    <w:p w14:paraId="7FDF7130" w14:textId="3A062A09" w:rsidR="00CA3822" w:rsidRPr="009F1067" w:rsidRDefault="009F1067" w:rsidP="009F1067">
      <w:pPr>
        <w:tabs>
          <w:tab w:val="left" w:pos="7500"/>
        </w:tabs>
        <w:sectPr w:rsidR="00CA3822" w:rsidRPr="009F1067" w:rsidSect="0057427D">
          <w:type w:val="continuous"/>
          <w:pgSz w:w="11906" w:h="16838" w:code="9"/>
          <w:pgMar w:top="567" w:right="680" w:bottom="624" w:left="1418" w:header="709" w:footer="709" w:gutter="0"/>
          <w:cols w:space="708"/>
          <w:titlePg/>
          <w:docGrid w:linePitch="360"/>
        </w:sectPr>
      </w:pPr>
      <w:r>
        <w:tab/>
      </w:r>
    </w:p>
    <w:p w14:paraId="116CC4E2" w14:textId="1A8DB66B" w:rsidR="00CA3822" w:rsidRPr="00F03D45" w:rsidRDefault="00CA3822" w:rsidP="00CA3822">
      <w:pPr>
        <w:ind w:left="12900"/>
        <w:rPr>
          <w:sz w:val="20"/>
          <w:szCs w:val="20"/>
        </w:rPr>
      </w:pPr>
      <w:r w:rsidRPr="00F03D45">
        <w:rPr>
          <w:sz w:val="20"/>
          <w:szCs w:val="20"/>
        </w:rPr>
        <w:lastRenderedPageBreak/>
        <w:t xml:space="preserve">Приложение № </w:t>
      </w:r>
      <w:r w:rsidR="0057427D">
        <w:rPr>
          <w:sz w:val="20"/>
          <w:szCs w:val="20"/>
        </w:rPr>
        <w:t>10</w:t>
      </w:r>
    </w:p>
    <w:p w14:paraId="14C9CFC5" w14:textId="77777777" w:rsidR="00CA3822" w:rsidRPr="00F03D45" w:rsidRDefault="00CA3822" w:rsidP="00CA3822">
      <w:pPr>
        <w:ind w:left="12900"/>
        <w:rPr>
          <w:sz w:val="20"/>
          <w:szCs w:val="20"/>
        </w:rPr>
      </w:pPr>
      <w:r w:rsidRPr="00F03D45">
        <w:rPr>
          <w:sz w:val="20"/>
          <w:szCs w:val="20"/>
        </w:rPr>
        <w:t>к договору № _________</w:t>
      </w:r>
    </w:p>
    <w:p w14:paraId="5D78B280" w14:textId="3E03E07B" w:rsidR="00E66790" w:rsidRPr="00E66790" w:rsidRDefault="000A22E7" w:rsidP="00CA3822">
      <w:pPr>
        <w:ind w:left="12900"/>
        <w:rPr>
          <w:vertAlign w:val="superscript"/>
        </w:rPr>
      </w:pPr>
      <w:r>
        <w:rPr>
          <w:sz w:val="20"/>
          <w:szCs w:val="20"/>
        </w:rPr>
        <w:t>от</w:t>
      </w:r>
      <w:r w:rsidR="00264B37">
        <w:rPr>
          <w:sz w:val="20"/>
          <w:szCs w:val="20"/>
        </w:rPr>
        <w:t xml:space="preserve"> «___»______2023</w:t>
      </w:r>
      <w:r w:rsidR="00CA3822" w:rsidRPr="00F03D45">
        <w:rPr>
          <w:sz w:val="20"/>
          <w:szCs w:val="20"/>
        </w:rPr>
        <w:t xml:space="preserve"> года</w:t>
      </w:r>
    </w:p>
    <w:p w14:paraId="7605C2A2" w14:textId="77777777" w:rsidR="00E66790" w:rsidRDefault="00E66790" w:rsidP="00E66790"/>
    <w:p w14:paraId="73488151" w14:textId="77777777" w:rsidR="00C0152F" w:rsidRPr="00016141" w:rsidRDefault="00C0152F" w:rsidP="00E66790"/>
    <w:p w14:paraId="136F4B9C" w14:textId="4A3711C5" w:rsidR="00CA3822" w:rsidRPr="00CA3822" w:rsidRDefault="00CA3822" w:rsidP="00C0152F">
      <w:pPr>
        <w:ind w:left="10773"/>
        <w:rPr>
          <w:b/>
          <w:sz w:val="16"/>
          <w:szCs w:val="16"/>
        </w:rPr>
      </w:pPr>
      <w:r w:rsidRPr="00CA3822">
        <w:rPr>
          <w:b/>
          <w:sz w:val="16"/>
          <w:szCs w:val="16"/>
        </w:rPr>
        <w:t>КОНФИДЕНЦИАЛЬНО</w:t>
      </w:r>
    </w:p>
    <w:p w14:paraId="44569FA3" w14:textId="1FC5CD23" w:rsidR="00CA3822" w:rsidRPr="00CA3822" w:rsidRDefault="00CA3822" w:rsidP="00C0152F">
      <w:pPr>
        <w:ind w:left="10773"/>
        <w:rPr>
          <w:sz w:val="16"/>
          <w:szCs w:val="16"/>
        </w:rPr>
      </w:pPr>
      <w:r w:rsidRPr="00CA3822">
        <w:rPr>
          <w:sz w:val="16"/>
          <w:szCs w:val="16"/>
        </w:rPr>
        <w:t>(при заполнении)</w:t>
      </w:r>
    </w:p>
    <w:p w14:paraId="0831C5DD" w14:textId="77777777" w:rsidR="00C0152F" w:rsidRDefault="00C0152F" w:rsidP="00C0152F">
      <w:pPr>
        <w:ind w:left="10773"/>
      </w:pPr>
    </w:p>
    <w:p w14:paraId="3F95FE15" w14:textId="77777777" w:rsidR="00C0152F" w:rsidRDefault="00C0152F" w:rsidP="00C0152F">
      <w:pPr>
        <w:ind w:left="10773"/>
      </w:pPr>
    </w:p>
    <w:p w14:paraId="2FB46090" w14:textId="7D2EC2D8" w:rsidR="00CA3822" w:rsidRDefault="00C0152F" w:rsidP="00C0152F">
      <w:pPr>
        <w:ind w:left="10773"/>
      </w:pPr>
      <w:r>
        <w:t>Заместителю директора</w:t>
      </w:r>
    </w:p>
    <w:p w14:paraId="11E79AEA" w14:textId="64E2A404" w:rsidR="00C0152F" w:rsidRDefault="00C0152F" w:rsidP="00C0152F">
      <w:pPr>
        <w:ind w:left="10773"/>
      </w:pPr>
      <w:r>
        <w:t>по экономической безопасности АО «МГЭС»</w:t>
      </w:r>
    </w:p>
    <w:p w14:paraId="65BB2BC8" w14:textId="79F81683" w:rsidR="00C0152F" w:rsidRDefault="00C0152F" w:rsidP="00C0152F">
      <w:pPr>
        <w:ind w:left="10773"/>
      </w:pPr>
      <w:r>
        <w:t>_____________________________________</w:t>
      </w:r>
    </w:p>
    <w:p w14:paraId="588B7AEF" w14:textId="3CF0F8DB" w:rsidR="00C0152F" w:rsidRPr="00C0152F" w:rsidRDefault="00C0152F" w:rsidP="00C0152F">
      <w:pPr>
        <w:ind w:left="10773"/>
        <w:rPr>
          <w:sz w:val="20"/>
          <w:szCs w:val="20"/>
          <w:vertAlign w:val="superscript"/>
        </w:rPr>
      </w:pPr>
      <w:r>
        <w:rPr>
          <w:sz w:val="20"/>
          <w:szCs w:val="20"/>
          <w:vertAlign w:val="superscript"/>
        </w:rPr>
        <w:t xml:space="preserve">                              </w:t>
      </w:r>
      <w:r w:rsidRPr="00C0152F">
        <w:rPr>
          <w:sz w:val="20"/>
          <w:szCs w:val="20"/>
          <w:vertAlign w:val="superscript"/>
        </w:rPr>
        <w:t>(Ф.И.О. должностного лица Заказчика)</w:t>
      </w:r>
    </w:p>
    <w:p w14:paraId="35E93354" w14:textId="77777777" w:rsidR="00CA3822" w:rsidRDefault="00CA3822" w:rsidP="00E66790">
      <w:pPr>
        <w:jc w:val="center"/>
      </w:pPr>
    </w:p>
    <w:p w14:paraId="46EB67F6" w14:textId="77777777" w:rsidR="00C0152F" w:rsidRDefault="00C0152F" w:rsidP="00E66790">
      <w:pPr>
        <w:jc w:val="center"/>
      </w:pPr>
    </w:p>
    <w:p w14:paraId="5608B49D" w14:textId="77777777" w:rsidR="00E66790" w:rsidRPr="00016141" w:rsidRDefault="00E66790" w:rsidP="00E66790">
      <w:pPr>
        <w:jc w:val="center"/>
      </w:pPr>
      <w:r w:rsidRPr="00016141">
        <w:t>СУТОЧНЫЙ ОТЧЁТ</w:t>
      </w:r>
    </w:p>
    <w:p w14:paraId="2705DD4D" w14:textId="0A418FFF" w:rsidR="00E66790" w:rsidRPr="00016141" w:rsidRDefault="00E66790" w:rsidP="00E66790">
      <w:pPr>
        <w:jc w:val="center"/>
      </w:pPr>
      <w:r w:rsidRPr="00016141">
        <w:t xml:space="preserve">о деятельности постов </w:t>
      </w:r>
      <w:r>
        <w:t>______________________________________</w:t>
      </w:r>
      <w:r w:rsidRPr="00016141">
        <w:t xml:space="preserve"> </w:t>
      </w:r>
    </w:p>
    <w:p w14:paraId="5BD43FFB" w14:textId="336576D6" w:rsidR="00E66790" w:rsidRPr="00E66790" w:rsidRDefault="00E66790" w:rsidP="00E66790">
      <w:pPr>
        <w:jc w:val="center"/>
        <w:rPr>
          <w:sz w:val="18"/>
          <w:vertAlign w:val="superscript"/>
        </w:rPr>
      </w:pPr>
      <w:r>
        <w:rPr>
          <w:sz w:val="18"/>
          <w:vertAlign w:val="superscript"/>
        </w:rPr>
        <w:t xml:space="preserve">                                                                </w:t>
      </w:r>
      <w:r w:rsidRPr="00E66790">
        <w:rPr>
          <w:sz w:val="18"/>
          <w:vertAlign w:val="superscript"/>
        </w:rPr>
        <w:t xml:space="preserve">(наименование </w:t>
      </w:r>
      <w:r w:rsidR="00812F5D">
        <w:rPr>
          <w:sz w:val="18"/>
          <w:vertAlign w:val="superscript"/>
        </w:rPr>
        <w:t xml:space="preserve">подразделения </w:t>
      </w:r>
      <w:r w:rsidRPr="00E66790">
        <w:rPr>
          <w:sz w:val="18"/>
          <w:vertAlign w:val="superscript"/>
        </w:rPr>
        <w:t>Исполнителя</w:t>
      </w:r>
      <w:r w:rsidR="00812F5D">
        <w:rPr>
          <w:sz w:val="18"/>
          <w:vertAlign w:val="superscript"/>
        </w:rPr>
        <w:t>, осуществляющего охрану Мамаканской ГЭС</w:t>
      </w:r>
      <w:r w:rsidRPr="00E66790">
        <w:rPr>
          <w:sz w:val="18"/>
          <w:vertAlign w:val="superscript"/>
        </w:rPr>
        <w:t>)</w:t>
      </w:r>
    </w:p>
    <w:p w14:paraId="2707ACE3" w14:textId="2714963C" w:rsidR="00E66790" w:rsidRPr="00016141" w:rsidRDefault="00E66790" w:rsidP="00E66790">
      <w:pPr>
        <w:jc w:val="center"/>
      </w:pPr>
      <w:r w:rsidRPr="00016141">
        <w:t>на</w:t>
      </w:r>
      <w:r>
        <w:t xml:space="preserve"> охраняемом </w:t>
      </w:r>
      <w:r w:rsidRPr="00016141">
        <w:t>объект</w:t>
      </w:r>
      <w:r>
        <w:t xml:space="preserve">е ТЭК – Мамаканская ГЭС </w:t>
      </w:r>
    </w:p>
    <w:p w14:paraId="12E73615" w14:textId="693BC067" w:rsidR="00E66790" w:rsidRPr="00016141" w:rsidRDefault="00E66790" w:rsidP="00E66790">
      <w:pPr>
        <w:jc w:val="center"/>
      </w:pPr>
      <w:r w:rsidRPr="00016141">
        <w:t>в период с</w:t>
      </w:r>
      <w:r>
        <w:t xml:space="preserve"> «___»</w:t>
      </w:r>
      <w:r w:rsidR="000A22E7">
        <w:t xml:space="preserve"> </w:t>
      </w:r>
      <w:r>
        <w:t>час. «___»</w:t>
      </w:r>
      <w:r w:rsidR="000A22E7">
        <w:t xml:space="preserve"> </w:t>
      </w:r>
      <w:r>
        <w:t>мин.</w:t>
      </w:r>
      <w:r w:rsidRPr="00016141">
        <w:t xml:space="preserve"> «_</w:t>
      </w:r>
      <w:r>
        <w:t>_</w:t>
      </w:r>
      <w:r w:rsidR="000A22E7">
        <w:t>_» ______ 202</w:t>
      </w:r>
      <w:r>
        <w:t>___</w:t>
      </w:r>
      <w:r w:rsidRPr="00016141">
        <w:t xml:space="preserve"> г. </w:t>
      </w:r>
      <w:r>
        <w:t>до «___»</w:t>
      </w:r>
      <w:r w:rsidR="000A22E7">
        <w:t xml:space="preserve"> </w:t>
      </w:r>
      <w:r>
        <w:t>час. «____»</w:t>
      </w:r>
      <w:r w:rsidR="000A22E7">
        <w:t xml:space="preserve"> </w:t>
      </w:r>
      <w:r>
        <w:t xml:space="preserve">мин. </w:t>
      </w:r>
      <w:r w:rsidRPr="00016141">
        <w:t>«_</w:t>
      </w:r>
      <w:r>
        <w:t>_</w:t>
      </w:r>
      <w:r w:rsidR="000A22E7">
        <w:t>_» _______ 202</w:t>
      </w:r>
      <w:r>
        <w:t>____</w:t>
      </w:r>
      <w:r w:rsidRPr="00016141">
        <w:t xml:space="preserve"> г.</w:t>
      </w:r>
    </w:p>
    <w:p w14:paraId="4B126C04" w14:textId="77777777" w:rsidR="00E66790" w:rsidRPr="00016141" w:rsidRDefault="00E66790" w:rsidP="00E66790">
      <w:pPr>
        <w:ind w:firstLine="900"/>
        <w:jc w:val="both"/>
      </w:pPr>
    </w:p>
    <w:p w14:paraId="1CC6ABA0" w14:textId="4F362CE0"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Сведения о численности сотрудников, заступивших на охрану</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3261"/>
        <w:gridCol w:w="2693"/>
        <w:gridCol w:w="2977"/>
        <w:gridCol w:w="2977"/>
      </w:tblGrid>
      <w:tr w:rsidR="00E66790" w:rsidRPr="00E66790" w14:paraId="0405DE1D" w14:textId="77777777" w:rsidTr="00E66790">
        <w:tc>
          <w:tcPr>
            <w:tcW w:w="568" w:type="dxa"/>
            <w:shd w:val="clear" w:color="auto" w:fill="auto"/>
            <w:vAlign w:val="center"/>
          </w:tcPr>
          <w:p w14:paraId="0CB2C842"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w:t>
            </w:r>
          </w:p>
          <w:p w14:paraId="41B9491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п/п</w:t>
            </w:r>
          </w:p>
        </w:tc>
        <w:tc>
          <w:tcPr>
            <w:tcW w:w="2976" w:type="dxa"/>
            <w:shd w:val="clear" w:color="auto" w:fill="auto"/>
            <w:vAlign w:val="center"/>
          </w:tcPr>
          <w:p w14:paraId="7C36E620" w14:textId="31D9CCF5" w:rsidR="00E66790" w:rsidRPr="00E66790" w:rsidRDefault="00E66790" w:rsidP="00E66790">
            <w:pPr>
              <w:jc w:val="center"/>
              <w:rPr>
                <w:rFonts w:ascii="Arial Narrow" w:hAnsi="Arial Narrow"/>
                <w:sz w:val="20"/>
                <w:szCs w:val="20"/>
              </w:rPr>
            </w:pPr>
            <w:r w:rsidRPr="00E66790">
              <w:rPr>
                <w:rFonts w:ascii="Arial Narrow" w:hAnsi="Arial Narrow"/>
                <w:sz w:val="20"/>
                <w:szCs w:val="20"/>
              </w:rPr>
              <w:t>Явочная численность сотрудников</w:t>
            </w:r>
          </w:p>
          <w:p w14:paraId="61275ED9"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на время отчёта.</w:t>
            </w:r>
          </w:p>
        </w:tc>
        <w:tc>
          <w:tcPr>
            <w:tcW w:w="3261" w:type="dxa"/>
            <w:shd w:val="clear" w:color="auto" w:fill="auto"/>
            <w:vAlign w:val="center"/>
          </w:tcPr>
          <w:p w14:paraId="3E6E832C"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Требуемое количество личного состава исходя из таблицы расстановки и численности постов.</w:t>
            </w:r>
          </w:p>
        </w:tc>
        <w:tc>
          <w:tcPr>
            <w:tcW w:w="2693" w:type="dxa"/>
            <w:shd w:val="clear" w:color="auto" w:fill="auto"/>
            <w:vAlign w:val="center"/>
          </w:tcPr>
          <w:p w14:paraId="7AFACE56" w14:textId="77777777" w:rsidR="00E66790" w:rsidRDefault="00E66790" w:rsidP="00E66790">
            <w:pPr>
              <w:jc w:val="center"/>
              <w:rPr>
                <w:rFonts w:ascii="Arial Narrow" w:hAnsi="Arial Narrow"/>
                <w:sz w:val="20"/>
                <w:szCs w:val="20"/>
              </w:rPr>
            </w:pPr>
            <w:r w:rsidRPr="00E66790">
              <w:rPr>
                <w:rFonts w:ascii="Arial Narrow" w:hAnsi="Arial Narrow"/>
                <w:sz w:val="20"/>
                <w:szCs w:val="20"/>
              </w:rPr>
              <w:t xml:space="preserve">Прибыло/убыло </w:t>
            </w:r>
          </w:p>
          <w:p w14:paraId="30AB0EBE" w14:textId="02CAB255" w:rsidR="00E66790" w:rsidRPr="00E66790" w:rsidRDefault="00E66790" w:rsidP="00E66790">
            <w:pPr>
              <w:jc w:val="center"/>
              <w:rPr>
                <w:rFonts w:ascii="Arial Narrow" w:hAnsi="Arial Narrow"/>
                <w:sz w:val="20"/>
                <w:szCs w:val="20"/>
              </w:rPr>
            </w:pPr>
            <w:r w:rsidRPr="00E66790">
              <w:rPr>
                <w:rFonts w:ascii="Arial Narrow" w:hAnsi="Arial Narrow"/>
                <w:sz w:val="20"/>
                <w:szCs w:val="20"/>
              </w:rPr>
              <w:t>сотрудников охраны.</w:t>
            </w:r>
          </w:p>
        </w:tc>
        <w:tc>
          <w:tcPr>
            <w:tcW w:w="2977" w:type="dxa"/>
            <w:shd w:val="clear" w:color="auto" w:fill="auto"/>
            <w:vAlign w:val="center"/>
          </w:tcPr>
          <w:p w14:paraId="2D616E1C" w14:textId="4B1CF16F" w:rsidR="00E66790" w:rsidRPr="00E66790" w:rsidRDefault="00E66790" w:rsidP="00E66790">
            <w:pPr>
              <w:jc w:val="center"/>
              <w:rPr>
                <w:rFonts w:ascii="Arial Narrow" w:hAnsi="Arial Narrow"/>
                <w:sz w:val="20"/>
                <w:szCs w:val="20"/>
              </w:rPr>
            </w:pPr>
            <w:r w:rsidRPr="00E66790">
              <w:rPr>
                <w:rFonts w:ascii="Arial Narrow" w:hAnsi="Arial Narrow"/>
                <w:sz w:val="20"/>
                <w:szCs w:val="20"/>
              </w:rPr>
              <w:t>Количество сотрудников, убывш</w:t>
            </w:r>
            <w:r>
              <w:rPr>
                <w:rFonts w:ascii="Arial Narrow" w:hAnsi="Arial Narrow"/>
                <w:sz w:val="20"/>
                <w:szCs w:val="20"/>
              </w:rPr>
              <w:t>и</w:t>
            </w:r>
            <w:r w:rsidRPr="00E66790">
              <w:rPr>
                <w:rFonts w:ascii="Arial Narrow" w:hAnsi="Arial Narrow"/>
                <w:sz w:val="20"/>
                <w:szCs w:val="20"/>
              </w:rPr>
              <w:t>х/ прибывших не по графику.</w:t>
            </w:r>
          </w:p>
        </w:tc>
        <w:tc>
          <w:tcPr>
            <w:tcW w:w="2977" w:type="dxa"/>
            <w:shd w:val="clear" w:color="auto" w:fill="auto"/>
            <w:vAlign w:val="center"/>
          </w:tcPr>
          <w:p w14:paraId="0DC9EEE8" w14:textId="0B98AB93" w:rsidR="00E66790" w:rsidRPr="00E66790" w:rsidRDefault="00E66790" w:rsidP="00E66790">
            <w:pPr>
              <w:jc w:val="center"/>
              <w:rPr>
                <w:rFonts w:ascii="Arial Narrow" w:hAnsi="Arial Narrow"/>
                <w:sz w:val="20"/>
                <w:szCs w:val="20"/>
              </w:rPr>
            </w:pPr>
            <w:r w:rsidRPr="00E66790">
              <w:rPr>
                <w:rFonts w:ascii="Arial Narrow" w:hAnsi="Arial Narrow"/>
                <w:sz w:val="20"/>
                <w:szCs w:val="20"/>
              </w:rPr>
              <w:t>Реальные причины каждого</w:t>
            </w:r>
          </w:p>
          <w:p w14:paraId="16DEFFB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убытия вне графика.</w:t>
            </w:r>
          </w:p>
        </w:tc>
      </w:tr>
      <w:tr w:rsidR="00E66790" w:rsidRPr="00016141" w14:paraId="42F31E90" w14:textId="77777777" w:rsidTr="007E4623">
        <w:tc>
          <w:tcPr>
            <w:tcW w:w="568" w:type="dxa"/>
            <w:shd w:val="clear" w:color="auto" w:fill="auto"/>
          </w:tcPr>
          <w:p w14:paraId="7026B9F3" w14:textId="77777777" w:rsidR="00E66790" w:rsidRPr="00016141" w:rsidRDefault="00E66790" w:rsidP="007E4623">
            <w:pPr>
              <w:jc w:val="both"/>
            </w:pPr>
            <w:r w:rsidRPr="00016141">
              <w:t>1.</w:t>
            </w:r>
          </w:p>
        </w:tc>
        <w:tc>
          <w:tcPr>
            <w:tcW w:w="2976" w:type="dxa"/>
            <w:shd w:val="clear" w:color="auto" w:fill="auto"/>
          </w:tcPr>
          <w:p w14:paraId="18B8A10E" w14:textId="77777777" w:rsidR="00E66790" w:rsidRPr="00016141" w:rsidRDefault="00E66790" w:rsidP="007E4623">
            <w:pPr>
              <w:jc w:val="both"/>
            </w:pPr>
          </w:p>
        </w:tc>
        <w:tc>
          <w:tcPr>
            <w:tcW w:w="3261" w:type="dxa"/>
            <w:shd w:val="clear" w:color="auto" w:fill="auto"/>
          </w:tcPr>
          <w:p w14:paraId="7E0760A3" w14:textId="77777777" w:rsidR="00E66790" w:rsidRPr="00016141" w:rsidRDefault="00E66790" w:rsidP="007E4623">
            <w:pPr>
              <w:jc w:val="both"/>
            </w:pPr>
          </w:p>
        </w:tc>
        <w:tc>
          <w:tcPr>
            <w:tcW w:w="2693" w:type="dxa"/>
            <w:shd w:val="clear" w:color="auto" w:fill="auto"/>
          </w:tcPr>
          <w:p w14:paraId="7C134326" w14:textId="77777777" w:rsidR="00E66790" w:rsidRPr="00016141" w:rsidRDefault="00E66790" w:rsidP="007E4623">
            <w:pPr>
              <w:jc w:val="both"/>
            </w:pPr>
          </w:p>
        </w:tc>
        <w:tc>
          <w:tcPr>
            <w:tcW w:w="2977" w:type="dxa"/>
            <w:shd w:val="clear" w:color="auto" w:fill="auto"/>
          </w:tcPr>
          <w:p w14:paraId="0A04056A" w14:textId="77777777" w:rsidR="00E66790" w:rsidRPr="00016141" w:rsidRDefault="00E66790" w:rsidP="007E4623">
            <w:pPr>
              <w:jc w:val="both"/>
            </w:pPr>
          </w:p>
        </w:tc>
        <w:tc>
          <w:tcPr>
            <w:tcW w:w="2977" w:type="dxa"/>
            <w:shd w:val="clear" w:color="auto" w:fill="auto"/>
          </w:tcPr>
          <w:p w14:paraId="575069AE" w14:textId="77777777" w:rsidR="00E66790" w:rsidRPr="00016141" w:rsidRDefault="00E66790" w:rsidP="007E4623">
            <w:pPr>
              <w:jc w:val="both"/>
            </w:pPr>
          </w:p>
        </w:tc>
      </w:tr>
      <w:tr w:rsidR="00812F5D" w:rsidRPr="00016141" w14:paraId="123A89BD" w14:textId="77777777" w:rsidTr="007E4623">
        <w:tc>
          <w:tcPr>
            <w:tcW w:w="568" w:type="dxa"/>
            <w:shd w:val="clear" w:color="auto" w:fill="auto"/>
          </w:tcPr>
          <w:p w14:paraId="68EAB413" w14:textId="6AC2E4C2" w:rsidR="00812F5D" w:rsidRPr="00016141" w:rsidRDefault="00812F5D" w:rsidP="007E4623">
            <w:pPr>
              <w:jc w:val="both"/>
            </w:pPr>
            <w:r>
              <w:t>2.</w:t>
            </w:r>
          </w:p>
        </w:tc>
        <w:tc>
          <w:tcPr>
            <w:tcW w:w="2976" w:type="dxa"/>
            <w:shd w:val="clear" w:color="auto" w:fill="auto"/>
          </w:tcPr>
          <w:p w14:paraId="0F0B37B7" w14:textId="77777777" w:rsidR="00812F5D" w:rsidRPr="00016141" w:rsidRDefault="00812F5D" w:rsidP="007E4623">
            <w:pPr>
              <w:jc w:val="both"/>
            </w:pPr>
          </w:p>
        </w:tc>
        <w:tc>
          <w:tcPr>
            <w:tcW w:w="3261" w:type="dxa"/>
            <w:shd w:val="clear" w:color="auto" w:fill="auto"/>
          </w:tcPr>
          <w:p w14:paraId="3C650FCB" w14:textId="77777777" w:rsidR="00812F5D" w:rsidRPr="00016141" w:rsidRDefault="00812F5D" w:rsidP="007E4623">
            <w:pPr>
              <w:jc w:val="both"/>
            </w:pPr>
          </w:p>
        </w:tc>
        <w:tc>
          <w:tcPr>
            <w:tcW w:w="2693" w:type="dxa"/>
            <w:shd w:val="clear" w:color="auto" w:fill="auto"/>
          </w:tcPr>
          <w:p w14:paraId="0C1BADF3" w14:textId="77777777" w:rsidR="00812F5D" w:rsidRPr="00016141" w:rsidRDefault="00812F5D" w:rsidP="007E4623">
            <w:pPr>
              <w:jc w:val="both"/>
            </w:pPr>
          </w:p>
        </w:tc>
        <w:tc>
          <w:tcPr>
            <w:tcW w:w="2977" w:type="dxa"/>
            <w:shd w:val="clear" w:color="auto" w:fill="auto"/>
          </w:tcPr>
          <w:p w14:paraId="1CECF688" w14:textId="77777777" w:rsidR="00812F5D" w:rsidRPr="00016141" w:rsidRDefault="00812F5D" w:rsidP="007E4623">
            <w:pPr>
              <w:jc w:val="both"/>
            </w:pPr>
          </w:p>
        </w:tc>
        <w:tc>
          <w:tcPr>
            <w:tcW w:w="2977" w:type="dxa"/>
            <w:shd w:val="clear" w:color="auto" w:fill="auto"/>
          </w:tcPr>
          <w:p w14:paraId="49BA7C2C" w14:textId="77777777" w:rsidR="00812F5D" w:rsidRPr="00016141" w:rsidRDefault="00812F5D" w:rsidP="007E4623">
            <w:pPr>
              <w:jc w:val="both"/>
            </w:pPr>
          </w:p>
        </w:tc>
      </w:tr>
    </w:tbl>
    <w:p w14:paraId="03A365D3" w14:textId="77777777" w:rsidR="00E66790" w:rsidRPr="00016141" w:rsidRDefault="00E66790" w:rsidP="00E66790">
      <w:pPr>
        <w:jc w:val="both"/>
      </w:pPr>
    </w:p>
    <w:p w14:paraId="2E860FB8" w14:textId="4F412039"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 xml:space="preserve">Факты и краткие обстоятельства изъятия охраной </w:t>
      </w:r>
      <w:r>
        <w:t>товарно-материальных ценностей</w:t>
      </w:r>
      <w:r w:rsidRPr="00016141">
        <w:t>, возможно подготовленных к хищению</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536"/>
        <w:gridCol w:w="3260"/>
        <w:gridCol w:w="4253"/>
        <w:gridCol w:w="2835"/>
      </w:tblGrid>
      <w:tr w:rsidR="00E66790" w:rsidRPr="00E66790" w14:paraId="4B374091" w14:textId="77777777" w:rsidTr="00E66790">
        <w:trPr>
          <w:trHeight w:val="489"/>
        </w:trPr>
        <w:tc>
          <w:tcPr>
            <w:tcW w:w="568" w:type="dxa"/>
            <w:tcBorders>
              <w:top w:val="single" w:sz="4" w:space="0" w:color="auto"/>
              <w:left w:val="single" w:sz="4" w:space="0" w:color="auto"/>
              <w:bottom w:val="single" w:sz="4" w:space="0" w:color="auto"/>
              <w:right w:val="single" w:sz="4" w:space="0" w:color="auto"/>
            </w:tcBorders>
            <w:vAlign w:val="center"/>
          </w:tcPr>
          <w:p w14:paraId="6815C4E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 п/п</w:t>
            </w:r>
          </w:p>
        </w:tc>
        <w:tc>
          <w:tcPr>
            <w:tcW w:w="4536" w:type="dxa"/>
            <w:tcBorders>
              <w:top w:val="single" w:sz="4" w:space="0" w:color="auto"/>
              <w:left w:val="single" w:sz="4" w:space="0" w:color="auto"/>
              <w:bottom w:val="single" w:sz="4" w:space="0" w:color="auto"/>
              <w:right w:val="single" w:sz="4" w:space="0" w:color="auto"/>
            </w:tcBorders>
            <w:vAlign w:val="center"/>
          </w:tcPr>
          <w:p w14:paraId="2630DC6B" w14:textId="09708EE8" w:rsidR="00E66790" w:rsidRPr="00E66790" w:rsidRDefault="00E66790" w:rsidP="00E66790">
            <w:pPr>
              <w:jc w:val="center"/>
              <w:rPr>
                <w:rFonts w:ascii="Arial Narrow" w:hAnsi="Arial Narrow"/>
                <w:sz w:val="20"/>
                <w:szCs w:val="20"/>
              </w:rPr>
            </w:pPr>
            <w:r w:rsidRPr="00E66790">
              <w:rPr>
                <w:rFonts w:ascii="Arial Narrow" w:hAnsi="Arial Narrow"/>
                <w:sz w:val="20"/>
                <w:szCs w:val="20"/>
              </w:rPr>
              <w:t>Дата, место и время обнаружения ТМЦ</w:t>
            </w:r>
          </w:p>
        </w:tc>
        <w:tc>
          <w:tcPr>
            <w:tcW w:w="3260" w:type="dxa"/>
            <w:tcBorders>
              <w:top w:val="single" w:sz="4" w:space="0" w:color="auto"/>
              <w:left w:val="single" w:sz="4" w:space="0" w:color="auto"/>
              <w:bottom w:val="single" w:sz="4" w:space="0" w:color="auto"/>
              <w:right w:val="single" w:sz="4" w:space="0" w:color="auto"/>
            </w:tcBorders>
            <w:vAlign w:val="center"/>
          </w:tcPr>
          <w:p w14:paraId="3B84B54F" w14:textId="4A762798" w:rsidR="00E66790" w:rsidRPr="00E66790" w:rsidRDefault="00E66790" w:rsidP="00E66790">
            <w:pPr>
              <w:jc w:val="center"/>
              <w:rPr>
                <w:rFonts w:ascii="Arial Narrow" w:hAnsi="Arial Narrow"/>
                <w:sz w:val="20"/>
                <w:szCs w:val="20"/>
              </w:rPr>
            </w:pPr>
            <w:r w:rsidRPr="00E66790">
              <w:rPr>
                <w:rFonts w:ascii="Arial Narrow" w:hAnsi="Arial Narrow"/>
                <w:sz w:val="20"/>
                <w:szCs w:val="20"/>
              </w:rPr>
              <w:t xml:space="preserve">Условия обнаружения </w:t>
            </w:r>
            <w:r>
              <w:rPr>
                <w:rFonts w:ascii="Arial Narrow" w:hAnsi="Arial Narrow"/>
                <w:sz w:val="20"/>
                <w:szCs w:val="20"/>
              </w:rPr>
              <w:t>ТМЦ</w:t>
            </w:r>
          </w:p>
        </w:tc>
        <w:tc>
          <w:tcPr>
            <w:tcW w:w="4253" w:type="dxa"/>
            <w:tcBorders>
              <w:top w:val="single" w:sz="4" w:space="0" w:color="auto"/>
              <w:left w:val="single" w:sz="4" w:space="0" w:color="auto"/>
              <w:bottom w:val="single" w:sz="4" w:space="0" w:color="auto"/>
              <w:right w:val="single" w:sz="4" w:space="0" w:color="auto"/>
            </w:tcBorders>
            <w:vAlign w:val="center"/>
          </w:tcPr>
          <w:p w14:paraId="6D2C79A1" w14:textId="7C1C5393" w:rsidR="00E66790" w:rsidRPr="00E66790" w:rsidRDefault="00E66790" w:rsidP="00E66790">
            <w:pPr>
              <w:jc w:val="center"/>
              <w:rPr>
                <w:rFonts w:ascii="Arial Narrow" w:hAnsi="Arial Narrow"/>
                <w:sz w:val="20"/>
                <w:szCs w:val="20"/>
              </w:rPr>
            </w:pPr>
            <w:r w:rsidRPr="00E66790">
              <w:rPr>
                <w:rFonts w:ascii="Arial Narrow" w:hAnsi="Arial Narrow"/>
                <w:sz w:val="20"/>
                <w:szCs w:val="20"/>
              </w:rPr>
              <w:t>Краткое описание обнаруженных ТМЦ (вес и/или размер и/или объем в литрах)</w:t>
            </w:r>
          </w:p>
        </w:tc>
        <w:tc>
          <w:tcPr>
            <w:tcW w:w="2835" w:type="dxa"/>
            <w:tcBorders>
              <w:top w:val="single" w:sz="4" w:space="0" w:color="auto"/>
              <w:left w:val="single" w:sz="4" w:space="0" w:color="auto"/>
              <w:bottom w:val="single" w:sz="4" w:space="0" w:color="auto"/>
              <w:right w:val="single" w:sz="4" w:space="0" w:color="auto"/>
            </w:tcBorders>
            <w:vAlign w:val="center"/>
          </w:tcPr>
          <w:p w14:paraId="5E42FED6"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Принятые меры</w:t>
            </w:r>
          </w:p>
        </w:tc>
      </w:tr>
      <w:tr w:rsidR="00E66790" w:rsidRPr="00016141" w14:paraId="031F0EB1" w14:textId="77777777" w:rsidTr="007E4623">
        <w:tc>
          <w:tcPr>
            <w:tcW w:w="568" w:type="dxa"/>
            <w:tcBorders>
              <w:top w:val="single" w:sz="4" w:space="0" w:color="auto"/>
              <w:left w:val="single" w:sz="4" w:space="0" w:color="auto"/>
              <w:bottom w:val="single" w:sz="4" w:space="0" w:color="auto"/>
              <w:right w:val="single" w:sz="4" w:space="0" w:color="auto"/>
            </w:tcBorders>
          </w:tcPr>
          <w:p w14:paraId="21B4D8F0" w14:textId="51CEE328" w:rsidR="00E66790" w:rsidRPr="00016141" w:rsidRDefault="00E66790" w:rsidP="007E4623">
            <w:pPr>
              <w:jc w:val="both"/>
            </w:pPr>
            <w:r w:rsidRPr="00016141">
              <w:t>1</w:t>
            </w:r>
            <w:r w:rsidR="00812F5D">
              <w:t>.</w:t>
            </w:r>
          </w:p>
        </w:tc>
        <w:tc>
          <w:tcPr>
            <w:tcW w:w="4536" w:type="dxa"/>
            <w:tcBorders>
              <w:top w:val="single" w:sz="4" w:space="0" w:color="auto"/>
              <w:left w:val="single" w:sz="4" w:space="0" w:color="auto"/>
              <w:bottom w:val="single" w:sz="4" w:space="0" w:color="auto"/>
              <w:right w:val="single" w:sz="4" w:space="0" w:color="auto"/>
            </w:tcBorders>
          </w:tcPr>
          <w:p w14:paraId="31F335FF" w14:textId="77777777" w:rsidR="00E66790" w:rsidRPr="00016141" w:rsidRDefault="00E66790" w:rsidP="007E4623">
            <w:pPr>
              <w:jc w:val="both"/>
            </w:pPr>
          </w:p>
        </w:tc>
        <w:tc>
          <w:tcPr>
            <w:tcW w:w="3260" w:type="dxa"/>
            <w:tcBorders>
              <w:top w:val="single" w:sz="4" w:space="0" w:color="auto"/>
              <w:left w:val="single" w:sz="4" w:space="0" w:color="auto"/>
              <w:bottom w:val="single" w:sz="4" w:space="0" w:color="auto"/>
              <w:right w:val="single" w:sz="4" w:space="0" w:color="auto"/>
            </w:tcBorders>
          </w:tcPr>
          <w:p w14:paraId="5A6B4410" w14:textId="77777777" w:rsidR="00E66790" w:rsidRPr="00016141" w:rsidRDefault="00E66790" w:rsidP="007E4623">
            <w:pPr>
              <w:jc w:val="center"/>
            </w:pPr>
          </w:p>
        </w:tc>
        <w:tc>
          <w:tcPr>
            <w:tcW w:w="4253" w:type="dxa"/>
            <w:tcBorders>
              <w:top w:val="single" w:sz="4" w:space="0" w:color="auto"/>
              <w:left w:val="single" w:sz="4" w:space="0" w:color="auto"/>
              <w:bottom w:val="single" w:sz="4" w:space="0" w:color="auto"/>
              <w:right w:val="single" w:sz="4" w:space="0" w:color="auto"/>
            </w:tcBorders>
          </w:tcPr>
          <w:p w14:paraId="601EFE24" w14:textId="77777777" w:rsidR="00E66790" w:rsidRPr="00016141" w:rsidRDefault="00E66790" w:rsidP="007E4623">
            <w:pPr>
              <w:jc w:val="center"/>
            </w:pPr>
          </w:p>
        </w:tc>
        <w:tc>
          <w:tcPr>
            <w:tcW w:w="2835" w:type="dxa"/>
            <w:tcBorders>
              <w:top w:val="single" w:sz="4" w:space="0" w:color="auto"/>
              <w:left w:val="single" w:sz="4" w:space="0" w:color="auto"/>
              <w:bottom w:val="single" w:sz="4" w:space="0" w:color="auto"/>
              <w:right w:val="single" w:sz="4" w:space="0" w:color="auto"/>
            </w:tcBorders>
          </w:tcPr>
          <w:p w14:paraId="20088D3D" w14:textId="77777777" w:rsidR="00E66790" w:rsidRPr="00016141" w:rsidRDefault="00E66790" w:rsidP="007E4623">
            <w:pPr>
              <w:jc w:val="both"/>
            </w:pPr>
          </w:p>
        </w:tc>
      </w:tr>
      <w:tr w:rsidR="00E66790" w:rsidRPr="00016141" w14:paraId="3477C266" w14:textId="77777777" w:rsidTr="007E4623">
        <w:tc>
          <w:tcPr>
            <w:tcW w:w="568" w:type="dxa"/>
            <w:tcBorders>
              <w:top w:val="single" w:sz="4" w:space="0" w:color="auto"/>
              <w:left w:val="single" w:sz="4" w:space="0" w:color="auto"/>
              <w:bottom w:val="single" w:sz="4" w:space="0" w:color="auto"/>
              <w:right w:val="single" w:sz="4" w:space="0" w:color="auto"/>
            </w:tcBorders>
          </w:tcPr>
          <w:p w14:paraId="5983523F" w14:textId="08ED58F7" w:rsidR="00E66790" w:rsidRPr="00016141" w:rsidRDefault="00E66790" w:rsidP="007E4623">
            <w:pPr>
              <w:jc w:val="both"/>
            </w:pPr>
            <w:r w:rsidRPr="00016141">
              <w:t>2</w:t>
            </w:r>
            <w:r w:rsidR="00812F5D">
              <w:t>.</w:t>
            </w:r>
          </w:p>
        </w:tc>
        <w:tc>
          <w:tcPr>
            <w:tcW w:w="4536" w:type="dxa"/>
            <w:tcBorders>
              <w:top w:val="single" w:sz="4" w:space="0" w:color="auto"/>
              <w:left w:val="single" w:sz="4" w:space="0" w:color="auto"/>
              <w:bottom w:val="single" w:sz="4" w:space="0" w:color="auto"/>
              <w:right w:val="single" w:sz="4" w:space="0" w:color="auto"/>
            </w:tcBorders>
          </w:tcPr>
          <w:p w14:paraId="1DF732B4" w14:textId="77777777" w:rsidR="00E66790" w:rsidRPr="00016141" w:rsidRDefault="00E66790" w:rsidP="007E4623">
            <w:pPr>
              <w:jc w:val="both"/>
            </w:pPr>
          </w:p>
        </w:tc>
        <w:tc>
          <w:tcPr>
            <w:tcW w:w="3260" w:type="dxa"/>
            <w:tcBorders>
              <w:top w:val="single" w:sz="4" w:space="0" w:color="auto"/>
              <w:left w:val="single" w:sz="4" w:space="0" w:color="auto"/>
              <w:bottom w:val="single" w:sz="4" w:space="0" w:color="auto"/>
              <w:right w:val="single" w:sz="4" w:space="0" w:color="auto"/>
            </w:tcBorders>
          </w:tcPr>
          <w:p w14:paraId="2F60D884" w14:textId="77777777" w:rsidR="00E66790" w:rsidRPr="00016141" w:rsidRDefault="00E66790" w:rsidP="007E4623">
            <w:pPr>
              <w:jc w:val="center"/>
            </w:pPr>
          </w:p>
        </w:tc>
        <w:tc>
          <w:tcPr>
            <w:tcW w:w="4253" w:type="dxa"/>
            <w:tcBorders>
              <w:top w:val="single" w:sz="4" w:space="0" w:color="auto"/>
              <w:left w:val="single" w:sz="4" w:space="0" w:color="auto"/>
              <w:bottom w:val="single" w:sz="4" w:space="0" w:color="auto"/>
              <w:right w:val="single" w:sz="4" w:space="0" w:color="auto"/>
            </w:tcBorders>
          </w:tcPr>
          <w:p w14:paraId="315F117A" w14:textId="77777777" w:rsidR="00E66790" w:rsidRPr="00016141" w:rsidRDefault="00E66790" w:rsidP="007E4623">
            <w:pPr>
              <w:jc w:val="center"/>
            </w:pPr>
          </w:p>
        </w:tc>
        <w:tc>
          <w:tcPr>
            <w:tcW w:w="2835" w:type="dxa"/>
            <w:tcBorders>
              <w:top w:val="single" w:sz="4" w:space="0" w:color="auto"/>
              <w:left w:val="single" w:sz="4" w:space="0" w:color="auto"/>
              <w:bottom w:val="single" w:sz="4" w:space="0" w:color="auto"/>
              <w:right w:val="single" w:sz="4" w:space="0" w:color="auto"/>
            </w:tcBorders>
          </w:tcPr>
          <w:p w14:paraId="272E40C6" w14:textId="77777777" w:rsidR="00E66790" w:rsidRPr="00016141" w:rsidRDefault="00E66790" w:rsidP="007E4623">
            <w:pPr>
              <w:jc w:val="both"/>
            </w:pPr>
          </w:p>
        </w:tc>
      </w:tr>
    </w:tbl>
    <w:p w14:paraId="54F82B4F" w14:textId="77777777" w:rsidR="00812F5D" w:rsidRDefault="00812F5D" w:rsidP="00812F5D">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345527DA" w14:textId="77777777" w:rsidR="00812F5D" w:rsidRDefault="00812F5D" w:rsidP="00812F5D">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1C69D578" w14:textId="619455DB"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lastRenderedPageBreak/>
        <w:t>Факты и краткие обстоятельства задержания охраной физических лиц за посягательство на охраняемое имущество</w:t>
      </w:r>
      <w:r w:rsidR="001A551E">
        <w:t>:</w:t>
      </w:r>
      <w:r w:rsidRPr="00016141">
        <w:t xml:space="preserve">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976"/>
        <w:gridCol w:w="2439"/>
        <w:gridCol w:w="3515"/>
        <w:gridCol w:w="2439"/>
        <w:gridCol w:w="3515"/>
      </w:tblGrid>
      <w:tr w:rsidR="00E66790" w:rsidRPr="00812F5D" w14:paraId="7FF62BB9" w14:textId="77777777" w:rsidTr="00812F5D">
        <w:trPr>
          <w:trHeight w:val="1099"/>
        </w:trPr>
        <w:tc>
          <w:tcPr>
            <w:tcW w:w="568" w:type="dxa"/>
            <w:tcBorders>
              <w:top w:val="single" w:sz="4" w:space="0" w:color="auto"/>
              <w:left w:val="single" w:sz="4" w:space="0" w:color="auto"/>
              <w:bottom w:val="single" w:sz="4" w:space="0" w:color="auto"/>
              <w:right w:val="single" w:sz="4" w:space="0" w:color="auto"/>
            </w:tcBorders>
            <w:vAlign w:val="center"/>
          </w:tcPr>
          <w:p w14:paraId="232F0B6D"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 п/п</w:t>
            </w:r>
          </w:p>
        </w:tc>
        <w:tc>
          <w:tcPr>
            <w:tcW w:w="2976" w:type="dxa"/>
            <w:tcBorders>
              <w:top w:val="single" w:sz="4" w:space="0" w:color="auto"/>
              <w:left w:val="single" w:sz="4" w:space="0" w:color="auto"/>
              <w:bottom w:val="single" w:sz="4" w:space="0" w:color="auto"/>
              <w:right w:val="single" w:sz="4" w:space="0" w:color="auto"/>
            </w:tcBorders>
            <w:vAlign w:val="center"/>
          </w:tcPr>
          <w:p w14:paraId="05A4FAB5" w14:textId="0D648B6B" w:rsidR="00812F5D" w:rsidRDefault="00E66790" w:rsidP="00812F5D">
            <w:pPr>
              <w:jc w:val="center"/>
              <w:rPr>
                <w:rFonts w:ascii="Arial Narrow" w:hAnsi="Arial Narrow"/>
                <w:sz w:val="20"/>
                <w:szCs w:val="20"/>
              </w:rPr>
            </w:pPr>
            <w:r w:rsidRPr="00812F5D">
              <w:rPr>
                <w:rFonts w:ascii="Arial Narrow" w:hAnsi="Arial Narrow"/>
                <w:sz w:val="20"/>
                <w:szCs w:val="20"/>
              </w:rPr>
              <w:t>Дата, место и время задержания лица, совершившего</w:t>
            </w:r>
          </w:p>
          <w:p w14:paraId="01F3E77C" w14:textId="65453A70" w:rsidR="00812F5D" w:rsidRDefault="00E66790" w:rsidP="00812F5D">
            <w:pPr>
              <w:jc w:val="center"/>
              <w:rPr>
                <w:rFonts w:ascii="Arial Narrow" w:hAnsi="Arial Narrow"/>
                <w:sz w:val="20"/>
                <w:szCs w:val="20"/>
              </w:rPr>
            </w:pPr>
            <w:r w:rsidRPr="00812F5D">
              <w:rPr>
                <w:rFonts w:ascii="Arial Narrow" w:hAnsi="Arial Narrow"/>
                <w:sz w:val="20"/>
                <w:szCs w:val="20"/>
              </w:rPr>
              <w:t>посягательство на</w:t>
            </w:r>
          </w:p>
          <w:p w14:paraId="5ED61C3A" w14:textId="050434A7" w:rsidR="00E66790" w:rsidRPr="00812F5D" w:rsidRDefault="00E66790" w:rsidP="00812F5D">
            <w:pPr>
              <w:jc w:val="center"/>
              <w:rPr>
                <w:rFonts w:ascii="Arial Narrow" w:hAnsi="Arial Narrow"/>
                <w:sz w:val="20"/>
                <w:szCs w:val="20"/>
              </w:rPr>
            </w:pPr>
            <w:r w:rsidRPr="00812F5D">
              <w:rPr>
                <w:rFonts w:ascii="Arial Narrow" w:hAnsi="Arial Narrow"/>
                <w:sz w:val="20"/>
                <w:szCs w:val="20"/>
              </w:rPr>
              <w:t>охраняемое имущество</w:t>
            </w:r>
          </w:p>
        </w:tc>
        <w:tc>
          <w:tcPr>
            <w:tcW w:w="2439" w:type="dxa"/>
            <w:tcBorders>
              <w:top w:val="single" w:sz="4" w:space="0" w:color="auto"/>
              <w:left w:val="single" w:sz="4" w:space="0" w:color="auto"/>
              <w:bottom w:val="single" w:sz="4" w:space="0" w:color="auto"/>
              <w:right w:val="single" w:sz="4" w:space="0" w:color="auto"/>
            </w:tcBorders>
            <w:vAlign w:val="center"/>
          </w:tcPr>
          <w:p w14:paraId="5705CFC9" w14:textId="2762085E" w:rsidR="00E66790" w:rsidRPr="00812F5D" w:rsidRDefault="00E66790" w:rsidP="00812F5D">
            <w:pPr>
              <w:jc w:val="center"/>
              <w:rPr>
                <w:rFonts w:ascii="Arial Narrow" w:hAnsi="Arial Narrow"/>
                <w:sz w:val="20"/>
                <w:szCs w:val="20"/>
              </w:rPr>
            </w:pPr>
            <w:r w:rsidRPr="00812F5D">
              <w:rPr>
                <w:rFonts w:ascii="Arial Narrow" w:hAnsi="Arial Narrow"/>
                <w:sz w:val="20"/>
                <w:szCs w:val="20"/>
              </w:rPr>
              <w:t>Краткое описание характера посягательства на охран</w:t>
            </w:r>
            <w:r w:rsidR="00812F5D">
              <w:rPr>
                <w:rFonts w:ascii="Arial Narrow" w:hAnsi="Arial Narrow"/>
                <w:sz w:val="20"/>
                <w:szCs w:val="20"/>
              </w:rPr>
              <w:t>яемое имущество</w:t>
            </w:r>
          </w:p>
          <w:p w14:paraId="15012F62" w14:textId="77777777" w:rsidR="00E66790" w:rsidRPr="00812F5D" w:rsidRDefault="00E66790" w:rsidP="00812F5D">
            <w:pPr>
              <w:jc w:val="center"/>
              <w:rPr>
                <w:rFonts w:ascii="Arial Narrow" w:hAnsi="Arial Narrow"/>
                <w:sz w:val="20"/>
                <w:szCs w:val="20"/>
              </w:rPr>
            </w:pPr>
          </w:p>
        </w:tc>
        <w:tc>
          <w:tcPr>
            <w:tcW w:w="3515" w:type="dxa"/>
            <w:tcBorders>
              <w:top w:val="single" w:sz="4" w:space="0" w:color="auto"/>
              <w:left w:val="single" w:sz="4" w:space="0" w:color="auto"/>
              <w:bottom w:val="single" w:sz="4" w:space="0" w:color="auto"/>
              <w:right w:val="single" w:sz="4" w:space="0" w:color="auto"/>
            </w:tcBorders>
            <w:vAlign w:val="center"/>
          </w:tcPr>
          <w:p w14:paraId="69838283"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Ф.И.О., место работы, должность и адрес фактического проживания задержанного (адрес заполняется по возможности)</w:t>
            </w:r>
          </w:p>
        </w:tc>
        <w:tc>
          <w:tcPr>
            <w:tcW w:w="2439" w:type="dxa"/>
            <w:tcBorders>
              <w:top w:val="single" w:sz="4" w:space="0" w:color="auto"/>
              <w:left w:val="single" w:sz="4" w:space="0" w:color="auto"/>
              <w:bottom w:val="single" w:sz="4" w:space="0" w:color="auto"/>
              <w:right w:val="single" w:sz="4" w:space="0" w:color="auto"/>
            </w:tcBorders>
            <w:vAlign w:val="center"/>
          </w:tcPr>
          <w:p w14:paraId="7532D977" w14:textId="348FD687" w:rsidR="00E66790" w:rsidRPr="00812F5D" w:rsidRDefault="00E66790" w:rsidP="00812F5D">
            <w:pPr>
              <w:jc w:val="center"/>
              <w:rPr>
                <w:rFonts w:ascii="Arial Narrow" w:hAnsi="Arial Narrow"/>
                <w:sz w:val="20"/>
                <w:szCs w:val="20"/>
              </w:rPr>
            </w:pPr>
            <w:r w:rsidRPr="00812F5D">
              <w:rPr>
                <w:rFonts w:ascii="Arial Narrow" w:hAnsi="Arial Narrow"/>
                <w:sz w:val="20"/>
                <w:szCs w:val="20"/>
              </w:rPr>
              <w:t>Краткое описание изъятых при задержании (или у задержанного) ТМЦ (вес и/или размер и/или объем в литрах)</w:t>
            </w:r>
          </w:p>
        </w:tc>
        <w:tc>
          <w:tcPr>
            <w:tcW w:w="3515" w:type="dxa"/>
            <w:tcBorders>
              <w:top w:val="single" w:sz="4" w:space="0" w:color="auto"/>
              <w:left w:val="single" w:sz="4" w:space="0" w:color="auto"/>
              <w:bottom w:val="single" w:sz="4" w:space="0" w:color="auto"/>
              <w:right w:val="single" w:sz="4" w:space="0" w:color="auto"/>
            </w:tcBorders>
            <w:vAlign w:val="center"/>
          </w:tcPr>
          <w:p w14:paraId="7C5A9953" w14:textId="77777777" w:rsidR="00812F5D" w:rsidRDefault="00E66790" w:rsidP="00812F5D">
            <w:pPr>
              <w:jc w:val="center"/>
              <w:rPr>
                <w:rFonts w:ascii="Arial Narrow" w:hAnsi="Arial Narrow"/>
                <w:sz w:val="20"/>
                <w:szCs w:val="20"/>
              </w:rPr>
            </w:pPr>
            <w:r w:rsidRPr="00812F5D">
              <w:rPr>
                <w:rFonts w:ascii="Arial Narrow" w:hAnsi="Arial Narrow"/>
                <w:sz w:val="20"/>
                <w:szCs w:val="20"/>
              </w:rPr>
              <w:t>Принятые меры, в том числе</w:t>
            </w:r>
          </w:p>
          <w:p w14:paraId="3ACDB06D" w14:textId="52C916E7" w:rsidR="00E66790" w:rsidRPr="00812F5D" w:rsidRDefault="00E66790" w:rsidP="00812F5D">
            <w:pPr>
              <w:jc w:val="center"/>
              <w:rPr>
                <w:rFonts w:ascii="Arial Narrow" w:hAnsi="Arial Narrow"/>
                <w:sz w:val="20"/>
                <w:szCs w:val="20"/>
              </w:rPr>
            </w:pPr>
            <w:r w:rsidRPr="00812F5D">
              <w:rPr>
                <w:rFonts w:ascii="Arial Narrow" w:hAnsi="Arial Narrow"/>
                <w:sz w:val="20"/>
                <w:szCs w:val="20"/>
              </w:rPr>
              <w:t>время передачи задержанного полиции/</w:t>
            </w:r>
            <w:r w:rsidR="00812F5D">
              <w:rPr>
                <w:rFonts w:ascii="Arial Narrow" w:hAnsi="Arial Narrow"/>
                <w:sz w:val="20"/>
                <w:szCs w:val="20"/>
              </w:rPr>
              <w:t>в подразделение по экономической безопасности АО «МГЭС»</w:t>
            </w:r>
          </w:p>
        </w:tc>
      </w:tr>
      <w:tr w:rsidR="00E66790" w:rsidRPr="00016141" w14:paraId="1BAB9ECC" w14:textId="77777777" w:rsidTr="00812F5D">
        <w:tc>
          <w:tcPr>
            <w:tcW w:w="568" w:type="dxa"/>
            <w:tcBorders>
              <w:top w:val="single" w:sz="4" w:space="0" w:color="auto"/>
              <w:left w:val="single" w:sz="4" w:space="0" w:color="auto"/>
              <w:bottom w:val="single" w:sz="4" w:space="0" w:color="auto"/>
              <w:right w:val="single" w:sz="4" w:space="0" w:color="auto"/>
            </w:tcBorders>
          </w:tcPr>
          <w:p w14:paraId="21F84827" w14:textId="5BF074C6" w:rsidR="00E66790" w:rsidRPr="00016141" w:rsidRDefault="00E66790" w:rsidP="007E4623">
            <w:pPr>
              <w:jc w:val="center"/>
            </w:pPr>
            <w:r w:rsidRPr="00016141">
              <w:t>1</w:t>
            </w:r>
            <w:r w:rsidR="00812F5D">
              <w:t>.</w:t>
            </w:r>
          </w:p>
        </w:tc>
        <w:tc>
          <w:tcPr>
            <w:tcW w:w="2976" w:type="dxa"/>
            <w:tcBorders>
              <w:top w:val="single" w:sz="4" w:space="0" w:color="auto"/>
              <w:left w:val="single" w:sz="4" w:space="0" w:color="auto"/>
              <w:bottom w:val="single" w:sz="4" w:space="0" w:color="auto"/>
              <w:right w:val="single" w:sz="4" w:space="0" w:color="auto"/>
            </w:tcBorders>
          </w:tcPr>
          <w:p w14:paraId="4CF4C208"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64C479C8"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6080D56E"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4988CCC1"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2023E241" w14:textId="77777777" w:rsidR="00E66790" w:rsidRPr="00016141" w:rsidRDefault="00E66790" w:rsidP="007E4623">
            <w:pPr>
              <w:jc w:val="both"/>
            </w:pPr>
          </w:p>
        </w:tc>
      </w:tr>
      <w:tr w:rsidR="00E66790" w:rsidRPr="00016141" w14:paraId="6842922D" w14:textId="77777777" w:rsidTr="00812F5D">
        <w:tc>
          <w:tcPr>
            <w:tcW w:w="568" w:type="dxa"/>
            <w:tcBorders>
              <w:top w:val="single" w:sz="4" w:space="0" w:color="auto"/>
              <w:left w:val="single" w:sz="4" w:space="0" w:color="auto"/>
              <w:bottom w:val="single" w:sz="4" w:space="0" w:color="auto"/>
              <w:right w:val="single" w:sz="4" w:space="0" w:color="auto"/>
            </w:tcBorders>
          </w:tcPr>
          <w:p w14:paraId="21F7C104" w14:textId="32BCB010" w:rsidR="00E66790" w:rsidRPr="00016141" w:rsidRDefault="00812F5D" w:rsidP="007E4623">
            <w:pPr>
              <w:jc w:val="center"/>
            </w:pPr>
            <w:r>
              <w:t>2.</w:t>
            </w:r>
          </w:p>
        </w:tc>
        <w:tc>
          <w:tcPr>
            <w:tcW w:w="2976" w:type="dxa"/>
            <w:tcBorders>
              <w:top w:val="single" w:sz="4" w:space="0" w:color="auto"/>
              <w:left w:val="single" w:sz="4" w:space="0" w:color="auto"/>
              <w:bottom w:val="single" w:sz="4" w:space="0" w:color="auto"/>
              <w:right w:val="single" w:sz="4" w:space="0" w:color="auto"/>
            </w:tcBorders>
          </w:tcPr>
          <w:p w14:paraId="38B4862D"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008C5062"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21F45F86"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370159B2"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49DAC19D" w14:textId="77777777" w:rsidR="00E66790" w:rsidRPr="00016141" w:rsidRDefault="00E66790" w:rsidP="007E4623">
            <w:pPr>
              <w:jc w:val="both"/>
            </w:pPr>
          </w:p>
        </w:tc>
      </w:tr>
    </w:tbl>
    <w:p w14:paraId="4FA1DA1E" w14:textId="17B40D68" w:rsidR="00E66790" w:rsidRPr="00016141" w:rsidRDefault="00E66790" w:rsidP="00E66790">
      <w:pPr>
        <w:jc w:val="both"/>
      </w:pPr>
      <w:r w:rsidRPr="00016141">
        <w:t xml:space="preserve">  </w:t>
      </w:r>
      <w:r w:rsidRPr="00016141">
        <w:tab/>
      </w:r>
      <w:r w:rsidRPr="00016141">
        <w:tab/>
      </w:r>
      <w:r w:rsidRPr="00016141">
        <w:tab/>
      </w:r>
      <w:r w:rsidRPr="00016141">
        <w:tab/>
      </w:r>
      <w:r w:rsidRPr="00016141">
        <w:tab/>
      </w:r>
    </w:p>
    <w:p w14:paraId="0F3997EE" w14:textId="7DCEB130"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Пресечено действий (бездействий) нарушителей режимов</w:t>
      </w:r>
      <w:r w:rsidR="001A551E">
        <w:t>:</w:t>
      </w:r>
      <w:r w:rsidRPr="00016141">
        <w:t xml:space="preserve">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2977"/>
        <w:gridCol w:w="2977"/>
        <w:gridCol w:w="2977"/>
        <w:gridCol w:w="2977"/>
      </w:tblGrid>
      <w:tr w:rsidR="00E66790" w:rsidRPr="00812F5D" w14:paraId="19BFC461" w14:textId="77777777" w:rsidTr="00812F5D">
        <w:trPr>
          <w:trHeight w:val="802"/>
        </w:trPr>
        <w:tc>
          <w:tcPr>
            <w:tcW w:w="568" w:type="dxa"/>
            <w:shd w:val="clear" w:color="auto" w:fill="auto"/>
            <w:vAlign w:val="center"/>
          </w:tcPr>
          <w:p w14:paraId="2F862F92"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 п/п</w:t>
            </w:r>
          </w:p>
        </w:tc>
        <w:tc>
          <w:tcPr>
            <w:tcW w:w="2976" w:type="dxa"/>
            <w:shd w:val="clear" w:color="auto" w:fill="auto"/>
            <w:vAlign w:val="center"/>
          </w:tcPr>
          <w:p w14:paraId="49DBD106" w14:textId="5550F9F6" w:rsidR="00E66790" w:rsidRPr="00812F5D" w:rsidRDefault="00E66790" w:rsidP="00812F5D">
            <w:pPr>
              <w:jc w:val="center"/>
              <w:rPr>
                <w:rFonts w:ascii="Arial Narrow" w:hAnsi="Arial Narrow"/>
                <w:sz w:val="20"/>
                <w:szCs w:val="20"/>
              </w:rPr>
            </w:pPr>
            <w:r w:rsidRPr="00812F5D">
              <w:rPr>
                <w:rFonts w:ascii="Arial Narrow" w:hAnsi="Arial Narrow"/>
                <w:sz w:val="20"/>
                <w:szCs w:val="20"/>
              </w:rPr>
              <w:t xml:space="preserve">Дата, место и время пресеченного нарушения установленного режима (пропускной. внутриобъектовый, сохранности </w:t>
            </w:r>
            <w:r w:rsidR="00812F5D" w:rsidRPr="00812F5D">
              <w:rPr>
                <w:rFonts w:ascii="Arial Narrow" w:hAnsi="Arial Narrow"/>
                <w:sz w:val="20"/>
                <w:szCs w:val="20"/>
              </w:rPr>
              <w:t>ТМЦ</w:t>
            </w:r>
            <w:r w:rsidRPr="00812F5D">
              <w:rPr>
                <w:rFonts w:ascii="Arial Narrow" w:hAnsi="Arial Narrow"/>
                <w:sz w:val="20"/>
                <w:szCs w:val="20"/>
              </w:rPr>
              <w:t>)</w:t>
            </w:r>
          </w:p>
        </w:tc>
        <w:tc>
          <w:tcPr>
            <w:tcW w:w="2977" w:type="dxa"/>
            <w:shd w:val="clear" w:color="auto" w:fill="auto"/>
            <w:vAlign w:val="center"/>
          </w:tcPr>
          <w:p w14:paraId="10EEBCFB"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Количество нарушителей режимов в одном эпизоде нарушения режима</w:t>
            </w:r>
          </w:p>
        </w:tc>
        <w:tc>
          <w:tcPr>
            <w:tcW w:w="2977" w:type="dxa"/>
            <w:shd w:val="clear" w:color="auto" w:fill="auto"/>
            <w:vAlign w:val="center"/>
          </w:tcPr>
          <w:p w14:paraId="31D4AEF1" w14:textId="6AF2B63D" w:rsidR="00E66790" w:rsidRPr="00812F5D" w:rsidRDefault="00E66790" w:rsidP="00812F5D">
            <w:pPr>
              <w:jc w:val="center"/>
              <w:rPr>
                <w:rFonts w:ascii="Arial Narrow" w:hAnsi="Arial Narrow"/>
                <w:sz w:val="20"/>
                <w:szCs w:val="20"/>
              </w:rPr>
            </w:pPr>
            <w:r w:rsidRPr="00812F5D">
              <w:rPr>
                <w:rFonts w:ascii="Arial Narrow" w:hAnsi="Arial Narrow"/>
                <w:sz w:val="20"/>
                <w:szCs w:val="20"/>
              </w:rPr>
              <w:t>Ф.И.О., место работы, должность и адрес фактического проживания нарушителя</w:t>
            </w:r>
          </w:p>
        </w:tc>
        <w:tc>
          <w:tcPr>
            <w:tcW w:w="2977" w:type="dxa"/>
            <w:shd w:val="clear" w:color="auto" w:fill="auto"/>
            <w:vAlign w:val="center"/>
          </w:tcPr>
          <w:p w14:paraId="47483183" w14:textId="10CCDFA2" w:rsidR="00E66790" w:rsidRPr="00812F5D" w:rsidRDefault="00E66790" w:rsidP="00812F5D">
            <w:pPr>
              <w:jc w:val="center"/>
              <w:rPr>
                <w:rFonts w:ascii="Arial Narrow" w:hAnsi="Arial Narrow"/>
                <w:sz w:val="20"/>
                <w:szCs w:val="20"/>
              </w:rPr>
            </w:pPr>
            <w:r w:rsidRPr="00812F5D">
              <w:rPr>
                <w:rFonts w:ascii="Arial Narrow" w:hAnsi="Arial Narrow"/>
                <w:sz w:val="20"/>
                <w:szCs w:val="20"/>
              </w:rPr>
              <w:t xml:space="preserve">Краткое описание </w:t>
            </w:r>
            <w:r w:rsidR="00812F5D" w:rsidRPr="00812F5D">
              <w:rPr>
                <w:rFonts w:ascii="Arial Narrow" w:hAnsi="Arial Narrow"/>
                <w:sz w:val="20"/>
                <w:szCs w:val="20"/>
              </w:rPr>
              <w:t>нарушения</w:t>
            </w:r>
            <w:r w:rsidRPr="00812F5D">
              <w:rPr>
                <w:rFonts w:ascii="Arial Narrow" w:hAnsi="Arial Narrow"/>
                <w:sz w:val="20"/>
                <w:szCs w:val="20"/>
              </w:rPr>
              <w:t xml:space="preserve"> со ссылкой на конкретный</w:t>
            </w:r>
            <w:r w:rsidR="00812F5D" w:rsidRPr="00812F5D">
              <w:rPr>
                <w:rFonts w:ascii="Arial Narrow" w:hAnsi="Arial Narrow"/>
                <w:sz w:val="20"/>
                <w:szCs w:val="20"/>
              </w:rPr>
              <w:t xml:space="preserve"> пункт </w:t>
            </w:r>
            <w:r w:rsidRPr="00812F5D">
              <w:rPr>
                <w:rFonts w:ascii="Arial Narrow" w:hAnsi="Arial Narrow"/>
                <w:sz w:val="20"/>
                <w:szCs w:val="20"/>
              </w:rPr>
              <w:t>Инструкции о режимах</w:t>
            </w:r>
          </w:p>
        </w:tc>
        <w:tc>
          <w:tcPr>
            <w:tcW w:w="2977" w:type="dxa"/>
            <w:shd w:val="clear" w:color="auto" w:fill="auto"/>
            <w:vAlign w:val="center"/>
          </w:tcPr>
          <w:p w14:paraId="37A03FE3" w14:textId="469297A7" w:rsidR="00E66790" w:rsidRPr="00812F5D" w:rsidRDefault="00E66790" w:rsidP="00812F5D">
            <w:pPr>
              <w:jc w:val="center"/>
              <w:rPr>
                <w:rFonts w:ascii="Arial Narrow" w:hAnsi="Arial Narrow"/>
                <w:sz w:val="20"/>
                <w:szCs w:val="20"/>
              </w:rPr>
            </w:pPr>
            <w:r w:rsidRPr="00812F5D">
              <w:rPr>
                <w:rFonts w:ascii="Arial Narrow" w:hAnsi="Arial Narrow"/>
                <w:sz w:val="20"/>
                <w:szCs w:val="20"/>
              </w:rPr>
              <w:t>П</w:t>
            </w:r>
            <w:r w:rsidR="00812F5D" w:rsidRPr="00812F5D">
              <w:rPr>
                <w:rFonts w:ascii="Arial Narrow" w:hAnsi="Arial Narrow"/>
                <w:sz w:val="20"/>
                <w:szCs w:val="20"/>
              </w:rPr>
              <w:t>ринятые меры</w:t>
            </w:r>
          </w:p>
        </w:tc>
      </w:tr>
      <w:tr w:rsidR="00E66790" w:rsidRPr="00016141" w14:paraId="5B195B42" w14:textId="77777777" w:rsidTr="007E4623">
        <w:tc>
          <w:tcPr>
            <w:tcW w:w="568" w:type="dxa"/>
            <w:shd w:val="clear" w:color="auto" w:fill="auto"/>
          </w:tcPr>
          <w:p w14:paraId="6CDD79B4" w14:textId="77777777" w:rsidR="00E66790" w:rsidRPr="00016141" w:rsidRDefault="00E66790" w:rsidP="007E4623">
            <w:pPr>
              <w:jc w:val="both"/>
            </w:pPr>
            <w:r w:rsidRPr="00016141">
              <w:t>1</w:t>
            </w:r>
          </w:p>
        </w:tc>
        <w:tc>
          <w:tcPr>
            <w:tcW w:w="2976" w:type="dxa"/>
            <w:shd w:val="clear" w:color="auto" w:fill="auto"/>
          </w:tcPr>
          <w:p w14:paraId="0792DEA3" w14:textId="77777777" w:rsidR="00E66790" w:rsidRPr="00016141" w:rsidRDefault="00E66790" w:rsidP="007E4623">
            <w:pPr>
              <w:jc w:val="center"/>
            </w:pPr>
          </w:p>
        </w:tc>
        <w:tc>
          <w:tcPr>
            <w:tcW w:w="2977" w:type="dxa"/>
            <w:shd w:val="clear" w:color="auto" w:fill="auto"/>
          </w:tcPr>
          <w:p w14:paraId="2873CA97" w14:textId="77777777" w:rsidR="00E66790" w:rsidRPr="00016141" w:rsidRDefault="00E66790" w:rsidP="007E4623">
            <w:pPr>
              <w:jc w:val="center"/>
            </w:pPr>
          </w:p>
        </w:tc>
        <w:tc>
          <w:tcPr>
            <w:tcW w:w="2977" w:type="dxa"/>
            <w:shd w:val="clear" w:color="auto" w:fill="auto"/>
          </w:tcPr>
          <w:p w14:paraId="7D2FBF3F" w14:textId="77777777" w:rsidR="00E66790" w:rsidRPr="00016141" w:rsidRDefault="00E66790" w:rsidP="007E4623">
            <w:pPr>
              <w:jc w:val="center"/>
            </w:pPr>
          </w:p>
        </w:tc>
        <w:tc>
          <w:tcPr>
            <w:tcW w:w="2977" w:type="dxa"/>
            <w:shd w:val="clear" w:color="auto" w:fill="auto"/>
          </w:tcPr>
          <w:p w14:paraId="2BC8BD2A" w14:textId="77777777" w:rsidR="00E66790" w:rsidRPr="00016141" w:rsidRDefault="00E66790" w:rsidP="007E4623">
            <w:pPr>
              <w:jc w:val="center"/>
            </w:pPr>
          </w:p>
        </w:tc>
        <w:tc>
          <w:tcPr>
            <w:tcW w:w="2977" w:type="dxa"/>
            <w:shd w:val="clear" w:color="auto" w:fill="auto"/>
          </w:tcPr>
          <w:p w14:paraId="4F0DAFAD" w14:textId="77777777" w:rsidR="00E66790" w:rsidRPr="00016141" w:rsidRDefault="00E66790" w:rsidP="007E4623">
            <w:pPr>
              <w:jc w:val="both"/>
            </w:pPr>
          </w:p>
        </w:tc>
      </w:tr>
      <w:tr w:rsidR="00E66790" w:rsidRPr="00016141" w14:paraId="6689072B" w14:textId="77777777" w:rsidTr="007E4623">
        <w:tc>
          <w:tcPr>
            <w:tcW w:w="568" w:type="dxa"/>
            <w:shd w:val="clear" w:color="auto" w:fill="auto"/>
          </w:tcPr>
          <w:p w14:paraId="76CEE3E4" w14:textId="77777777" w:rsidR="00E66790" w:rsidRPr="00016141" w:rsidRDefault="00E66790" w:rsidP="007E4623">
            <w:pPr>
              <w:jc w:val="both"/>
            </w:pPr>
            <w:r w:rsidRPr="00016141">
              <w:t>2</w:t>
            </w:r>
          </w:p>
        </w:tc>
        <w:tc>
          <w:tcPr>
            <w:tcW w:w="2976" w:type="dxa"/>
            <w:shd w:val="clear" w:color="auto" w:fill="auto"/>
          </w:tcPr>
          <w:p w14:paraId="7A0997C3" w14:textId="77777777" w:rsidR="00E66790" w:rsidRPr="00016141" w:rsidRDefault="00E66790" w:rsidP="007E4623">
            <w:pPr>
              <w:jc w:val="center"/>
            </w:pPr>
          </w:p>
        </w:tc>
        <w:tc>
          <w:tcPr>
            <w:tcW w:w="2977" w:type="dxa"/>
            <w:shd w:val="clear" w:color="auto" w:fill="auto"/>
          </w:tcPr>
          <w:p w14:paraId="5D101072" w14:textId="77777777" w:rsidR="00E66790" w:rsidRPr="00016141" w:rsidRDefault="00E66790" w:rsidP="007E4623">
            <w:pPr>
              <w:jc w:val="center"/>
            </w:pPr>
          </w:p>
        </w:tc>
        <w:tc>
          <w:tcPr>
            <w:tcW w:w="2977" w:type="dxa"/>
            <w:shd w:val="clear" w:color="auto" w:fill="auto"/>
          </w:tcPr>
          <w:p w14:paraId="4C53C1F3" w14:textId="77777777" w:rsidR="00E66790" w:rsidRPr="00016141" w:rsidRDefault="00E66790" w:rsidP="007E4623">
            <w:pPr>
              <w:jc w:val="center"/>
            </w:pPr>
          </w:p>
        </w:tc>
        <w:tc>
          <w:tcPr>
            <w:tcW w:w="2977" w:type="dxa"/>
            <w:shd w:val="clear" w:color="auto" w:fill="auto"/>
          </w:tcPr>
          <w:p w14:paraId="44446DA1" w14:textId="77777777" w:rsidR="00E66790" w:rsidRPr="00016141" w:rsidRDefault="00E66790" w:rsidP="007E4623">
            <w:pPr>
              <w:jc w:val="center"/>
            </w:pPr>
          </w:p>
        </w:tc>
        <w:tc>
          <w:tcPr>
            <w:tcW w:w="2977" w:type="dxa"/>
            <w:shd w:val="clear" w:color="auto" w:fill="auto"/>
          </w:tcPr>
          <w:p w14:paraId="102E97FA" w14:textId="77777777" w:rsidR="00E66790" w:rsidRPr="00016141" w:rsidRDefault="00E66790" w:rsidP="007E4623">
            <w:pPr>
              <w:jc w:val="both"/>
            </w:pPr>
          </w:p>
        </w:tc>
      </w:tr>
    </w:tbl>
    <w:p w14:paraId="732DAA2A" w14:textId="77777777" w:rsidR="00E66790" w:rsidRPr="00016141" w:rsidRDefault="00E66790" w:rsidP="00E66790">
      <w:pPr>
        <w:jc w:val="both"/>
      </w:pPr>
    </w:p>
    <w:p w14:paraId="39E602AC" w14:textId="3AC4378B"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Неисправности и сбои в работе инженерно-технических средств охраны, средств связи на постах, принятые меры</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992"/>
        <w:gridCol w:w="2410"/>
        <w:gridCol w:w="3969"/>
        <w:gridCol w:w="1701"/>
        <w:gridCol w:w="2268"/>
        <w:gridCol w:w="1985"/>
      </w:tblGrid>
      <w:tr w:rsidR="00E66790" w:rsidRPr="00812F5D" w14:paraId="13D6D98B" w14:textId="77777777" w:rsidTr="00812F5D">
        <w:trPr>
          <w:trHeight w:val="869"/>
        </w:trPr>
        <w:tc>
          <w:tcPr>
            <w:tcW w:w="568" w:type="dxa"/>
            <w:shd w:val="clear" w:color="auto" w:fill="auto"/>
            <w:vAlign w:val="center"/>
          </w:tcPr>
          <w:p w14:paraId="48014C3D" w14:textId="101CC53A"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w:t>
            </w:r>
          </w:p>
          <w:p w14:paraId="74D68C22" w14:textId="77777777" w:rsidR="00E66790" w:rsidRPr="00812F5D" w:rsidRDefault="00E66790" w:rsidP="00812F5D">
            <w:pPr>
              <w:jc w:val="center"/>
              <w:rPr>
                <w:rFonts w:ascii="Arial Narrow" w:eastAsia="Calibri" w:hAnsi="Arial Narrow"/>
                <w:sz w:val="20"/>
                <w:szCs w:val="20"/>
                <w:lang w:val="en-US"/>
              </w:rPr>
            </w:pPr>
            <w:r w:rsidRPr="00812F5D">
              <w:rPr>
                <w:rFonts w:ascii="Arial Narrow" w:eastAsia="Calibri" w:hAnsi="Arial Narrow"/>
                <w:sz w:val="20"/>
                <w:szCs w:val="20"/>
              </w:rPr>
              <w:t>п/п</w:t>
            </w:r>
          </w:p>
        </w:tc>
        <w:tc>
          <w:tcPr>
            <w:tcW w:w="1559" w:type="dxa"/>
            <w:shd w:val="clear" w:color="auto" w:fill="auto"/>
            <w:vAlign w:val="center"/>
          </w:tcPr>
          <w:p w14:paraId="65CAFB98"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Дата неисправности (сбоя)</w:t>
            </w:r>
          </w:p>
        </w:tc>
        <w:tc>
          <w:tcPr>
            <w:tcW w:w="992" w:type="dxa"/>
            <w:shd w:val="clear" w:color="auto" w:fill="auto"/>
            <w:vAlign w:val="center"/>
          </w:tcPr>
          <w:p w14:paraId="3722F12D"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Время неисправности (сбоя)</w:t>
            </w:r>
          </w:p>
        </w:tc>
        <w:tc>
          <w:tcPr>
            <w:tcW w:w="2410" w:type="dxa"/>
            <w:shd w:val="clear" w:color="auto" w:fill="auto"/>
            <w:vAlign w:val="center"/>
          </w:tcPr>
          <w:p w14:paraId="528B27F5" w14:textId="3AC6F313"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Наименование объекта</w:t>
            </w:r>
          </w:p>
        </w:tc>
        <w:tc>
          <w:tcPr>
            <w:tcW w:w="3969" w:type="dxa"/>
            <w:shd w:val="clear" w:color="auto" w:fill="auto"/>
            <w:vAlign w:val="center"/>
          </w:tcPr>
          <w:p w14:paraId="3F88CF53"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Наименование неисправности (сбоя)</w:t>
            </w:r>
          </w:p>
        </w:tc>
        <w:tc>
          <w:tcPr>
            <w:tcW w:w="1701" w:type="dxa"/>
            <w:shd w:val="clear" w:color="auto" w:fill="auto"/>
            <w:vAlign w:val="center"/>
          </w:tcPr>
          <w:p w14:paraId="7E867D83" w14:textId="7D67F1CC"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Причины неисправности (сбоя)</w:t>
            </w:r>
          </w:p>
        </w:tc>
        <w:tc>
          <w:tcPr>
            <w:tcW w:w="2268" w:type="dxa"/>
            <w:shd w:val="clear" w:color="auto" w:fill="auto"/>
            <w:vAlign w:val="center"/>
          </w:tcPr>
          <w:p w14:paraId="088A0D0B"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Дата устранения неисправности (сбоя)</w:t>
            </w:r>
          </w:p>
          <w:p w14:paraId="33231B9D"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(число, месяц, год, время)</w:t>
            </w:r>
          </w:p>
        </w:tc>
        <w:tc>
          <w:tcPr>
            <w:tcW w:w="1985" w:type="dxa"/>
            <w:shd w:val="clear" w:color="auto" w:fill="auto"/>
            <w:vAlign w:val="center"/>
          </w:tcPr>
          <w:p w14:paraId="64E72DD9"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Предпринятые охраной меры усиления</w:t>
            </w:r>
          </w:p>
        </w:tc>
      </w:tr>
      <w:tr w:rsidR="00E66790" w:rsidRPr="00016141" w14:paraId="1C7D2A8C" w14:textId="77777777" w:rsidTr="007E4623">
        <w:tc>
          <w:tcPr>
            <w:tcW w:w="568" w:type="dxa"/>
            <w:shd w:val="clear" w:color="auto" w:fill="auto"/>
          </w:tcPr>
          <w:p w14:paraId="346458B4" w14:textId="77777777" w:rsidR="00E66790" w:rsidRPr="00016141" w:rsidRDefault="00E66790" w:rsidP="007E4623">
            <w:pPr>
              <w:rPr>
                <w:rFonts w:eastAsia="Calibri"/>
              </w:rPr>
            </w:pPr>
            <w:r w:rsidRPr="00016141">
              <w:rPr>
                <w:rFonts w:eastAsia="Calibri"/>
              </w:rPr>
              <w:t>1.</w:t>
            </w:r>
          </w:p>
        </w:tc>
        <w:tc>
          <w:tcPr>
            <w:tcW w:w="1559" w:type="dxa"/>
            <w:shd w:val="clear" w:color="auto" w:fill="auto"/>
          </w:tcPr>
          <w:p w14:paraId="08ABB581" w14:textId="77777777" w:rsidR="00E66790" w:rsidRPr="00016141" w:rsidRDefault="00E66790" w:rsidP="007E4623">
            <w:pPr>
              <w:jc w:val="center"/>
              <w:rPr>
                <w:rFonts w:eastAsia="Calibri"/>
              </w:rPr>
            </w:pPr>
          </w:p>
        </w:tc>
        <w:tc>
          <w:tcPr>
            <w:tcW w:w="992" w:type="dxa"/>
            <w:shd w:val="clear" w:color="auto" w:fill="auto"/>
          </w:tcPr>
          <w:p w14:paraId="3E5ECD9C" w14:textId="77777777" w:rsidR="00E66790" w:rsidRPr="00016141" w:rsidRDefault="00E66790" w:rsidP="007E4623">
            <w:pPr>
              <w:jc w:val="center"/>
              <w:rPr>
                <w:rFonts w:eastAsia="Calibri"/>
                <w:i/>
              </w:rPr>
            </w:pPr>
          </w:p>
        </w:tc>
        <w:tc>
          <w:tcPr>
            <w:tcW w:w="2410" w:type="dxa"/>
            <w:shd w:val="clear" w:color="auto" w:fill="auto"/>
          </w:tcPr>
          <w:p w14:paraId="5602B8E8" w14:textId="77777777" w:rsidR="00E66790" w:rsidRPr="00016141" w:rsidRDefault="00E66790" w:rsidP="007E4623">
            <w:pPr>
              <w:rPr>
                <w:rFonts w:eastAsia="Calibri"/>
                <w:i/>
              </w:rPr>
            </w:pPr>
          </w:p>
        </w:tc>
        <w:tc>
          <w:tcPr>
            <w:tcW w:w="3969" w:type="dxa"/>
            <w:shd w:val="clear" w:color="auto" w:fill="auto"/>
          </w:tcPr>
          <w:p w14:paraId="417C70F3" w14:textId="77777777" w:rsidR="00E66790" w:rsidRPr="00016141" w:rsidRDefault="00E66790" w:rsidP="007E4623">
            <w:pPr>
              <w:rPr>
                <w:rFonts w:eastAsia="Calibri"/>
                <w:i/>
              </w:rPr>
            </w:pPr>
          </w:p>
        </w:tc>
        <w:tc>
          <w:tcPr>
            <w:tcW w:w="1701" w:type="dxa"/>
            <w:shd w:val="clear" w:color="auto" w:fill="auto"/>
          </w:tcPr>
          <w:p w14:paraId="5E05FDDB" w14:textId="77777777" w:rsidR="00E66790" w:rsidRPr="00016141" w:rsidRDefault="00E66790" w:rsidP="007E4623">
            <w:pPr>
              <w:rPr>
                <w:rFonts w:eastAsia="Calibri"/>
              </w:rPr>
            </w:pPr>
          </w:p>
        </w:tc>
        <w:tc>
          <w:tcPr>
            <w:tcW w:w="2268" w:type="dxa"/>
            <w:shd w:val="clear" w:color="auto" w:fill="auto"/>
          </w:tcPr>
          <w:p w14:paraId="26E8A3C3" w14:textId="77777777" w:rsidR="00E66790" w:rsidRPr="00016141" w:rsidRDefault="00E66790" w:rsidP="007E4623">
            <w:pPr>
              <w:rPr>
                <w:rFonts w:eastAsia="Calibri"/>
                <w:i/>
              </w:rPr>
            </w:pPr>
          </w:p>
        </w:tc>
        <w:tc>
          <w:tcPr>
            <w:tcW w:w="1985" w:type="dxa"/>
            <w:shd w:val="clear" w:color="auto" w:fill="auto"/>
          </w:tcPr>
          <w:p w14:paraId="45DF2437" w14:textId="77777777" w:rsidR="00E66790" w:rsidRPr="00016141" w:rsidRDefault="00E66790" w:rsidP="007E4623">
            <w:pPr>
              <w:rPr>
                <w:rFonts w:eastAsia="Calibri"/>
              </w:rPr>
            </w:pPr>
          </w:p>
        </w:tc>
      </w:tr>
      <w:tr w:rsidR="00E66790" w:rsidRPr="00016141" w14:paraId="72FD58A6" w14:textId="77777777" w:rsidTr="007E4623">
        <w:tc>
          <w:tcPr>
            <w:tcW w:w="568" w:type="dxa"/>
            <w:shd w:val="clear" w:color="auto" w:fill="auto"/>
          </w:tcPr>
          <w:p w14:paraId="08D60B2A" w14:textId="77777777" w:rsidR="00E66790" w:rsidRPr="00016141" w:rsidRDefault="00E66790" w:rsidP="007E4623">
            <w:pPr>
              <w:rPr>
                <w:rFonts w:eastAsia="Calibri"/>
              </w:rPr>
            </w:pPr>
            <w:r w:rsidRPr="00016141">
              <w:rPr>
                <w:rFonts w:eastAsia="Calibri"/>
              </w:rPr>
              <w:t>2.</w:t>
            </w:r>
          </w:p>
        </w:tc>
        <w:tc>
          <w:tcPr>
            <w:tcW w:w="1559" w:type="dxa"/>
            <w:shd w:val="clear" w:color="auto" w:fill="auto"/>
          </w:tcPr>
          <w:p w14:paraId="1676F69E" w14:textId="77777777" w:rsidR="00E66790" w:rsidRPr="00016141" w:rsidRDefault="00E66790" w:rsidP="007E4623">
            <w:pPr>
              <w:jc w:val="center"/>
              <w:rPr>
                <w:rFonts w:eastAsia="Calibri"/>
              </w:rPr>
            </w:pPr>
          </w:p>
        </w:tc>
        <w:tc>
          <w:tcPr>
            <w:tcW w:w="992" w:type="dxa"/>
            <w:shd w:val="clear" w:color="auto" w:fill="auto"/>
          </w:tcPr>
          <w:p w14:paraId="6CDFD341" w14:textId="77777777" w:rsidR="00E66790" w:rsidRPr="00016141" w:rsidRDefault="00E66790" w:rsidP="007E4623">
            <w:pPr>
              <w:jc w:val="center"/>
              <w:rPr>
                <w:rFonts w:eastAsia="Calibri"/>
              </w:rPr>
            </w:pPr>
          </w:p>
        </w:tc>
        <w:tc>
          <w:tcPr>
            <w:tcW w:w="2410" w:type="dxa"/>
            <w:shd w:val="clear" w:color="auto" w:fill="auto"/>
          </w:tcPr>
          <w:p w14:paraId="61B845DE" w14:textId="77777777" w:rsidR="00E66790" w:rsidRPr="00016141" w:rsidRDefault="00E66790" w:rsidP="007E4623">
            <w:pPr>
              <w:rPr>
                <w:rFonts w:eastAsia="Calibri"/>
                <w:i/>
              </w:rPr>
            </w:pPr>
          </w:p>
        </w:tc>
        <w:tc>
          <w:tcPr>
            <w:tcW w:w="3969" w:type="dxa"/>
            <w:shd w:val="clear" w:color="auto" w:fill="auto"/>
          </w:tcPr>
          <w:p w14:paraId="755D4D28" w14:textId="77777777" w:rsidR="00E66790" w:rsidRPr="00016141" w:rsidRDefault="00E66790" w:rsidP="007E4623">
            <w:pPr>
              <w:rPr>
                <w:rFonts w:eastAsia="Calibri"/>
                <w:i/>
              </w:rPr>
            </w:pPr>
          </w:p>
        </w:tc>
        <w:tc>
          <w:tcPr>
            <w:tcW w:w="1701" w:type="dxa"/>
            <w:shd w:val="clear" w:color="auto" w:fill="auto"/>
          </w:tcPr>
          <w:p w14:paraId="1765ECDF" w14:textId="77777777" w:rsidR="00E66790" w:rsidRPr="00016141" w:rsidRDefault="00E66790" w:rsidP="007E4623">
            <w:pPr>
              <w:rPr>
                <w:rFonts w:eastAsia="Calibri"/>
                <w:i/>
                <w:u w:val="single"/>
              </w:rPr>
            </w:pPr>
          </w:p>
        </w:tc>
        <w:tc>
          <w:tcPr>
            <w:tcW w:w="2268" w:type="dxa"/>
            <w:shd w:val="clear" w:color="auto" w:fill="auto"/>
          </w:tcPr>
          <w:p w14:paraId="3C3CEBDF" w14:textId="77777777" w:rsidR="00E66790" w:rsidRPr="00016141" w:rsidRDefault="00E66790" w:rsidP="007E4623">
            <w:pPr>
              <w:rPr>
                <w:rFonts w:eastAsia="Calibri"/>
                <w:i/>
                <w:u w:val="single"/>
              </w:rPr>
            </w:pPr>
          </w:p>
        </w:tc>
        <w:tc>
          <w:tcPr>
            <w:tcW w:w="1985" w:type="dxa"/>
            <w:shd w:val="clear" w:color="auto" w:fill="auto"/>
          </w:tcPr>
          <w:p w14:paraId="0831A115" w14:textId="77777777" w:rsidR="00E66790" w:rsidRPr="00016141" w:rsidRDefault="00E66790" w:rsidP="007E4623">
            <w:pPr>
              <w:rPr>
                <w:rFonts w:eastAsia="Calibri"/>
              </w:rPr>
            </w:pPr>
          </w:p>
        </w:tc>
      </w:tr>
    </w:tbl>
    <w:p w14:paraId="319A2DE0" w14:textId="77777777" w:rsidR="00E66790" w:rsidRPr="00016141" w:rsidRDefault="00E66790" w:rsidP="00E66790">
      <w:pPr>
        <w:jc w:val="both"/>
      </w:pPr>
    </w:p>
    <w:p w14:paraId="02DEC45E" w14:textId="07427E48"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ind w:left="0" w:firstLine="0"/>
        <w:jc w:val="both"/>
      </w:pPr>
      <w:r w:rsidRPr="00016141">
        <w:t>Проведено проверок состояния и качества выполнения сотрудниками должностных обязанностей на постах</w:t>
      </w:r>
      <w:r w:rsidR="001A551E">
        <w:t>:</w:t>
      </w:r>
    </w:p>
    <w:tbl>
      <w:tblPr>
        <w:tblW w:w="15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132"/>
        <w:gridCol w:w="1277"/>
        <w:gridCol w:w="1997"/>
        <w:gridCol w:w="1478"/>
        <w:gridCol w:w="1763"/>
        <w:gridCol w:w="3081"/>
        <w:gridCol w:w="4187"/>
      </w:tblGrid>
      <w:tr w:rsidR="001A551E" w:rsidRPr="00812F5D" w14:paraId="5AA30702" w14:textId="77777777" w:rsidTr="001A551E">
        <w:tc>
          <w:tcPr>
            <w:tcW w:w="671" w:type="dxa"/>
            <w:shd w:val="clear" w:color="auto" w:fill="auto"/>
            <w:vAlign w:val="center"/>
          </w:tcPr>
          <w:p w14:paraId="37200365"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w:t>
            </w:r>
          </w:p>
          <w:p w14:paraId="622F0AD7"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п/п</w:t>
            </w:r>
          </w:p>
        </w:tc>
        <w:tc>
          <w:tcPr>
            <w:tcW w:w="1132" w:type="dxa"/>
          </w:tcPr>
          <w:p w14:paraId="6492BD6C" w14:textId="77777777" w:rsidR="001A551E" w:rsidRPr="00812F5D" w:rsidRDefault="001A551E" w:rsidP="00812F5D">
            <w:pPr>
              <w:jc w:val="center"/>
              <w:rPr>
                <w:rFonts w:ascii="Arial Narrow" w:hAnsi="Arial Narrow"/>
                <w:sz w:val="20"/>
                <w:szCs w:val="20"/>
              </w:rPr>
            </w:pPr>
          </w:p>
        </w:tc>
        <w:tc>
          <w:tcPr>
            <w:tcW w:w="1277" w:type="dxa"/>
            <w:shd w:val="clear" w:color="auto" w:fill="auto"/>
            <w:vAlign w:val="center"/>
          </w:tcPr>
          <w:p w14:paraId="41BFC015" w14:textId="47320265" w:rsidR="001A551E" w:rsidRPr="00812F5D" w:rsidRDefault="001A551E" w:rsidP="00812F5D">
            <w:pPr>
              <w:jc w:val="center"/>
              <w:rPr>
                <w:rFonts w:ascii="Arial Narrow" w:hAnsi="Arial Narrow"/>
                <w:sz w:val="20"/>
                <w:szCs w:val="20"/>
              </w:rPr>
            </w:pPr>
            <w:r w:rsidRPr="00812F5D">
              <w:rPr>
                <w:rFonts w:ascii="Arial Narrow" w:hAnsi="Arial Narrow"/>
                <w:sz w:val="20"/>
                <w:szCs w:val="20"/>
              </w:rPr>
              <w:t>Проверявшее</w:t>
            </w:r>
          </w:p>
          <w:p w14:paraId="7438C7A2"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лицо</w:t>
            </w:r>
          </w:p>
        </w:tc>
        <w:tc>
          <w:tcPr>
            <w:tcW w:w="1997" w:type="dxa"/>
            <w:shd w:val="clear" w:color="auto" w:fill="auto"/>
            <w:vAlign w:val="center"/>
          </w:tcPr>
          <w:p w14:paraId="414F822B"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Проверявшийся</w:t>
            </w:r>
          </w:p>
          <w:p w14:paraId="22419040" w14:textId="7E5E6B04" w:rsidR="001A551E" w:rsidRPr="00812F5D" w:rsidRDefault="001A551E" w:rsidP="00812F5D">
            <w:pPr>
              <w:jc w:val="center"/>
              <w:rPr>
                <w:rFonts w:ascii="Arial Narrow" w:hAnsi="Arial Narrow"/>
                <w:sz w:val="20"/>
                <w:szCs w:val="20"/>
              </w:rPr>
            </w:pPr>
            <w:r w:rsidRPr="00812F5D">
              <w:rPr>
                <w:rFonts w:ascii="Arial Narrow" w:hAnsi="Arial Narrow"/>
                <w:sz w:val="20"/>
                <w:szCs w:val="20"/>
              </w:rPr>
              <w:t>пост с местом его дислокации на объекте и количеством охранников на нём</w:t>
            </w:r>
          </w:p>
        </w:tc>
        <w:tc>
          <w:tcPr>
            <w:tcW w:w="1478" w:type="dxa"/>
            <w:shd w:val="clear" w:color="auto" w:fill="auto"/>
            <w:vAlign w:val="center"/>
          </w:tcPr>
          <w:p w14:paraId="4847BEEA"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Ф.И.О. проверявшегося</w:t>
            </w:r>
          </w:p>
          <w:p w14:paraId="037404C8"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охранника (ов)</w:t>
            </w:r>
          </w:p>
        </w:tc>
        <w:tc>
          <w:tcPr>
            <w:tcW w:w="1763" w:type="dxa"/>
            <w:shd w:val="clear" w:color="auto" w:fill="auto"/>
            <w:vAlign w:val="center"/>
          </w:tcPr>
          <w:p w14:paraId="14E8241B" w14:textId="19FD9448" w:rsidR="001A551E" w:rsidRPr="00812F5D" w:rsidRDefault="001A551E" w:rsidP="00812F5D">
            <w:pPr>
              <w:jc w:val="center"/>
              <w:rPr>
                <w:rFonts w:ascii="Arial Narrow" w:hAnsi="Arial Narrow"/>
                <w:sz w:val="20"/>
                <w:szCs w:val="20"/>
              </w:rPr>
            </w:pPr>
            <w:r w:rsidRPr="00812F5D">
              <w:rPr>
                <w:rFonts w:ascii="Arial Narrow" w:hAnsi="Arial Narrow"/>
                <w:sz w:val="20"/>
                <w:szCs w:val="20"/>
              </w:rPr>
              <w:t>Метод проверки (гласная; негласная)</w:t>
            </w:r>
          </w:p>
        </w:tc>
        <w:tc>
          <w:tcPr>
            <w:tcW w:w="3081" w:type="dxa"/>
            <w:shd w:val="clear" w:color="auto" w:fill="auto"/>
            <w:vAlign w:val="center"/>
          </w:tcPr>
          <w:p w14:paraId="28BDE32C"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Способ проверки (личная *, методом запуска учебного нарушителя, учебной закладки).</w:t>
            </w:r>
          </w:p>
        </w:tc>
        <w:tc>
          <w:tcPr>
            <w:tcW w:w="4187" w:type="dxa"/>
            <w:shd w:val="clear" w:color="auto" w:fill="auto"/>
            <w:vAlign w:val="center"/>
          </w:tcPr>
          <w:p w14:paraId="17C0CDC7" w14:textId="76AA4D25" w:rsidR="001A551E" w:rsidRPr="00812F5D" w:rsidRDefault="001A551E" w:rsidP="00812F5D">
            <w:pPr>
              <w:jc w:val="center"/>
              <w:rPr>
                <w:rFonts w:ascii="Arial Narrow" w:hAnsi="Arial Narrow"/>
                <w:sz w:val="20"/>
                <w:szCs w:val="20"/>
              </w:rPr>
            </w:pPr>
            <w:r w:rsidRPr="00812F5D">
              <w:rPr>
                <w:rFonts w:ascii="Arial Narrow" w:hAnsi="Arial Narrow"/>
                <w:sz w:val="20"/>
                <w:szCs w:val="20"/>
              </w:rPr>
              <w:t>Результат проверки с оценкой знаний, умений, навыков, в том числе, по решению вводных задач, каждого охранника по пятибалльной системе.</w:t>
            </w:r>
          </w:p>
        </w:tc>
      </w:tr>
      <w:tr w:rsidR="001A551E" w:rsidRPr="00016141" w14:paraId="5AEAF414" w14:textId="77777777" w:rsidTr="001A551E">
        <w:tc>
          <w:tcPr>
            <w:tcW w:w="671" w:type="dxa"/>
            <w:shd w:val="clear" w:color="auto" w:fill="auto"/>
          </w:tcPr>
          <w:p w14:paraId="3B50CF03" w14:textId="77777777" w:rsidR="001A551E" w:rsidRPr="00016141" w:rsidRDefault="001A551E" w:rsidP="007E4623">
            <w:pPr>
              <w:jc w:val="both"/>
            </w:pPr>
            <w:r w:rsidRPr="00016141">
              <w:t>1.</w:t>
            </w:r>
          </w:p>
        </w:tc>
        <w:tc>
          <w:tcPr>
            <w:tcW w:w="1132" w:type="dxa"/>
          </w:tcPr>
          <w:p w14:paraId="168E5399" w14:textId="77777777" w:rsidR="001A551E" w:rsidRPr="00016141" w:rsidRDefault="001A551E" w:rsidP="007E4623">
            <w:pPr>
              <w:jc w:val="both"/>
            </w:pPr>
          </w:p>
        </w:tc>
        <w:tc>
          <w:tcPr>
            <w:tcW w:w="1277" w:type="dxa"/>
            <w:shd w:val="clear" w:color="auto" w:fill="auto"/>
          </w:tcPr>
          <w:p w14:paraId="26228686" w14:textId="6C79C52D" w:rsidR="001A551E" w:rsidRPr="00016141" w:rsidRDefault="001A551E" w:rsidP="007E4623">
            <w:pPr>
              <w:jc w:val="both"/>
            </w:pPr>
          </w:p>
        </w:tc>
        <w:tc>
          <w:tcPr>
            <w:tcW w:w="1997" w:type="dxa"/>
            <w:shd w:val="clear" w:color="auto" w:fill="auto"/>
          </w:tcPr>
          <w:p w14:paraId="158F93C1" w14:textId="77777777" w:rsidR="001A551E" w:rsidRPr="00016141" w:rsidRDefault="001A551E" w:rsidP="007E4623">
            <w:pPr>
              <w:jc w:val="both"/>
            </w:pPr>
          </w:p>
        </w:tc>
        <w:tc>
          <w:tcPr>
            <w:tcW w:w="1478" w:type="dxa"/>
            <w:shd w:val="clear" w:color="auto" w:fill="auto"/>
          </w:tcPr>
          <w:p w14:paraId="40241B1F" w14:textId="77777777" w:rsidR="001A551E" w:rsidRPr="00016141" w:rsidRDefault="001A551E" w:rsidP="007E4623">
            <w:pPr>
              <w:jc w:val="both"/>
            </w:pPr>
          </w:p>
        </w:tc>
        <w:tc>
          <w:tcPr>
            <w:tcW w:w="1763" w:type="dxa"/>
            <w:shd w:val="clear" w:color="auto" w:fill="auto"/>
          </w:tcPr>
          <w:p w14:paraId="44313D18" w14:textId="77777777" w:rsidR="001A551E" w:rsidRPr="00016141" w:rsidRDefault="001A551E" w:rsidP="007E4623">
            <w:pPr>
              <w:jc w:val="both"/>
            </w:pPr>
          </w:p>
        </w:tc>
        <w:tc>
          <w:tcPr>
            <w:tcW w:w="3081" w:type="dxa"/>
            <w:shd w:val="clear" w:color="auto" w:fill="auto"/>
          </w:tcPr>
          <w:p w14:paraId="30018A7A" w14:textId="77777777" w:rsidR="001A551E" w:rsidRPr="00016141" w:rsidRDefault="001A551E" w:rsidP="007E4623">
            <w:pPr>
              <w:jc w:val="both"/>
            </w:pPr>
          </w:p>
        </w:tc>
        <w:tc>
          <w:tcPr>
            <w:tcW w:w="4187" w:type="dxa"/>
            <w:shd w:val="clear" w:color="auto" w:fill="auto"/>
          </w:tcPr>
          <w:p w14:paraId="462A2C1B" w14:textId="77777777" w:rsidR="001A551E" w:rsidRPr="00016141" w:rsidRDefault="001A551E" w:rsidP="007E4623">
            <w:pPr>
              <w:jc w:val="both"/>
            </w:pPr>
          </w:p>
        </w:tc>
      </w:tr>
      <w:tr w:rsidR="001A551E" w:rsidRPr="00016141" w14:paraId="3303D672" w14:textId="77777777" w:rsidTr="001A551E">
        <w:tc>
          <w:tcPr>
            <w:tcW w:w="671" w:type="dxa"/>
            <w:shd w:val="clear" w:color="auto" w:fill="auto"/>
          </w:tcPr>
          <w:p w14:paraId="02A28F2B" w14:textId="77777777" w:rsidR="001A551E" w:rsidRPr="00016141" w:rsidRDefault="001A551E" w:rsidP="007E4623">
            <w:pPr>
              <w:jc w:val="both"/>
            </w:pPr>
            <w:r w:rsidRPr="00016141">
              <w:t>2.</w:t>
            </w:r>
          </w:p>
        </w:tc>
        <w:tc>
          <w:tcPr>
            <w:tcW w:w="1132" w:type="dxa"/>
          </w:tcPr>
          <w:p w14:paraId="7A5C518B" w14:textId="77777777" w:rsidR="001A551E" w:rsidRPr="00016141" w:rsidRDefault="001A551E" w:rsidP="007E4623">
            <w:pPr>
              <w:jc w:val="both"/>
            </w:pPr>
          </w:p>
        </w:tc>
        <w:tc>
          <w:tcPr>
            <w:tcW w:w="1277" w:type="dxa"/>
            <w:shd w:val="clear" w:color="auto" w:fill="auto"/>
          </w:tcPr>
          <w:p w14:paraId="315B0750" w14:textId="6D29DEFC" w:rsidR="001A551E" w:rsidRPr="00016141" w:rsidRDefault="001A551E" w:rsidP="007E4623">
            <w:pPr>
              <w:jc w:val="both"/>
            </w:pPr>
          </w:p>
        </w:tc>
        <w:tc>
          <w:tcPr>
            <w:tcW w:w="1997" w:type="dxa"/>
            <w:shd w:val="clear" w:color="auto" w:fill="auto"/>
          </w:tcPr>
          <w:p w14:paraId="0C3465BB" w14:textId="77777777" w:rsidR="001A551E" w:rsidRPr="00016141" w:rsidRDefault="001A551E" w:rsidP="007E4623">
            <w:pPr>
              <w:jc w:val="both"/>
            </w:pPr>
          </w:p>
        </w:tc>
        <w:tc>
          <w:tcPr>
            <w:tcW w:w="1478" w:type="dxa"/>
            <w:shd w:val="clear" w:color="auto" w:fill="auto"/>
          </w:tcPr>
          <w:p w14:paraId="512F5CFF" w14:textId="77777777" w:rsidR="001A551E" w:rsidRPr="00016141" w:rsidRDefault="001A551E" w:rsidP="007E4623">
            <w:pPr>
              <w:jc w:val="both"/>
            </w:pPr>
          </w:p>
        </w:tc>
        <w:tc>
          <w:tcPr>
            <w:tcW w:w="1763" w:type="dxa"/>
            <w:shd w:val="clear" w:color="auto" w:fill="auto"/>
          </w:tcPr>
          <w:p w14:paraId="210F86F8" w14:textId="77777777" w:rsidR="001A551E" w:rsidRPr="00016141" w:rsidRDefault="001A551E" w:rsidP="007E4623">
            <w:pPr>
              <w:jc w:val="both"/>
            </w:pPr>
          </w:p>
        </w:tc>
        <w:tc>
          <w:tcPr>
            <w:tcW w:w="3081" w:type="dxa"/>
            <w:shd w:val="clear" w:color="auto" w:fill="auto"/>
          </w:tcPr>
          <w:p w14:paraId="6BB993E2" w14:textId="77777777" w:rsidR="001A551E" w:rsidRPr="00016141" w:rsidRDefault="001A551E" w:rsidP="007E4623">
            <w:pPr>
              <w:jc w:val="both"/>
            </w:pPr>
          </w:p>
        </w:tc>
        <w:tc>
          <w:tcPr>
            <w:tcW w:w="4187" w:type="dxa"/>
            <w:shd w:val="clear" w:color="auto" w:fill="auto"/>
          </w:tcPr>
          <w:p w14:paraId="496B435B" w14:textId="77777777" w:rsidR="001A551E" w:rsidRPr="00016141" w:rsidRDefault="001A551E" w:rsidP="007E4623">
            <w:pPr>
              <w:jc w:val="both"/>
            </w:pPr>
          </w:p>
        </w:tc>
      </w:tr>
    </w:tbl>
    <w:p w14:paraId="3546ABD5" w14:textId="4AF45408" w:rsidR="00E66790" w:rsidRPr="00016141" w:rsidRDefault="00E66790" w:rsidP="00E66790">
      <w:pPr>
        <w:jc w:val="both"/>
      </w:pPr>
      <w:r w:rsidRPr="00016141">
        <w:t xml:space="preserve">* </w:t>
      </w:r>
      <w:r w:rsidRPr="00812F5D">
        <w:rPr>
          <w:sz w:val="16"/>
          <w:szCs w:val="16"/>
        </w:rPr>
        <w:t>личная проверка – проверка, гласно осуществляемая прямым или непосредственным начальником охранника в</w:t>
      </w:r>
      <w:r w:rsidR="00812F5D" w:rsidRPr="00812F5D">
        <w:rPr>
          <w:sz w:val="16"/>
          <w:szCs w:val="16"/>
        </w:rPr>
        <w:t xml:space="preserve"> </w:t>
      </w:r>
      <w:r w:rsidRPr="00812F5D">
        <w:rPr>
          <w:sz w:val="16"/>
          <w:szCs w:val="16"/>
        </w:rPr>
        <w:t>ходе которой, проверяющим, непосредственно изучаются различные стороны трудовой деятельности охранника на посту, включая знание им обязанностей и умение решать вводные задачи, не исключая непосредственного визуального наблюдения за работой охранника на посту в различных ситуациях.</w:t>
      </w:r>
    </w:p>
    <w:p w14:paraId="320A3915" w14:textId="77777777" w:rsidR="001A551E"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lastRenderedPageBreak/>
        <w:t>Иные факты и события, представляющие интерес для анализа, пр</w:t>
      </w:r>
      <w:r w:rsidR="001A551E">
        <w:t>инятия мер или учёта обстановки:</w:t>
      </w:r>
      <w:r w:rsidRPr="00016141">
        <w:t xml:space="preserve"> </w:t>
      </w:r>
    </w:p>
    <w:p w14:paraId="31D2722B" w14:textId="70A567CF" w:rsidR="00E66790" w:rsidRPr="00016141" w:rsidRDefault="001A551E" w:rsidP="001A551E">
      <w:pPr>
        <w:pBdr>
          <w:top w:val="none" w:sz="0" w:space="0" w:color="auto"/>
          <w:left w:val="none" w:sz="0" w:space="0" w:color="auto"/>
          <w:bottom w:val="none" w:sz="0" w:space="0" w:color="auto"/>
          <w:right w:val="none" w:sz="0" w:space="0" w:color="auto"/>
          <w:between w:val="none" w:sz="0" w:space="0" w:color="auto"/>
        </w:pBdr>
        <w:spacing w:line="240" w:lineRule="auto"/>
        <w:jc w:val="both"/>
      </w:pPr>
      <w:r>
        <w:t xml:space="preserve">          </w:t>
      </w:r>
      <w:r w:rsidR="00E66790" w:rsidRPr="00016141">
        <w:t>________________________________________________________________________________________________________________</w:t>
      </w:r>
      <w:r>
        <w:t>_________</w:t>
      </w:r>
    </w:p>
    <w:p w14:paraId="7172AB7E" w14:textId="77777777" w:rsidR="00E66790" w:rsidRPr="00016141" w:rsidRDefault="00E66790" w:rsidP="00E66790">
      <w:pPr>
        <w:jc w:val="both"/>
      </w:pPr>
    </w:p>
    <w:p w14:paraId="66D89E2B" w14:textId="77777777" w:rsidR="001A551E" w:rsidRDefault="00E66790" w:rsidP="00E66790">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Краткое описание фактов и событий, связанных с применением охраной оружия, специальных средств, физического воздействия на нарушителей режимов, лиц, посягнувших на охраняемое имущество или охранников (в формате, необходимом для оценки правомерности действий охраны).</w:t>
      </w:r>
    </w:p>
    <w:p w14:paraId="7F522123" w14:textId="513D0F94" w:rsidR="00E66790" w:rsidRPr="00016141" w:rsidRDefault="001A551E" w:rsidP="001A551E">
      <w:pPr>
        <w:pBdr>
          <w:top w:val="none" w:sz="0" w:space="0" w:color="auto"/>
          <w:left w:val="none" w:sz="0" w:space="0" w:color="auto"/>
          <w:bottom w:val="none" w:sz="0" w:space="0" w:color="auto"/>
          <w:right w:val="none" w:sz="0" w:space="0" w:color="auto"/>
          <w:between w:val="none" w:sz="0" w:space="0" w:color="auto"/>
        </w:pBdr>
        <w:spacing w:line="240" w:lineRule="auto"/>
        <w:jc w:val="both"/>
      </w:pPr>
      <w:r>
        <w:t xml:space="preserve">          </w:t>
      </w:r>
      <w:r w:rsidR="00E66790" w:rsidRPr="00016141">
        <w:t>___________</w:t>
      </w:r>
      <w:r>
        <w:t>________________________________________</w:t>
      </w:r>
      <w:r w:rsidR="00E66790" w:rsidRPr="00016141">
        <w:t>__________________________________________________</w:t>
      </w:r>
      <w:r>
        <w:t>_______________</w:t>
      </w:r>
      <w:r w:rsidR="00E66790" w:rsidRPr="00016141">
        <w:t>_____</w:t>
      </w:r>
    </w:p>
    <w:p w14:paraId="23A6D971" w14:textId="407E5F37" w:rsidR="00914D7E" w:rsidRPr="001A551E" w:rsidRDefault="00914D7E">
      <w:pPr>
        <w:pBdr>
          <w:top w:val="none" w:sz="0" w:space="0" w:color="auto"/>
          <w:left w:val="none" w:sz="0" w:space="0" w:color="auto"/>
          <w:bottom w:val="none" w:sz="0" w:space="0" w:color="auto"/>
          <w:right w:val="none" w:sz="0" w:space="0" w:color="auto"/>
          <w:between w:val="none" w:sz="0" w:space="0" w:color="auto"/>
        </w:pBdr>
        <w:spacing w:after="160" w:line="259" w:lineRule="auto"/>
      </w:pPr>
    </w:p>
    <w:p w14:paraId="60C3FCAE" w14:textId="03AE4F54" w:rsidR="00E66790"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pPr>
      <w:r w:rsidRPr="001A551E">
        <w:t xml:space="preserve">Отчет составил: </w:t>
      </w:r>
    </w:p>
    <w:p w14:paraId="52B5AA7C" w14:textId="543F04F2" w:rsid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pPr>
      <w:r>
        <w:t>_____________                 _____________________________________________________</w:t>
      </w:r>
    </w:p>
    <w:p w14:paraId="1E5A44AB" w14:textId="7745C394" w:rsidR="001A551E" w:rsidRP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rPr>
          <w:sz w:val="18"/>
          <w:szCs w:val="18"/>
          <w:vertAlign w:val="superscript"/>
        </w:rPr>
      </w:pPr>
      <w:r>
        <w:rPr>
          <w:sz w:val="18"/>
          <w:szCs w:val="18"/>
          <w:vertAlign w:val="superscript"/>
        </w:rPr>
        <w:t xml:space="preserve"> </w:t>
      </w:r>
      <w:r w:rsidRPr="001A551E">
        <w:rPr>
          <w:sz w:val="18"/>
          <w:szCs w:val="18"/>
          <w:vertAlign w:val="superscript"/>
        </w:rPr>
        <w:t>(дата составления</w:t>
      </w:r>
      <w:r>
        <w:rPr>
          <w:sz w:val="18"/>
          <w:szCs w:val="18"/>
          <w:vertAlign w:val="superscript"/>
        </w:rPr>
        <w:t>)                                                                                       (</w:t>
      </w:r>
      <w:r w:rsidRPr="001A551E">
        <w:rPr>
          <w:sz w:val="18"/>
          <w:szCs w:val="18"/>
          <w:vertAlign w:val="superscript"/>
        </w:rPr>
        <w:t xml:space="preserve">Ф.И.О. и должность должного лица от </w:t>
      </w:r>
      <w:r>
        <w:rPr>
          <w:sz w:val="18"/>
          <w:szCs w:val="18"/>
          <w:vertAlign w:val="superscript"/>
        </w:rPr>
        <w:t>И</w:t>
      </w:r>
      <w:r w:rsidRPr="001A551E">
        <w:rPr>
          <w:sz w:val="18"/>
          <w:szCs w:val="18"/>
          <w:vertAlign w:val="superscript"/>
        </w:rPr>
        <w:t xml:space="preserve">сполнителя, составившего отчет) </w:t>
      </w:r>
    </w:p>
    <w:p w14:paraId="12CAA87C" w14:textId="77777777" w:rsid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4"/>
          <w:szCs w:val="24"/>
        </w:rPr>
      </w:pPr>
    </w:p>
    <w:p w14:paraId="4B06439D" w14:textId="77777777" w:rsidR="00DB64AB" w:rsidRPr="004D6611" w:rsidRDefault="00DB64AB" w:rsidP="00196EAF">
      <w:pPr>
        <w:pStyle w:val="ac"/>
        <w:jc w:val="right"/>
        <w:rPr>
          <w:rFonts w:ascii="Times New Roman" w:hAnsi="Times New Roman" w:cs="Times New Roman"/>
          <w:sz w:val="24"/>
          <w:szCs w:val="24"/>
        </w:rPr>
      </w:pPr>
    </w:p>
    <w:sectPr w:rsidR="00DB64AB" w:rsidRPr="004D6611" w:rsidSect="0057427D">
      <w:pgSz w:w="16838" w:h="11906" w:orient="landscape" w:code="9"/>
      <w:pgMar w:top="1135" w:right="709"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D2307" w14:textId="77777777" w:rsidR="00232EEE" w:rsidRDefault="00232EEE" w:rsidP="00EA0CDA">
      <w:pPr>
        <w:spacing w:line="240" w:lineRule="auto"/>
      </w:pPr>
      <w:r>
        <w:separator/>
      </w:r>
    </w:p>
  </w:endnote>
  <w:endnote w:type="continuationSeparator" w:id="0">
    <w:p w14:paraId="09B3E14C" w14:textId="77777777" w:rsidR="00232EEE" w:rsidRDefault="00232EEE" w:rsidP="00EA0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adRadio">
    <w:panose1 w:val="02000000000000000000"/>
    <w:charset w:val="00"/>
    <w:family w:val="modern"/>
    <w:notTrueType/>
    <w:pitch w:val="variable"/>
    <w:sig w:usb0="A000022F" w:usb1="0000004A"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C3B1" w14:textId="77777777" w:rsidR="00232EEE" w:rsidRDefault="00232EEE" w:rsidP="00EA0CDA">
      <w:pPr>
        <w:spacing w:line="240" w:lineRule="auto"/>
      </w:pPr>
      <w:r>
        <w:separator/>
      </w:r>
    </w:p>
  </w:footnote>
  <w:footnote w:type="continuationSeparator" w:id="0">
    <w:p w14:paraId="5D6F36CF" w14:textId="77777777" w:rsidR="00232EEE" w:rsidRDefault="00232EEE" w:rsidP="00EA0C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761"/>
    <w:multiLevelType w:val="hybridMultilevel"/>
    <w:tmpl w:val="0D4A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C112F"/>
    <w:multiLevelType w:val="hybridMultilevel"/>
    <w:tmpl w:val="E81AC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62A71"/>
    <w:multiLevelType w:val="hybridMultilevel"/>
    <w:tmpl w:val="E81AC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A5054C"/>
    <w:multiLevelType w:val="hybridMultilevel"/>
    <w:tmpl w:val="E5E897EC"/>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16450646"/>
    <w:multiLevelType w:val="hybridMultilevel"/>
    <w:tmpl w:val="CE7C1486"/>
    <w:lvl w:ilvl="0" w:tplc="B08A45B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7" w15:restartNumberingAfterBreak="0">
    <w:nsid w:val="17C33EEA"/>
    <w:multiLevelType w:val="hybridMultilevel"/>
    <w:tmpl w:val="630EAD8A"/>
    <w:lvl w:ilvl="0" w:tplc="BC186984">
      <w:numFmt w:val="bullet"/>
      <w:lvlText w:val=""/>
      <w:lvlJc w:val="left"/>
      <w:pPr>
        <w:ind w:left="720" w:hanging="360"/>
      </w:pPr>
      <w:rPr>
        <w:rFonts w:ascii="Symbol" w:eastAsia="Helvetic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302F81"/>
    <w:multiLevelType w:val="hybridMultilevel"/>
    <w:tmpl w:val="6C2C2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0" w15:restartNumberingAfterBreak="0">
    <w:nsid w:val="259B7698"/>
    <w:multiLevelType w:val="multilevel"/>
    <w:tmpl w:val="8F9AAC2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2" w15:restartNumberingAfterBreak="0">
    <w:nsid w:val="2F3C51CE"/>
    <w:multiLevelType w:val="hybridMultilevel"/>
    <w:tmpl w:val="42AE8566"/>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15:restartNumberingAfterBreak="0">
    <w:nsid w:val="311F268C"/>
    <w:multiLevelType w:val="hybridMultilevel"/>
    <w:tmpl w:val="1B0846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FDB7733"/>
    <w:multiLevelType w:val="hybridMultilevel"/>
    <w:tmpl w:val="159435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212375"/>
    <w:multiLevelType w:val="hybridMultilevel"/>
    <w:tmpl w:val="6D78F21A"/>
    <w:lvl w:ilvl="0" w:tplc="8EEC619E">
      <w:start w:val="1"/>
      <w:numFmt w:val="decimal"/>
      <w:lvlText w:val="%1."/>
      <w:lvlJc w:val="left"/>
      <w:pPr>
        <w:ind w:left="720" w:hanging="360"/>
      </w:pPr>
      <w:rPr>
        <w:rFonts w:cs="Times New Roman"/>
        <w:b w:val="0"/>
      </w:rPr>
    </w:lvl>
    <w:lvl w:ilvl="1" w:tplc="04090019">
      <w:start w:val="1"/>
      <w:numFmt w:val="lowerLetter"/>
      <w:pStyle w:val="Russian2"/>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25D257B"/>
    <w:multiLevelType w:val="multilevel"/>
    <w:tmpl w:val="C7CA30E2"/>
    <w:lvl w:ilvl="0">
      <w:start w:val="1"/>
      <w:numFmt w:val="decimal"/>
      <w:lvlText w:val="%1."/>
      <w:lvlJc w:val="left"/>
      <w:pPr>
        <w:ind w:left="720"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44541E6A"/>
    <w:multiLevelType w:val="hybridMultilevel"/>
    <w:tmpl w:val="3E18B0D2"/>
    <w:lvl w:ilvl="0" w:tplc="DDCC8390">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46283675"/>
    <w:multiLevelType w:val="hybridMultilevel"/>
    <w:tmpl w:val="A956BC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C86B0F"/>
    <w:multiLevelType w:val="hybridMultilevel"/>
    <w:tmpl w:val="CBBA1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8A4D8A"/>
    <w:multiLevelType w:val="hybridMultilevel"/>
    <w:tmpl w:val="BC98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8230D68"/>
    <w:multiLevelType w:val="hybridMultilevel"/>
    <w:tmpl w:val="DC3EEC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44C0E10"/>
    <w:multiLevelType w:val="hybridMultilevel"/>
    <w:tmpl w:val="8040B0BE"/>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6"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15:restartNumberingAfterBreak="0">
    <w:nsid w:val="65497F71"/>
    <w:multiLevelType w:val="multilevel"/>
    <w:tmpl w:val="B412CB6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865C5D"/>
    <w:multiLevelType w:val="hybridMultilevel"/>
    <w:tmpl w:val="663A49C2"/>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15:restartNumberingAfterBreak="0">
    <w:nsid w:val="6BFF68A0"/>
    <w:multiLevelType w:val="hybridMultilevel"/>
    <w:tmpl w:val="FFC0F8E4"/>
    <w:lvl w:ilvl="0" w:tplc="2206BD4A">
      <w:start w:val="5"/>
      <w:numFmt w:val="bullet"/>
      <w:lvlText w:val="-"/>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432481"/>
    <w:multiLevelType w:val="hybridMultilevel"/>
    <w:tmpl w:val="4470DCE4"/>
    <w:lvl w:ilvl="0" w:tplc="0419000F">
      <w:start w:val="1"/>
      <w:numFmt w:val="decimal"/>
      <w:lvlText w:val="%1."/>
      <w:lvlJc w:val="left"/>
      <w:pPr>
        <w:tabs>
          <w:tab w:val="num" w:pos="720"/>
        </w:tabs>
        <w:ind w:left="720" w:hanging="360"/>
      </w:pPr>
    </w:lvl>
    <w:lvl w:ilvl="1" w:tplc="8EBC49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6C815F68"/>
    <w:multiLevelType w:val="hybridMultilevel"/>
    <w:tmpl w:val="C6A063C8"/>
    <w:lvl w:ilvl="0" w:tplc="04190005">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2" w15:restartNumberingAfterBreak="0">
    <w:nsid w:val="725F7721"/>
    <w:multiLevelType w:val="hybridMultilevel"/>
    <w:tmpl w:val="178A51CE"/>
    <w:lvl w:ilvl="0" w:tplc="EDD81D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2754933"/>
    <w:multiLevelType w:val="hybridMultilevel"/>
    <w:tmpl w:val="E198FE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num>
  <w:num w:numId="6">
    <w:abstractNumId w:val="19"/>
  </w:num>
  <w:num w:numId="7">
    <w:abstractNumId w:val="17"/>
  </w:num>
  <w:num w:numId="8">
    <w:abstractNumId w:val="15"/>
  </w:num>
  <w:num w:numId="9">
    <w:abstractNumId w:val="13"/>
  </w:num>
  <w:num w:numId="10">
    <w:abstractNumId w:val="31"/>
  </w:num>
  <w:num w:numId="11">
    <w:abstractNumId w:val="20"/>
  </w:num>
  <w:num w:numId="12">
    <w:abstractNumId w:val="33"/>
  </w:num>
  <w:num w:numId="13">
    <w:abstractNumId w:val="0"/>
  </w:num>
  <w:num w:numId="14">
    <w:abstractNumId w:val="1"/>
  </w:num>
  <w:num w:numId="15">
    <w:abstractNumId w:val="29"/>
  </w:num>
  <w:num w:numId="16">
    <w:abstractNumId w:val="2"/>
  </w:num>
  <w:num w:numId="17">
    <w:abstractNumId w:val="27"/>
  </w:num>
  <w:num w:numId="18">
    <w:abstractNumId w:val="10"/>
  </w:num>
  <w:num w:numId="19">
    <w:abstractNumId w:val="18"/>
  </w:num>
  <w:num w:numId="20">
    <w:abstractNumId w:val="21"/>
  </w:num>
  <w:num w:numId="21">
    <w:abstractNumId w:val="32"/>
  </w:num>
  <w:num w:numId="22">
    <w:abstractNumId w:val="4"/>
  </w:num>
  <w:num w:numId="23">
    <w:abstractNumId w:val="24"/>
  </w:num>
  <w:num w:numId="24">
    <w:abstractNumId w:val="12"/>
  </w:num>
  <w:num w:numId="25">
    <w:abstractNumId w:val="28"/>
  </w:num>
  <w:num w:numId="26">
    <w:abstractNumId w:val="22"/>
  </w:num>
  <w:num w:numId="27">
    <w:abstractNumId w:val="3"/>
  </w:num>
  <w:num w:numId="28">
    <w:abstractNumId w:val="9"/>
  </w:num>
  <w:num w:numId="29">
    <w:abstractNumId w:val="11"/>
  </w:num>
  <w:num w:numId="30">
    <w:abstractNumId w:val="25"/>
  </w:num>
  <w:num w:numId="31">
    <w:abstractNumId w:val="6"/>
  </w:num>
  <w:num w:numId="32">
    <w:abstractNumId w:val="14"/>
  </w:num>
  <w:num w:numId="33">
    <w:abstractNumId w:val="34"/>
  </w:num>
  <w:num w:numId="34">
    <w:abstractNumId w:val="26"/>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CF"/>
    <w:rsid w:val="000058CF"/>
    <w:rsid w:val="000110CC"/>
    <w:rsid w:val="0001199F"/>
    <w:rsid w:val="00016141"/>
    <w:rsid w:val="00023397"/>
    <w:rsid w:val="00027CC1"/>
    <w:rsid w:val="000347CA"/>
    <w:rsid w:val="00034836"/>
    <w:rsid w:val="00046B65"/>
    <w:rsid w:val="00051611"/>
    <w:rsid w:val="00057AD2"/>
    <w:rsid w:val="00072673"/>
    <w:rsid w:val="00075CB2"/>
    <w:rsid w:val="000760C0"/>
    <w:rsid w:val="000839FC"/>
    <w:rsid w:val="00085CBA"/>
    <w:rsid w:val="000A22E7"/>
    <w:rsid w:val="000A2CAD"/>
    <w:rsid w:val="000B375A"/>
    <w:rsid w:val="000D4AA2"/>
    <w:rsid w:val="000E2276"/>
    <w:rsid w:val="00112CA1"/>
    <w:rsid w:val="00130C9E"/>
    <w:rsid w:val="00137EB7"/>
    <w:rsid w:val="00140887"/>
    <w:rsid w:val="00145C82"/>
    <w:rsid w:val="001730AA"/>
    <w:rsid w:val="00183C9E"/>
    <w:rsid w:val="00196EAF"/>
    <w:rsid w:val="001A3DFD"/>
    <w:rsid w:val="001A551E"/>
    <w:rsid w:val="001C6B1D"/>
    <w:rsid w:val="001D4709"/>
    <w:rsid w:val="001F193B"/>
    <w:rsid w:val="001F5CAF"/>
    <w:rsid w:val="00200674"/>
    <w:rsid w:val="00204884"/>
    <w:rsid w:val="002102EB"/>
    <w:rsid w:val="00210F19"/>
    <w:rsid w:val="00232EEE"/>
    <w:rsid w:val="00251A6C"/>
    <w:rsid w:val="00260C1A"/>
    <w:rsid w:val="00264B37"/>
    <w:rsid w:val="002854DF"/>
    <w:rsid w:val="002941B1"/>
    <w:rsid w:val="00296AAB"/>
    <w:rsid w:val="002B335D"/>
    <w:rsid w:val="002D43CB"/>
    <w:rsid w:val="002D4569"/>
    <w:rsid w:val="002F3F97"/>
    <w:rsid w:val="00303ACF"/>
    <w:rsid w:val="00310535"/>
    <w:rsid w:val="00321BB9"/>
    <w:rsid w:val="00345A7D"/>
    <w:rsid w:val="003536A3"/>
    <w:rsid w:val="00362B50"/>
    <w:rsid w:val="00364327"/>
    <w:rsid w:val="00370EF5"/>
    <w:rsid w:val="003B5EEF"/>
    <w:rsid w:val="003D4063"/>
    <w:rsid w:val="003D76F2"/>
    <w:rsid w:val="003E0361"/>
    <w:rsid w:val="003E62D0"/>
    <w:rsid w:val="003F0927"/>
    <w:rsid w:val="00440239"/>
    <w:rsid w:val="00442506"/>
    <w:rsid w:val="004537C7"/>
    <w:rsid w:val="004702E0"/>
    <w:rsid w:val="004962AC"/>
    <w:rsid w:val="004A2A1E"/>
    <w:rsid w:val="004B6F91"/>
    <w:rsid w:val="004C2A53"/>
    <w:rsid w:val="004D6611"/>
    <w:rsid w:val="00501EB4"/>
    <w:rsid w:val="00502F51"/>
    <w:rsid w:val="00514FE2"/>
    <w:rsid w:val="0052566A"/>
    <w:rsid w:val="0052795D"/>
    <w:rsid w:val="00532698"/>
    <w:rsid w:val="00537F72"/>
    <w:rsid w:val="0057427D"/>
    <w:rsid w:val="00591A5C"/>
    <w:rsid w:val="005C5194"/>
    <w:rsid w:val="005E2024"/>
    <w:rsid w:val="005E20BA"/>
    <w:rsid w:val="00605E82"/>
    <w:rsid w:val="00611DF2"/>
    <w:rsid w:val="00625EA7"/>
    <w:rsid w:val="00630344"/>
    <w:rsid w:val="00643469"/>
    <w:rsid w:val="006553D0"/>
    <w:rsid w:val="0066044F"/>
    <w:rsid w:val="006923D9"/>
    <w:rsid w:val="006F56C8"/>
    <w:rsid w:val="00702E86"/>
    <w:rsid w:val="00710916"/>
    <w:rsid w:val="007233BF"/>
    <w:rsid w:val="00734F6B"/>
    <w:rsid w:val="00737547"/>
    <w:rsid w:val="0074598A"/>
    <w:rsid w:val="00747ACC"/>
    <w:rsid w:val="00766D21"/>
    <w:rsid w:val="0078297D"/>
    <w:rsid w:val="00792A7A"/>
    <w:rsid w:val="007A374F"/>
    <w:rsid w:val="007B04D7"/>
    <w:rsid w:val="007C18EE"/>
    <w:rsid w:val="007E4623"/>
    <w:rsid w:val="007F7925"/>
    <w:rsid w:val="00812F5D"/>
    <w:rsid w:val="00814CB8"/>
    <w:rsid w:val="00815B2D"/>
    <w:rsid w:val="008353C6"/>
    <w:rsid w:val="008354D9"/>
    <w:rsid w:val="00835D30"/>
    <w:rsid w:val="00836298"/>
    <w:rsid w:val="00845C68"/>
    <w:rsid w:val="008574D7"/>
    <w:rsid w:val="00865450"/>
    <w:rsid w:val="008700C6"/>
    <w:rsid w:val="00890BE4"/>
    <w:rsid w:val="00891895"/>
    <w:rsid w:val="008A67E5"/>
    <w:rsid w:val="008B1126"/>
    <w:rsid w:val="008B1432"/>
    <w:rsid w:val="008C47A8"/>
    <w:rsid w:val="008D4AB4"/>
    <w:rsid w:val="008D4C45"/>
    <w:rsid w:val="008F3150"/>
    <w:rsid w:val="008F7BA4"/>
    <w:rsid w:val="00914D7E"/>
    <w:rsid w:val="0092611C"/>
    <w:rsid w:val="00937414"/>
    <w:rsid w:val="00955AF1"/>
    <w:rsid w:val="0096118A"/>
    <w:rsid w:val="00991E92"/>
    <w:rsid w:val="00992A38"/>
    <w:rsid w:val="00993261"/>
    <w:rsid w:val="00996DE6"/>
    <w:rsid w:val="009D49A1"/>
    <w:rsid w:val="009E2106"/>
    <w:rsid w:val="009F1067"/>
    <w:rsid w:val="009F686D"/>
    <w:rsid w:val="00A214D8"/>
    <w:rsid w:val="00A30E0A"/>
    <w:rsid w:val="00A350FC"/>
    <w:rsid w:val="00A439B6"/>
    <w:rsid w:val="00A47287"/>
    <w:rsid w:val="00A612DF"/>
    <w:rsid w:val="00AA2342"/>
    <w:rsid w:val="00AA73C3"/>
    <w:rsid w:val="00AC1A52"/>
    <w:rsid w:val="00AD71B2"/>
    <w:rsid w:val="00B13760"/>
    <w:rsid w:val="00B30928"/>
    <w:rsid w:val="00B33BC9"/>
    <w:rsid w:val="00B64934"/>
    <w:rsid w:val="00B75A64"/>
    <w:rsid w:val="00BD036B"/>
    <w:rsid w:val="00BE77FB"/>
    <w:rsid w:val="00BF3CB5"/>
    <w:rsid w:val="00C0152F"/>
    <w:rsid w:val="00C030D6"/>
    <w:rsid w:val="00C12B7D"/>
    <w:rsid w:val="00C22E5D"/>
    <w:rsid w:val="00C35E87"/>
    <w:rsid w:val="00C429E4"/>
    <w:rsid w:val="00C86E27"/>
    <w:rsid w:val="00C874FE"/>
    <w:rsid w:val="00CA3822"/>
    <w:rsid w:val="00CC28E9"/>
    <w:rsid w:val="00CE286B"/>
    <w:rsid w:val="00CF1B01"/>
    <w:rsid w:val="00D340F4"/>
    <w:rsid w:val="00D37EF9"/>
    <w:rsid w:val="00D46E6F"/>
    <w:rsid w:val="00D5367D"/>
    <w:rsid w:val="00D6605C"/>
    <w:rsid w:val="00D8485A"/>
    <w:rsid w:val="00DA5BEC"/>
    <w:rsid w:val="00DB64AB"/>
    <w:rsid w:val="00DD73AB"/>
    <w:rsid w:val="00DE6119"/>
    <w:rsid w:val="00DE754B"/>
    <w:rsid w:val="00E0189B"/>
    <w:rsid w:val="00E02C8F"/>
    <w:rsid w:val="00E34936"/>
    <w:rsid w:val="00E4491D"/>
    <w:rsid w:val="00E516F2"/>
    <w:rsid w:val="00E56BDC"/>
    <w:rsid w:val="00E66790"/>
    <w:rsid w:val="00E82313"/>
    <w:rsid w:val="00E923B6"/>
    <w:rsid w:val="00E955B6"/>
    <w:rsid w:val="00E96DC7"/>
    <w:rsid w:val="00EA0CDA"/>
    <w:rsid w:val="00EA2ED6"/>
    <w:rsid w:val="00ED3E0B"/>
    <w:rsid w:val="00EE3C06"/>
    <w:rsid w:val="00F03D45"/>
    <w:rsid w:val="00F161D9"/>
    <w:rsid w:val="00F17D4B"/>
    <w:rsid w:val="00F37493"/>
    <w:rsid w:val="00F7708B"/>
    <w:rsid w:val="00F778E2"/>
    <w:rsid w:val="00F858F3"/>
    <w:rsid w:val="00F91EB6"/>
    <w:rsid w:val="00FB54EA"/>
    <w:rsid w:val="00FD4309"/>
    <w:rsid w:val="00FE540F"/>
    <w:rsid w:val="00FF0177"/>
    <w:rsid w:val="00FF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DFC3"/>
  <w15:docId w15:val="{DE32C131-9FA3-4694-B593-043FAE0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427D"/>
    <w:pPr>
      <w:pBdr>
        <w:top w:val="nil"/>
        <w:left w:val="nil"/>
        <w:bottom w:val="nil"/>
        <w:right w:val="nil"/>
        <w:between w:val="nil"/>
      </w:pBdr>
      <w:spacing w:after="0" w:line="276" w:lineRule="auto"/>
    </w:pPr>
    <w:rPr>
      <w:rFonts w:ascii="Arial" w:eastAsia="Arial" w:hAnsi="Arial" w:cs="Arial"/>
      <w:color w:val="000000"/>
      <w:lang w:eastAsia="ru-RU"/>
    </w:rPr>
  </w:style>
  <w:style w:type="paragraph" w:styleId="1">
    <w:name w:val="heading 1"/>
    <w:basedOn w:val="a"/>
    <w:next w:val="a"/>
    <w:link w:val="10"/>
    <w:rsid w:val="00DB64AB"/>
    <w:pPr>
      <w:keepNext/>
      <w:keepLines/>
      <w:spacing w:before="480" w:after="120"/>
      <w:outlineLvl w:val="0"/>
    </w:pPr>
    <w:rPr>
      <w:b/>
      <w:sz w:val="48"/>
      <w:szCs w:val="48"/>
    </w:rPr>
  </w:style>
  <w:style w:type="paragraph" w:styleId="2">
    <w:name w:val="heading 2"/>
    <w:basedOn w:val="a"/>
    <w:next w:val="a"/>
    <w:link w:val="20"/>
    <w:rsid w:val="00DB64AB"/>
    <w:pPr>
      <w:keepNext/>
      <w:keepLines/>
      <w:spacing w:before="360" w:after="80"/>
      <w:outlineLvl w:val="1"/>
    </w:pPr>
    <w:rPr>
      <w:b/>
      <w:sz w:val="36"/>
      <w:szCs w:val="36"/>
    </w:rPr>
  </w:style>
  <w:style w:type="paragraph" w:styleId="3">
    <w:name w:val="heading 3"/>
    <w:basedOn w:val="a"/>
    <w:next w:val="a"/>
    <w:link w:val="30"/>
    <w:rsid w:val="00DB64AB"/>
    <w:pPr>
      <w:keepNext/>
      <w:keepLines/>
      <w:spacing w:before="280" w:after="80"/>
      <w:outlineLvl w:val="2"/>
    </w:pPr>
    <w:rPr>
      <w:b/>
      <w:sz w:val="28"/>
      <w:szCs w:val="28"/>
    </w:rPr>
  </w:style>
  <w:style w:type="paragraph" w:styleId="4">
    <w:name w:val="heading 4"/>
    <w:basedOn w:val="a"/>
    <w:next w:val="a"/>
    <w:link w:val="40"/>
    <w:rsid w:val="00DB64AB"/>
    <w:pPr>
      <w:keepNext/>
      <w:keepLines/>
      <w:spacing w:before="240" w:after="40"/>
      <w:outlineLvl w:val="3"/>
    </w:pPr>
    <w:rPr>
      <w:b/>
      <w:sz w:val="24"/>
      <w:szCs w:val="24"/>
    </w:rPr>
  </w:style>
  <w:style w:type="paragraph" w:styleId="5">
    <w:name w:val="heading 5"/>
    <w:basedOn w:val="a"/>
    <w:next w:val="a"/>
    <w:link w:val="50"/>
    <w:rsid w:val="00DB64AB"/>
    <w:pPr>
      <w:keepNext/>
      <w:keepLines/>
      <w:spacing w:before="220" w:after="40"/>
      <w:outlineLvl w:val="4"/>
    </w:pPr>
    <w:rPr>
      <w:b/>
    </w:rPr>
  </w:style>
  <w:style w:type="paragraph" w:styleId="6">
    <w:name w:val="heading 6"/>
    <w:basedOn w:val="a"/>
    <w:next w:val="a"/>
    <w:link w:val="60"/>
    <w:rsid w:val="00DB64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4AB"/>
    <w:rPr>
      <w:rFonts w:ascii="Arial" w:eastAsia="Arial" w:hAnsi="Arial" w:cs="Arial"/>
      <w:b/>
      <w:color w:val="000000"/>
      <w:sz w:val="48"/>
      <w:szCs w:val="48"/>
      <w:lang w:eastAsia="ru-RU"/>
    </w:rPr>
  </w:style>
  <w:style w:type="character" w:customStyle="1" w:styleId="20">
    <w:name w:val="Заголовок 2 Знак"/>
    <w:basedOn w:val="a0"/>
    <w:link w:val="2"/>
    <w:rsid w:val="00DB64AB"/>
    <w:rPr>
      <w:rFonts w:ascii="Arial" w:eastAsia="Arial" w:hAnsi="Arial" w:cs="Arial"/>
      <w:b/>
      <w:color w:val="000000"/>
      <w:sz w:val="36"/>
      <w:szCs w:val="36"/>
      <w:lang w:eastAsia="ru-RU"/>
    </w:rPr>
  </w:style>
  <w:style w:type="character" w:customStyle="1" w:styleId="30">
    <w:name w:val="Заголовок 3 Знак"/>
    <w:basedOn w:val="a0"/>
    <w:link w:val="3"/>
    <w:rsid w:val="00DB64AB"/>
    <w:rPr>
      <w:rFonts w:ascii="Arial" w:eastAsia="Arial" w:hAnsi="Arial" w:cs="Arial"/>
      <w:b/>
      <w:color w:val="000000"/>
      <w:sz w:val="28"/>
      <w:szCs w:val="28"/>
      <w:lang w:eastAsia="ru-RU"/>
    </w:rPr>
  </w:style>
  <w:style w:type="character" w:customStyle="1" w:styleId="40">
    <w:name w:val="Заголовок 4 Знак"/>
    <w:basedOn w:val="a0"/>
    <w:link w:val="4"/>
    <w:rsid w:val="00DB64AB"/>
    <w:rPr>
      <w:rFonts w:ascii="Arial" w:eastAsia="Arial" w:hAnsi="Arial" w:cs="Arial"/>
      <w:b/>
      <w:color w:val="000000"/>
      <w:sz w:val="24"/>
      <w:szCs w:val="24"/>
      <w:lang w:eastAsia="ru-RU"/>
    </w:rPr>
  </w:style>
  <w:style w:type="character" w:customStyle="1" w:styleId="50">
    <w:name w:val="Заголовок 5 Знак"/>
    <w:basedOn w:val="a0"/>
    <w:link w:val="5"/>
    <w:rsid w:val="00DB64AB"/>
    <w:rPr>
      <w:rFonts w:ascii="Arial" w:eastAsia="Arial" w:hAnsi="Arial" w:cs="Arial"/>
      <w:b/>
      <w:color w:val="000000"/>
      <w:lang w:eastAsia="ru-RU"/>
    </w:rPr>
  </w:style>
  <w:style w:type="character" w:customStyle="1" w:styleId="60">
    <w:name w:val="Заголовок 6 Знак"/>
    <w:basedOn w:val="a0"/>
    <w:link w:val="6"/>
    <w:rsid w:val="00DB64AB"/>
    <w:rPr>
      <w:rFonts w:ascii="Arial" w:eastAsia="Arial" w:hAnsi="Arial" w:cs="Arial"/>
      <w:b/>
      <w:color w:val="000000"/>
      <w:sz w:val="20"/>
      <w:szCs w:val="20"/>
      <w:lang w:eastAsia="ru-RU"/>
    </w:rPr>
  </w:style>
  <w:style w:type="paragraph" w:styleId="a3">
    <w:name w:val="Title"/>
    <w:basedOn w:val="a"/>
    <w:next w:val="a"/>
    <w:link w:val="a4"/>
    <w:rsid w:val="00DB64AB"/>
    <w:pPr>
      <w:keepNext/>
      <w:keepLines/>
      <w:spacing w:before="480" w:after="120"/>
    </w:pPr>
    <w:rPr>
      <w:b/>
      <w:sz w:val="72"/>
      <w:szCs w:val="72"/>
    </w:rPr>
  </w:style>
  <w:style w:type="character" w:customStyle="1" w:styleId="a4">
    <w:name w:val="Заголовок Знак"/>
    <w:basedOn w:val="a0"/>
    <w:link w:val="a3"/>
    <w:rsid w:val="00DB64AB"/>
    <w:rPr>
      <w:rFonts w:ascii="Arial" w:eastAsia="Arial" w:hAnsi="Arial" w:cs="Arial"/>
      <w:b/>
      <w:color w:val="000000"/>
      <w:sz w:val="72"/>
      <w:szCs w:val="72"/>
      <w:lang w:eastAsia="ru-RU"/>
    </w:rPr>
  </w:style>
  <w:style w:type="paragraph" w:styleId="a5">
    <w:name w:val="Subtitle"/>
    <w:basedOn w:val="a"/>
    <w:next w:val="a"/>
    <w:link w:val="a6"/>
    <w:rsid w:val="00DB64A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DB64AB"/>
    <w:rPr>
      <w:rFonts w:ascii="Georgia" w:eastAsia="Georgia" w:hAnsi="Georgia" w:cs="Georgia"/>
      <w:i/>
      <w:color w:val="666666"/>
      <w:sz w:val="48"/>
      <w:szCs w:val="48"/>
      <w:lang w:eastAsia="ru-RU"/>
    </w:rPr>
  </w:style>
  <w:style w:type="paragraph" w:styleId="a7">
    <w:name w:val="List Paragraph"/>
    <w:basedOn w:val="a"/>
    <w:uiPriority w:val="34"/>
    <w:qFormat/>
    <w:rsid w:val="00DB64AB"/>
    <w:pPr>
      <w:ind w:left="720"/>
      <w:contextualSpacing/>
    </w:pPr>
  </w:style>
  <w:style w:type="paragraph" w:customStyle="1" w:styleId="Default">
    <w:name w:val="Default"/>
    <w:rsid w:val="00DB64A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rsid w:val="00DB64AB"/>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pPr>
    <w:rPr>
      <w:rFonts w:ascii="Times New Roman" w:eastAsia="Times New Roman" w:hAnsi="Times New Roman" w:cs="Times New Roman"/>
      <w:color w:val="auto"/>
      <w:sz w:val="24"/>
      <w:szCs w:val="20"/>
    </w:rPr>
  </w:style>
  <w:style w:type="character" w:customStyle="1" w:styleId="a9">
    <w:name w:val="Основной текст с отступом Знак"/>
    <w:basedOn w:val="a0"/>
    <w:link w:val="a8"/>
    <w:rsid w:val="00DB64AB"/>
    <w:rPr>
      <w:rFonts w:ascii="Times New Roman" w:eastAsia="Times New Roman" w:hAnsi="Times New Roman" w:cs="Times New Roman"/>
      <w:sz w:val="24"/>
      <w:szCs w:val="20"/>
      <w:lang w:eastAsia="ru-RU"/>
    </w:rPr>
  </w:style>
  <w:style w:type="character" w:customStyle="1" w:styleId="aa">
    <w:name w:val="Текст выноски Знак"/>
    <w:basedOn w:val="a0"/>
    <w:link w:val="ab"/>
    <w:uiPriority w:val="99"/>
    <w:semiHidden/>
    <w:rsid w:val="00DB64AB"/>
    <w:rPr>
      <w:rFonts w:ascii="Segoe UI" w:eastAsia="Arial" w:hAnsi="Segoe UI" w:cs="Segoe UI"/>
      <w:color w:val="000000"/>
      <w:sz w:val="18"/>
      <w:szCs w:val="18"/>
      <w:lang w:eastAsia="ru-RU"/>
    </w:rPr>
  </w:style>
  <w:style w:type="paragraph" w:styleId="ab">
    <w:name w:val="Balloon Text"/>
    <w:basedOn w:val="a"/>
    <w:link w:val="aa"/>
    <w:uiPriority w:val="99"/>
    <w:semiHidden/>
    <w:unhideWhenUsed/>
    <w:rsid w:val="00DB64AB"/>
    <w:pPr>
      <w:spacing w:line="240" w:lineRule="auto"/>
    </w:pPr>
    <w:rPr>
      <w:rFonts w:ascii="Segoe UI" w:hAnsi="Segoe UI" w:cs="Segoe UI"/>
      <w:sz w:val="18"/>
      <w:szCs w:val="18"/>
    </w:rPr>
  </w:style>
  <w:style w:type="paragraph" w:styleId="ac">
    <w:name w:val="Body Text"/>
    <w:basedOn w:val="a"/>
    <w:link w:val="ad"/>
    <w:uiPriority w:val="99"/>
    <w:semiHidden/>
    <w:unhideWhenUsed/>
    <w:rsid w:val="00DB64AB"/>
    <w:pPr>
      <w:spacing w:after="120"/>
    </w:pPr>
  </w:style>
  <w:style w:type="character" w:customStyle="1" w:styleId="ad">
    <w:name w:val="Основной текст Знак"/>
    <w:basedOn w:val="a0"/>
    <w:link w:val="ac"/>
    <w:uiPriority w:val="99"/>
    <w:semiHidden/>
    <w:rsid w:val="00DB64AB"/>
    <w:rPr>
      <w:rFonts w:ascii="Arial" w:eastAsia="Arial" w:hAnsi="Arial" w:cs="Arial"/>
      <w:color w:val="000000"/>
      <w:lang w:eastAsia="ru-RU"/>
    </w:rPr>
  </w:style>
  <w:style w:type="paragraph" w:styleId="ae">
    <w:name w:val="Normal (Web)"/>
    <w:basedOn w:val="a"/>
    <w:uiPriority w:val="99"/>
    <w:semiHidden/>
    <w:unhideWhenUsed/>
    <w:rsid w:val="00DB64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Russian2">
    <w:name w:val="Russian 2"/>
    <w:basedOn w:val="a"/>
    <w:next w:val="a"/>
    <w:rsid w:val="00DB64AB"/>
    <w:pPr>
      <w:numPr>
        <w:ilvl w:val="1"/>
        <w:numId w:val="3"/>
      </w:numPr>
      <w:pBdr>
        <w:top w:val="none" w:sz="0" w:space="0" w:color="auto"/>
        <w:left w:val="none" w:sz="0" w:space="0" w:color="auto"/>
        <w:bottom w:val="none" w:sz="0" w:space="0" w:color="auto"/>
        <w:right w:val="none" w:sz="0" w:space="0" w:color="auto"/>
        <w:between w:val="none" w:sz="0" w:space="0" w:color="auto"/>
      </w:pBdr>
      <w:tabs>
        <w:tab w:val="num" w:pos="0"/>
      </w:tabs>
      <w:spacing w:before="120" w:after="120" w:line="240" w:lineRule="auto"/>
      <w:ind w:left="720" w:hanging="720"/>
      <w:jc w:val="both"/>
      <w:outlineLvl w:val="1"/>
    </w:pPr>
    <w:rPr>
      <w:rFonts w:eastAsia="Times New Roman" w:cs="Times New Roman"/>
      <w:color w:val="auto"/>
      <w:sz w:val="20"/>
      <w:szCs w:val="24"/>
    </w:rPr>
  </w:style>
  <w:style w:type="character" w:customStyle="1" w:styleId="af">
    <w:name w:val="Цветовое выделение"/>
    <w:uiPriority w:val="99"/>
    <w:rsid w:val="00DB64AB"/>
    <w:rPr>
      <w:b/>
      <w:color w:val="000080"/>
      <w:sz w:val="20"/>
    </w:rPr>
  </w:style>
  <w:style w:type="paragraph" w:customStyle="1" w:styleId="af0">
    <w:name w:val="Таблицы (моноширинный)"/>
    <w:basedOn w:val="a"/>
    <w:next w:val="a"/>
    <w:uiPriority w:val="99"/>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pPr>
    <w:rPr>
      <w:rFonts w:ascii="Courier New" w:eastAsia="Times New Roman" w:hAnsi="Courier New" w:cs="Courier New"/>
      <w:color w:val="auto"/>
      <w:sz w:val="20"/>
      <w:szCs w:val="20"/>
    </w:rPr>
  </w:style>
  <w:style w:type="paragraph" w:customStyle="1" w:styleId="ConsNormal">
    <w:name w:val="ConsNormal"/>
    <w:uiPriority w:val="99"/>
    <w:rsid w:val="00DB6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firstLine="576"/>
    </w:pPr>
    <w:rPr>
      <w:rFonts w:ascii="Times New Roman" w:eastAsia="Times New Roman" w:hAnsi="Times New Roman" w:cs="Times New Roman"/>
      <w:color w:val="auto"/>
      <w:sz w:val="24"/>
      <w:szCs w:val="24"/>
    </w:rPr>
  </w:style>
  <w:style w:type="paragraph" w:styleId="af1">
    <w:name w:val="Plain Text"/>
    <w:basedOn w:val="a"/>
    <w:link w:val="af2"/>
    <w:uiPriority w:val="99"/>
    <w:rsid w:val="00DB64AB"/>
    <w:pPr>
      <w:pBdr>
        <w:top w:val="none" w:sz="0" w:space="0" w:color="auto"/>
        <w:left w:val="none" w:sz="0" w:space="0" w:color="auto"/>
        <w:bottom w:val="none" w:sz="0" w:space="0" w:color="auto"/>
        <w:right w:val="none" w:sz="0" w:space="0" w:color="auto"/>
        <w:between w:val="none" w:sz="0" w:space="0" w:color="auto"/>
      </w:pBdr>
      <w:spacing w:line="240" w:lineRule="auto"/>
    </w:pPr>
    <w:rPr>
      <w:rFonts w:ascii="Courier New" w:eastAsia="Times New Roman" w:hAnsi="Courier New" w:cs="Times New Roman"/>
      <w:color w:val="auto"/>
      <w:sz w:val="20"/>
      <w:szCs w:val="20"/>
    </w:rPr>
  </w:style>
  <w:style w:type="character" w:customStyle="1" w:styleId="af2">
    <w:name w:val="Текст Знак"/>
    <w:basedOn w:val="a0"/>
    <w:link w:val="af1"/>
    <w:uiPriority w:val="99"/>
    <w:rsid w:val="00DB64AB"/>
    <w:rPr>
      <w:rFonts w:ascii="Courier New" w:eastAsia="Times New Roman" w:hAnsi="Courier New" w:cs="Times New Roman"/>
      <w:sz w:val="20"/>
      <w:szCs w:val="20"/>
      <w:lang w:eastAsia="ru-RU"/>
    </w:rPr>
  </w:style>
  <w:style w:type="paragraph" w:customStyle="1" w:styleId="af3">
    <w:name w:val="Заголовок статьи"/>
    <w:basedOn w:val="a"/>
    <w:next w:val="a"/>
    <w:uiPriority w:val="99"/>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612" w:hanging="892"/>
      <w:jc w:val="both"/>
    </w:pPr>
    <w:rPr>
      <w:rFonts w:eastAsia="Times New Roman" w:cs="Times New Roman"/>
      <w:color w:val="auto"/>
      <w:sz w:val="20"/>
      <w:szCs w:val="20"/>
    </w:rPr>
  </w:style>
  <w:style w:type="table" w:styleId="af4">
    <w:name w:val="Table Grid"/>
    <w:basedOn w:val="a1"/>
    <w:uiPriority w:val="39"/>
    <w:rsid w:val="00DB64AB"/>
    <w:pPr>
      <w:pBdr>
        <w:top w:val="nil"/>
        <w:left w:val="nil"/>
        <w:bottom w:val="nil"/>
        <w:right w:val="nil"/>
        <w:between w:val="nil"/>
      </w:pBdr>
      <w:spacing w:after="0" w:line="240" w:lineRule="auto"/>
    </w:pPr>
    <w:rPr>
      <w:rFonts w:ascii="Arial" w:eastAsia="Arial" w:hAnsi="Arial" w:cs="Arial"/>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A0CDA"/>
    <w:pPr>
      <w:tabs>
        <w:tab w:val="center" w:pos="4677"/>
        <w:tab w:val="right" w:pos="9355"/>
      </w:tabs>
      <w:spacing w:line="240" w:lineRule="auto"/>
    </w:pPr>
  </w:style>
  <w:style w:type="character" w:customStyle="1" w:styleId="af6">
    <w:name w:val="Верхний колонтитул Знак"/>
    <w:basedOn w:val="a0"/>
    <w:link w:val="af5"/>
    <w:uiPriority w:val="99"/>
    <w:rsid w:val="00EA0CDA"/>
    <w:rPr>
      <w:rFonts w:ascii="Arial" w:eastAsia="Arial" w:hAnsi="Arial" w:cs="Arial"/>
      <w:color w:val="000000"/>
      <w:lang w:eastAsia="ru-RU"/>
    </w:rPr>
  </w:style>
  <w:style w:type="paragraph" w:styleId="af7">
    <w:name w:val="footer"/>
    <w:basedOn w:val="a"/>
    <w:link w:val="af8"/>
    <w:uiPriority w:val="99"/>
    <w:unhideWhenUsed/>
    <w:rsid w:val="00EA0CDA"/>
    <w:pPr>
      <w:tabs>
        <w:tab w:val="center" w:pos="4677"/>
        <w:tab w:val="right" w:pos="9355"/>
      </w:tabs>
      <w:spacing w:line="240" w:lineRule="auto"/>
    </w:pPr>
  </w:style>
  <w:style w:type="character" w:customStyle="1" w:styleId="af8">
    <w:name w:val="Нижний колонтитул Знак"/>
    <w:basedOn w:val="a0"/>
    <w:link w:val="af7"/>
    <w:uiPriority w:val="99"/>
    <w:rsid w:val="00EA0CDA"/>
    <w:rPr>
      <w:rFonts w:ascii="Arial" w:eastAsia="Arial" w:hAnsi="Arial" w:cs="Arial"/>
      <w:color w:val="000000"/>
      <w:lang w:eastAsia="ru-RU"/>
    </w:rPr>
  </w:style>
  <w:style w:type="character" w:styleId="af9">
    <w:name w:val="annotation reference"/>
    <w:basedOn w:val="a0"/>
    <w:uiPriority w:val="99"/>
    <w:semiHidden/>
    <w:unhideWhenUsed/>
    <w:rsid w:val="00845C68"/>
    <w:rPr>
      <w:sz w:val="16"/>
      <w:szCs w:val="16"/>
    </w:rPr>
  </w:style>
  <w:style w:type="paragraph" w:styleId="afa">
    <w:name w:val="annotation text"/>
    <w:basedOn w:val="a"/>
    <w:link w:val="afb"/>
    <w:uiPriority w:val="99"/>
    <w:semiHidden/>
    <w:unhideWhenUsed/>
    <w:rsid w:val="00845C68"/>
    <w:pPr>
      <w:spacing w:line="240" w:lineRule="auto"/>
    </w:pPr>
    <w:rPr>
      <w:sz w:val="20"/>
      <w:szCs w:val="20"/>
    </w:rPr>
  </w:style>
  <w:style w:type="character" w:customStyle="1" w:styleId="afb">
    <w:name w:val="Текст примечания Знак"/>
    <w:basedOn w:val="a0"/>
    <w:link w:val="afa"/>
    <w:uiPriority w:val="99"/>
    <w:semiHidden/>
    <w:rsid w:val="00845C68"/>
    <w:rPr>
      <w:rFonts w:ascii="Arial" w:eastAsia="Arial" w:hAnsi="Arial" w:cs="Arial"/>
      <w:color w:val="000000"/>
      <w:sz w:val="20"/>
      <w:szCs w:val="20"/>
      <w:lang w:eastAsia="ru-RU"/>
    </w:rPr>
  </w:style>
  <w:style w:type="paragraph" w:styleId="afc">
    <w:name w:val="annotation subject"/>
    <w:basedOn w:val="afa"/>
    <w:next w:val="afa"/>
    <w:link w:val="afd"/>
    <w:uiPriority w:val="99"/>
    <w:semiHidden/>
    <w:unhideWhenUsed/>
    <w:rsid w:val="00845C68"/>
    <w:rPr>
      <w:b/>
      <w:bCs/>
    </w:rPr>
  </w:style>
  <w:style w:type="character" w:customStyle="1" w:styleId="afd">
    <w:name w:val="Тема примечания Знак"/>
    <w:basedOn w:val="afb"/>
    <w:link w:val="afc"/>
    <w:uiPriority w:val="99"/>
    <w:semiHidden/>
    <w:rsid w:val="00845C68"/>
    <w:rPr>
      <w:rFonts w:ascii="Arial" w:eastAsia="Arial" w:hAnsi="Arial" w:cs="Arial"/>
      <w:b/>
      <w:bCs/>
      <w:color w:val="000000"/>
      <w:sz w:val="20"/>
      <w:szCs w:val="20"/>
      <w:lang w:eastAsia="ru-RU"/>
    </w:rPr>
  </w:style>
  <w:style w:type="paragraph" w:customStyle="1" w:styleId="ConsPlusNonformat">
    <w:name w:val="ConsPlusNonformat"/>
    <w:uiPriority w:val="99"/>
    <w:rsid w:val="00E3493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51">
    <w:name w:val="Font Style51"/>
    <w:uiPriority w:val="99"/>
    <w:rsid w:val="007C18EE"/>
    <w:rPr>
      <w:rFonts w:ascii="Times New Roman" w:hAnsi="Times New Roman" w:cs="Times New Roman"/>
      <w:sz w:val="20"/>
      <w:szCs w:val="20"/>
    </w:rPr>
  </w:style>
  <w:style w:type="paragraph" w:styleId="afe">
    <w:name w:val="No Spacing"/>
    <w:uiPriority w:val="1"/>
    <w:qFormat/>
    <w:rsid w:val="0057427D"/>
    <w:pPr>
      <w:pBdr>
        <w:top w:val="nil"/>
        <w:left w:val="nil"/>
        <w:bottom w:val="nil"/>
        <w:right w:val="nil"/>
        <w:between w:val="nil"/>
      </w:pBdr>
      <w:spacing w:after="0" w:line="240"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location.href='mailto:'+String.fromCharCode(105,110,102,111,64,109,97,109,103,101,115,46,114,117))"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744D-246C-4A80-AD95-9E7B9074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9593</Words>
  <Characters>54684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 Эдуард Николаевич</dc:creator>
  <cp:lastModifiedBy>Суриков Руслан Владимирович</cp:lastModifiedBy>
  <cp:revision>16</cp:revision>
  <cp:lastPrinted>2019-02-26T02:09:00Z</cp:lastPrinted>
  <dcterms:created xsi:type="dcterms:W3CDTF">2021-12-14T13:08:00Z</dcterms:created>
  <dcterms:modified xsi:type="dcterms:W3CDTF">2023-01-18T03:53:00Z</dcterms:modified>
</cp:coreProperties>
</file>