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481" w:rsidRPr="00C90CB0" w:rsidRDefault="00E27481" w:rsidP="00E27481">
      <w:pPr>
        <w:jc w:val="right"/>
        <w:rPr>
          <w:rFonts w:ascii="Arial" w:hAnsi="Arial" w:cs="Arial"/>
          <w:sz w:val="24"/>
          <w:szCs w:val="24"/>
        </w:rPr>
      </w:pPr>
      <w:r w:rsidRPr="00C90CB0">
        <w:rPr>
          <w:rFonts w:ascii="Arial" w:hAnsi="Arial" w:cs="Arial"/>
          <w:sz w:val="24"/>
          <w:szCs w:val="24"/>
        </w:rPr>
        <w:t xml:space="preserve">Приложение №___ к Уведомлению о проведении запроса предложений </w:t>
      </w:r>
    </w:p>
    <w:p w:rsidR="00E27481" w:rsidRPr="00C90CB0" w:rsidRDefault="00E12A42" w:rsidP="00E27481">
      <w:pPr>
        <w:jc w:val="right"/>
        <w:rPr>
          <w:rFonts w:ascii="Arial" w:hAnsi="Arial" w:cs="Arial"/>
          <w:sz w:val="24"/>
          <w:szCs w:val="24"/>
        </w:rPr>
      </w:pPr>
      <w:r w:rsidRPr="00C90CB0">
        <w:rPr>
          <w:rFonts w:ascii="Arial" w:hAnsi="Arial" w:cs="Arial"/>
          <w:sz w:val="24"/>
          <w:szCs w:val="24"/>
        </w:rPr>
        <w:t>от «__» _______202</w:t>
      </w:r>
      <w:r w:rsidR="009675F8">
        <w:rPr>
          <w:rFonts w:ascii="Arial" w:hAnsi="Arial" w:cs="Arial"/>
          <w:sz w:val="24"/>
          <w:szCs w:val="24"/>
        </w:rPr>
        <w:t>2</w:t>
      </w:r>
      <w:r w:rsidR="00E27481" w:rsidRPr="00C90CB0">
        <w:rPr>
          <w:rFonts w:ascii="Arial" w:hAnsi="Arial" w:cs="Arial"/>
          <w:sz w:val="24"/>
          <w:szCs w:val="24"/>
        </w:rPr>
        <w:t xml:space="preserve"> г.  №__</w:t>
      </w:r>
    </w:p>
    <w:p w:rsidR="00E27481" w:rsidRPr="00C90CB0" w:rsidRDefault="00E27481" w:rsidP="00E27481">
      <w:pPr>
        <w:rPr>
          <w:rFonts w:ascii="Arial" w:hAnsi="Arial" w:cs="Arial"/>
          <w:sz w:val="24"/>
          <w:szCs w:val="24"/>
        </w:rPr>
      </w:pPr>
    </w:p>
    <w:tbl>
      <w:tblPr>
        <w:tblW w:w="9571" w:type="dxa"/>
        <w:tblLook w:val="01E0" w:firstRow="1" w:lastRow="1" w:firstColumn="1" w:lastColumn="1" w:noHBand="0" w:noVBand="0"/>
      </w:tblPr>
      <w:tblGrid>
        <w:gridCol w:w="4962"/>
        <w:gridCol w:w="1266"/>
        <w:gridCol w:w="3270"/>
        <w:gridCol w:w="73"/>
      </w:tblGrid>
      <w:tr w:rsidR="00E27481" w:rsidRPr="00C90CB0" w:rsidTr="00E81047">
        <w:trPr>
          <w:gridAfter w:val="1"/>
          <w:wAfter w:w="73" w:type="dxa"/>
        </w:trPr>
        <w:tc>
          <w:tcPr>
            <w:tcW w:w="4962" w:type="dxa"/>
          </w:tcPr>
          <w:p w:rsidR="00E27481" w:rsidRPr="00C90CB0" w:rsidRDefault="00E27481" w:rsidP="00B8625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E27481" w:rsidRPr="00C90CB0" w:rsidRDefault="00E27481" w:rsidP="00B8625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90CB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Утверждаю:</w:t>
            </w:r>
          </w:p>
          <w:p w:rsidR="00E27481" w:rsidRPr="00C90CB0" w:rsidRDefault="00C90CB0" w:rsidP="00B8625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90CB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Д</w:t>
            </w:r>
            <w:r w:rsidR="00E27481" w:rsidRPr="00C90CB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иректор АО «МГЭС»</w:t>
            </w:r>
          </w:p>
          <w:p w:rsidR="00E27481" w:rsidRPr="00C90CB0" w:rsidRDefault="00E27481" w:rsidP="00B8625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E27481" w:rsidRPr="00C90CB0" w:rsidRDefault="005A5B40" w:rsidP="00B8625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90CB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_______</w:t>
            </w:r>
            <w:r w:rsidR="00C90CB0" w:rsidRPr="00C90CB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___</w:t>
            </w:r>
            <w:r w:rsidRPr="00C90CB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________</w:t>
            </w:r>
            <w:r w:rsidR="00C90CB0" w:rsidRPr="00C90CB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Д.В. Гришак</w:t>
            </w:r>
          </w:p>
          <w:p w:rsidR="00E27481" w:rsidRPr="00C90CB0" w:rsidRDefault="00E27481" w:rsidP="00B8625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E27481" w:rsidRPr="00C90CB0" w:rsidRDefault="00E27481" w:rsidP="009675F8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90CB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«____»_________</w:t>
            </w:r>
            <w:r w:rsidR="00F51E32" w:rsidRPr="00C90CB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_________</w:t>
            </w:r>
            <w:r w:rsidR="00E12A42" w:rsidRPr="00C90CB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202</w:t>
            </w:r>
            <w:r w:rsidR="009675F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</w:t>
            </w:r>
            <w:r w:rsidRPr="00C90CB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г.</w:t>
            </w:r>
          </w:p>
        </w:tc>
      </w:tr>
      <w:tr w:rsidR="00E27481" w:rsidRPr="00C90CB0" w:rsidTr="00E81047">
        <w:tc>
          <w:tcPr>
            <w:tcW w:w="6228" w:type="dxa"/>
            <w:gridSpan w:val="2"/>
          </w:tcPr>
          <w:p w:rsidR="00E27481" w:rsidRPr="00C90CB0" w:rsidRDefault="00E27481" w:rsidP="00B8625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43" w:type="dxa"/>
            <w:gridSpan w:val="2"/>
          </w:tcPr>
          <w:p w:rsidR="00E27481" w:rsidRPr="00C90CB0" w:rsidRDefault="00E27481" w:rsidP="00B8625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</w:tbl>
    <w:p w:rsidR="008F0059" w:rsidRPr="00C90CB0" w:rsidRDefault="008F0059" w:rsidP="008F0059">
      <w:pPr>
        <w:ind w:hanging="142"/>
        <w:jc w:val="center"/>
        <w:rPr>
          <w:rFonts w:ascii="Arial" w:hAnsi="Arial" w:cs="Arial"/>
          <w:b/>
          <w:sz w:val="24"/>
          <w:szCs w:val="24"/>
        </w:rPr>
      </w:pPr>
      <w:r w:rsidRPr="00C90CB0">
        <w:rPr>
          <w:rFonts w:ascii="Arial" w:hAnsi="Arial" w:cs="Arial"/>
          <w:b/>
          <w:sz w:val="24"/>
          <w:szCs w:val="24"/>
        </w:rPr>
        <w:t>ТЕХНИЧЕСКОЕ ЗАДАНИЕ</w:t>
      </w:r>
    </w:p>
    <w:p w:rsidR="00C90CB0" w:rsidRPr="00C90CB0" w:rsidRDefault="00C90CB0" w:rsidP="008F0059">
      <w:pPr>
        <w:ind w:hanging="142"/>
        <w:jc w:val="center"/>
        <w:rPr>
          <w:rFonts w:ascii="Arial" w:hAnsi="Arial" w:cs="Arial"/>
          <w:b/>
          <w:sz w:val="24"/>
          <w:szCs w:val="24"/>
        </w:rPr>
      </w:pPr>
      <w:r w:rsidRPr="00C90CB0">
        <w:rPr>
          <w:rFonts w:ascii="Arial" w:hAnsi="Arial" w:cs="Arial"/>
          <w:b/>
          <w:sz w:val="24"/>
          <w:szCs w:val="24"/>
        </w:rPr>
        <w:t>Н</w:t>
      </w:r>
      <w:r w:rsidR="002A5257" w:rsidRPr="00C90CB0">
        <w:rPr>
          <w:rFonts w:ascii="Arial" w:hAnsi="Arial" w:cs="Arial"/>
          <w:b/>
          <w:sz w:val="24"/>
          <w:szCs w:val="24"/>
        </w:rPr>
        <w:t>а</w:t>
      </w:r>
      <w:r w:rsidR="000C0107">
        <w:rPr>
          <w:rFonts w:ascii="Arial" w:hAnsi="Arial" w:cs="Arial"/>
          <w:b/>
          <w:sz w:val="24"/>
          <w:szCs w:val="24"/>
        </w:rPr>
        <w:t xml:space="preserve"> поставку</w:t>
      </w:r>
      <w:r w:rsidRPr="00C90CB0">
        <w:rPr>
          <w:rFonts w:ascii="Arial" w:hAnsi="Arial" w:cs="Arial"/>
          <w:b/>
          <w:sz w:val="24"/>
          <w:szCs w:val="24"/>
        </w:rPr>
        <w:t xml:space="preserve"> </w:t>
      </w:r>
      <w:r w:rsidR="000C0107">
        <w:rPr>
          <w:rFonts w:ascii="Arial" w:hAnsi="Arial" w:cs="Arial"/>
          <w:b/>
          <w:sz w:val="24"/>
          <w:szCs w:val="24"/>
        </w:rPr>
        <w:t>датчиков</w:t>
      </w:r>
      <w:r w:rsidR="009675F8">
        <w:rPr>
          <w:rFonts w:ascii="Arial" w:hAnsi="Arial" w:cs="Arial"/>
          <w:b/>
          <w:sz w:val="24"/>
          <w:szCs w:val="24"/>
        </w:rPr>
        <w:t xml:space="preserve"> </w:t>
      </w:r>
      <w:r w:rsidRPr="00C90CB0">
        <w:rPr>
          <w:rFonts w:ascii="Arial" w:hAnsi="Arial" w:cs="Arial"/>
          <w:b/>
          <w:sz w:val="24"/>
          <w:szCs w:val="24"/>
        </w:rPr>
        <w:t xml:space="preserve">для выполнения работ по </w:t>
      </w:r>
    </w:p>
    <w:p w:rsidR="008F0059" w:rsidRPr="00C90CB0" w:rsidRDefault="00C90CB0" w:rsidP="008F0059">
      <w:pPr>
        <w:ind w:hanging="142"/>
        <w:jc w:val="center"/>
        <w:rPr>
          <w:rFonts w:ascii="Arial" w:hAnsi="Arial" w:cs="Arial"/>
          <w:b/>
          <w:sz w:val="24"/>
          <w:szCs w:val="24"/>
        </w:rPr>
      </w:pPr>
      <w:r w:rsidRPr="00C90CB0">
        <w:rPr>
          <w:rFonts w:ascii="Arial" w:hAnsi="Arial" w:cs="Arial"/>
          <w:b/>
          <w:sz w:val="24"/>
          <w:szCs w:val="24"/>
        </w:rPr>
        <w:t>капитальному ремонту ГА1.</w:t>
      </w:r>
    </w:p>
    <w:p w:rsidR="00E81047" w:rsidRPr="00C90CB0" w:rsidRDefault="002A5257" w:rsidP="00E81047">
      <w:pPr>
        <w:ind w:left="-142"/>
        <w:rPr>
          <w:rFonts w:ascii="Arial" w:hAnsi="Arial" w:cs="Arial"/>
          <w:b/>
          <w:sz w:val="24"/>
          <w:szCs w:val="24"/>
        </w:rPr>
      </w:pPr>
      <w:r w:rsidRPr="00C90CB0">
        <w:rPr>
          <w:rFonts w:ascii="Arial" w:hAnsi="Arial" w:cs="Arial"/>
          <w:b/>
          <w:sz w:val="24"/>
          <w:szCs w:val="24"/>
        </w:rPr>
        <w:tab/>
      </w:r>
    </w:p>
    <w:p w:rsidR="002A5257" w:rsidRPr="00C90CB0" w:rsidRDefault="002A5257" w:rsidP="00E81047">
      <w:pPr>
        <w:ind w:left="-142"/>
        <w:rPr>
          <w:rFonts w:ascii="Arial" w:hAnsi="Arial" w:cs="Arial"/>
          <w:b/>
          <w:sz w:val="24"/>
          <w:szCs w:val="24"/>
        </w:rPr>
      </w:pPr>
      <w:r w:rsidRPr="00C90CB0">
        <w:rPr>
          <w:rFonts w:ascii="Arial" w:hAnsi="Arial" w:cs="Arial"/>
          <w:b/>
          <w:sz w:val="24"/>
          <w:szCs w:val="24"/>
        </w:rPr>
        <w:t xml:space="preserve">Общие положения </w:t>
      </w:r>
    </w:p>
    <w:p w:rsidR="002A5257" w:rsidRPr="00C90CB0" w:rsidRDefault="002A5257" w:rsidP="002A5257">
      <w:pPr>
        <w:pStyle w:val="a3"/>
        <w:numPr>
          <w:ilvl w:val="1"/>
          <w:numId w:val="16"/>
        </w:numPr>
        <w:jc w:val="both"/>
        <w:rPr>
          <w:rFonts w:ascii="Arial" w:hAnsi="Arial" w:cs="Arial"/>
          <w:sz w:val="24"/>
          <w:szCs w:val="24"/>
        </w:rPr>
      </w:pPr>
      <w:r w:rsidRPr="00C90CB0">
        <w:rPr>
          <w:rFonts w:ascii="Arial" w:hAnsi="Arial" w:cs="Arial"/>
          <w:sz w:val="24"/>
          <w:szCs w:val="24"/>
        </w:rPr>
        <w:t xml:space="preserve"> Заказчик АО «МГЭС»</w:t>
      </w:r>
    </w:p>
    <w:p w:rsidR="002A5257" w:rsidRPr="00C90CB0" w:rsidRDefault="002A5257" w:rsidP="002A5257">
      <w:pPr>
        <w:pStyle w:val="a3"/>
        <w:numPr>
          <w:ilvl w:val="0"/>
          <w:numId w:val="16"/>
        </w:numPr>
        <w:jc w:val="both"/>
        <w:rPr>
          <w:rFonts w:ascii="Arial" w:hAnsi="Arial" w:cs="Arial"/>
          <w:b/>
          <w:sz w:val="24"/>
          <w:szCs w:val="24"/>
        </w:rPr>
      </w:pPr>
      <w:r w:rsidRPr="00C90CB0">
        <w:rPr>
          <w:rFonts w:ascii="Arial" w:hAnsi="Arial" w:cs="Arial"/>
          <w:b/>
          <w:sz w:val="24"/>
          <w:szCs w:val="24"/>
        </w:rPr>
        <w:t>Перечень и объёмы поставки</w:t>
      </w:r>
    </w:p>
    <w:p w:rsidR="002A5257" w:rsidRPr="00E55051" w:rsidRDefault="002A5257" w:rsidP="00E55051">
      <w:pPr>
        <w:pStyle w:val="a3"/>
        <w:numPr>
          <w:ilvl w:val="1"/>
          <w:numId w:val="16"/>
        </w:numPr>
        <w:rPr>
          <w:rFonts w:ascii="Arial" w:hAnsi="Arial" w:cs="Arial"/>
          <w:b/>
          <w:sz w:val="24"/>
          <w:szCs w:val="24"/>
        </w:rPr>
      </w:pPr>
      <w:r w:rsidRPr="00E55051">
        <w:rPr>
          <w:rFonts w:ascii="Arial" w:hAnsi="Arial" w:cs="Arial"/>
          <w:sz w:val="24"/>
          <w:szCs w:val="24"/>
        </w:rPr>
        <w:t>Перечень поставляемых материалов</w:t>
      </w:r>
      <w:r w:rsidRPr="00E55051">
        <w:rPr>
          <w:rFonts w:ascii="Arial" w:hAnsi="Arial" w:cs="Arial"/>
          <w:sz w:val="24"/>
          <w:szCs w:val="24"/>
          <w:lang w:val="en-US"/>
        </w:rPr>
        <w:t>:</w:t>
      </w:r>
      <w:r w:rsidRPr="00E55051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a7"/>
        <w:tblW w:w="9923" w:type="dxa"/>
        <w:tblInd w:w="-147" w:type="dxa"/>
        <w:tblLook w:val="04A0" w:firstRow="1" w:lastRow="0" w:firstColumn="1" w:lastColumn="0" w:noHBand="0" w:noVBand="1"/>
      </w:tblPr>
      <w:tblGrid>
        <w:gridCol w:w="568"/>
        <w:gridCol w:w="7371"/>
        <w:gridCol w:w="1984"/>
      </w:tblGrid>
      <w:tr w:rsidR="002A5257" w:rsidRPr="00C90CB0" w:rsidTr="00183344">
        <w:tc>
          <w:tcPr>
            <w:tcW w:w="568" w:type="dxa"/>
            <w:vAlign w:val="center"/>
          </w:tcPr>
          <w:p w:rsidR="002A5257" w:rsidRPr="00C90CB0" w:rsidRDefault="002A5257" w:rsidP="002A52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0CB0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7371" w:type="dxa"/>
            <w:vAlign w:val="center"/>
          </w:tcPr>
          <w:p w:rsidR="002A5257" w:rsidRPr="00C90CB0" w:rsidRDefault="002A5257" w:rsidP="002A52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0CB0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  <w:vAlign w:val="center"/>
          </w:tcPr>
          <w:p w:rsidR="002A5257" w:rsidRPr="00C90CB0" w:rsidRDefault="002A5257" w:rsidP="004477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0CB0">
              <w:rPr>
                <w:rFonts w:ascii="Arial" w:hAnsi="Arial" w:cs="Arial"/>
                <w:sz w:val="24"/>
                <w:szCs w:val="24"/>
              </w:rPr>
              <w:t>Количество</w:t>
            </w:r>
            <w:r w:rsidR="00E81047" w:rsidRPr="00C90CB0">
              <w:rPr>
                <w:rFonts w:ascii="Arial" w:hAnsi="Arial" w:cs="Arial"/>
                <w:sz w:val="24"/>
                <w:szCs w:val="24"/>
              </w:rPr>
              <w:t>, м</w:t>
            </w:r>
          </w:p>
        </w:tc>
      </w:tr>
      <w:tr w:rsidR="00C90CB0" w:rsidRPr="00C90CB0" w:rsidTr="00E55051">
        <w:tc>
          <w:tcPr>
            <w:tcW w:w="568" w:type="dxa"/>
            <w:vAlign w:val="center"/>
          </w:tcPr>
          <w:p w:rsidR="00C90CB0" w:rsidRPr="00C90CB0" w:rsidRDefault="00915AB2" w:rsidP="00C90C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371" w:type="dxa"/>
            <w:vAlign w:val="center"/>
          </w:tcPr>
          <w:p w:rsidR="00C90CB0" w:rsidRPr="00C90CB0" w:rsidRDefault="00C90CB0" w:rsidP="00C90C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0CB0">
              <w:rPr>
                <w:rFonts w:ascii="Arial" w:hAnsi="Arial" w:cs="Arial"/>
                <w:sz w:val="24"/>
                <w:szCs w:val="24"/>
              </w:rPr>
              <w:t>Датчик вибрации ИВП-05-0,8/200</w:t>
            </w:r>
          </w:p>
        </w:tc>
        <w:tc>
          <w:tcPr>
            <w:tcW w:w="1984" w:type="dxa"/>
            <w:vAlign w:val="center"/>
          </w:tcPr>
          <w:p w:rsidR="00C90CB0" w:rsidRPr="00C90CB0" w:rsidRDefault="0044772D" w:rsidP="004477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 шт</w:t>
            </w:r>
            <w:r w:rsidR="00C90CB0" w:rsidRPr="00C90CB0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3938A5" w:rsidRPr="00C90CB0" w:rsidRDefault="003938A5" w:rsidP="003938A5">
      <w:pPr>
        <w:pStyle w:val="a3"/>
        <w:numPr>
          <w:ilvl w:val="0"/>
          <w:numId w:val="16"/>
        </w:numPr>
        <w:rPr>
          <w:rFonts w:ascii="Arial" w:hAnsi="Arial" w:cs="Arial"/>
          <w:b/>
          <w:sz w:val="24"/>
          <w:szCs w:val="24"/>
        </w:rPr>
      </w:pPr>
      <w:r w:rsidRPr="00C90CB0">
        <w:rPr>
          <w:rFonts w:ascii="Arial" w:hAnsi="Arial" w:cs="Arial"/>
          <w:b/>
          <w:sz w:val="24"/>
          <w:szCs w:val="24"/>
        </w:rPr>
        <w:t>Место, срок и условия поставки:</w:t>
      </w:r>
    </w:p>
    <w:p w:rsidR="003938A5" w:rsidRPr="00C90CB0" w:rsidRDefault="003938A5" w:rsidP="003938A5">
      <w:pPr>
        <w:pStyle w:val="a3"/>
        <w:numPr>
          <w:ilvl w:val="1"/>
          <w:numId w:val="16"/>
        </w:numPr>
        <w:rPr>
          <w:rFonts w:ascii="Arial" w:hAnsi="Arial" w:cs="Arial"/>
          <w:b/>
          <w:sz w:val="24"/>
          <w:szCs w:val="24"/>
        </w:rPr>
      </w:pPr>
      <w:r w:rsidRPr="00C90CB0">
        <w:rPr>
          <w:rFonts w:ascii="Arial" w:hAnsi="Arial" w:cs="Arial"/>
          <w:b/>
          <w:sz w:val="24"/>
          <w:szCs w:val="24"/>
        </w:rPr>
        <w:t xml:space="preserve"> </w:t>
      </w:r>
      <w:r w:rsidR="00956024" w:rsidRPr="00C90CB0">
        <w:rPr>
          <w:rFonts w:ascii="Arial" w:hAnsi="Arial" w:cs="Arial"/>
          <w:sz w:val="24"/>
          <w:szCs w:val="24"/>
        </w:rPr>
        <w:t>Место поставки</w:t>
      </w:r>
      <w:r w:rsidR="00956024" w:rsidRPr="00C90CB0">
        <w:rPr>
          <w:rFonts w:ascii="Arial" w:hAnsi="Arial" w:cs="Arial"/>
          <w:sz w:val="24"/>
          <w:szCs w:val="24"/>
          <w:lang w:val="en-US"/>
        </w:rPr>
        <w:t>:</w:t>
      </w:r>
      <w:r w:rsidR="00956024" w:rsidRPr="00C90CB0">
        <w:rPr>
          <w:rFonts w:ascii="Arial" w:hAnsi="Arial" w:cs="Arial"/>
          <w:sz w:val="24"/>
          <w:szCs w:val="24"/>
        </w:rPr>
        <w:t xml:space="preserve"> </w:t>
      </w:r>
      <w:r w:rsidR="00032EEF" w:rsidRPr="00C90CB0">
        <w:rPr>
          <w:rFonts w:ascii="Arial" w:hAnsi="Arial" w:cs="Arial"/>
          <w:sz w:val="24"/>
          <w:szCs w:val="24"/>
        </w:rPr>
        <w:t>п. Мамакан</w:t>
      </w:r>
    </w:p>
    <w:p w:rsidR="003938A5" w:rsidRPr="00C90CB0" w:rsidRDefault="003938A5" w:rsidP="003938A5">
      <w:pPr>
        <w:pStyle w:val="a3"/>
        <w:numPr>
          <w:ilvl w:val="1"/>
          <w:numId w:val="16"/>
        </w:numPr>
        <w:jc w:val="both"/>
        <w:rPr>
          <w:rFonts w:ascii="Arial" w:hAnsi="Arial" w:cs="Arial"/>
          <w:b/>
          <w:sz w:val="24"/>
          <w:szCs w:val="24"/>
        </w:rPr>
      </w:pPr>
      <w:r w:rsidRPr="00C90CB0">
        <w:rPr>
          <w:rFonts w:ascii="Arial" w:hAnsi="Arial" w:cs="Arial"/>
          <w:b/>
          <w:sz w:val="24"/>
          <w:szCs w:val="24"/>
        </w:rPr>
        <w:t xml:space="preserve"> </w:t>
      </w:r>
      <w:r w:rsidRPr="00C90CB0">
        <w:rPr>
          <w:rFonts w:ascii="Arial" w:hAnsi="Arial" w:cs="Arial"/>
          <w:sz w:val="24"/>
          <w:szCs w:val="24"/>
        </w:rPr>
        <w:t>Поставка материалов осуществляется за счет средств поставщика до места поставки. Упаковка, маркировка, условия транспортировки, должны соответствовать требовани</w:t>
      </w:r>
      <w:bookmarkStart w:id="0" w:name="_GoBack"/>
      <w:bookmarkEnd w:id="0"/>
      <w:r w:rsidRPr="00C90CB0">
        <w:rPr>
          <w:rFonts w:ascii="Arial" w:hAnsi="Arial" w:cs="Arial"/>
          <w:sz w:val="24"/>
          <w:szCs w:val="24"/>
        </w:rPr>
        <w:t xml:space="preserve">ям, </w:t>
      </w:r>
      <w:r w:rsidR="00956024" w:rsidRPr="00C90CB0">
        <w:rPr>
          <w:rFonts w:ascii="Arial" w:hAnsi="Arial" w:cs="Arial"/>
          <w:sz w:val="24"/>
          <w:szCs w:val="24"/>
        </w:rPr>
        <w:t>указанным</w:t>
      </w:r>
      <w:r w:rsidRPr="00C90CB0">
        <w:rPr>
          <w:rFonts w:ascii="Arial" w:hAnsi="Arial" w:cs="Arial"/>
          <w:sz w:val="24"/>
          <w:szCs w:val="24"/>
        </w:rPr>
        <w:t xml:space="preserve"> в технических условиях производителя. </w:t>
      </w:r>
    </w:p>
    <w:p w:rsidR="00956024" w:rsidRPr="00E55051" w:rsidRDefault="00956024" w:rsidP="003938A5">
      <w:pPr>
        <w:pStyle w:val="a3"/>
        <w:numPr>
          <w:ilvl w:val="1"/>
          <w:numId w:val="16"/>
        </w:numPr>
        <w:jc w:val="both"/>
        <w:rPr>
          <w:rFonts w:ascii="Arial" w:hAnsi="Arial" w:cs="Arial"/>
          <w:b/>
          <w:sz w:val="24"/>
          <w:szCs w:val="24"/>
        </w:rPr>
      </w:pPr>
      <w:r w:rsidRPr="00C90CB0">
        <w:rPr>
          <w:rFonts w:ascii="Arial" w:hAnsi="Arial" w:cs="Arial"/>
          <w:sz w:val="24"/>
          <w:szCs w:val="24"/>
        </w:rPr>
        <w:t xml:space="preserve"> Срок поставки:</w:t>
      </w:r>
      <w:r w:rsidR="004C3C18" w:rsidRPr="00C90CB0">
        <w:rPr>
          <w:rFonts w:ascii="Arial" w:hAnsi="Arial" w:cs="Arial"/>
          <w:sz w:val="24"/>
          <w:szCs w:val="24"/>
        </w:rPr>
        <w:t xml:space="preserve"> </w:t>
      </w:r>
      <w:r w:rsidR="00915AB2">
        <w:rPr>
          <w:rFonts w:ascii="Arial" w:hAnsi="Arial" w:cs="Arial"/>
          <w:sz w:val="24"/>
          <w:szCs w:val="24"/>
        </w:rPr>
        <w:t>140</w:t>
      </w:r>
      <w:r w:rsidR="00E55051">
        <w:rPr>
          <w:rFonts w:ascii="Arial" w:hAnsi="Arial" w:cs="Arial"/>
          <w:sz w:val="24"/>
          <w:szCs w:val="24"/>
        </w:rPr>
        <w:t xml:space="preserve"> дней с момента заключения договора</w:t>
      </w:r>
      <w:r w:rsidR="004C3C18" w:rsidRPr="00C90CB0">
        <w:rPr>
          <w:rFonts w:ascii="Arial" w:hAnsi="Arial" w:cs="Arial"/>
          <w:sz w:val="24"/>
          <w:szCs w:val="24"/>
        </w:rPr>
        <w:t>.</w:t>
      </w:r>
    </w:p>
    <w:p w:rsidR="00956024" w:rsidRPr="00C90CB0" w:rsidRDefault="00956024" w:rsidP="00956024">
      <w:pPr>
        <w:pStyle w:val="a3"/>
        <w:numPr>
          <w:ilvl w:val="0"/>
          <w:numId w:val="16"/>
        </w:numPr>
        <w:jc w:val="both"/>
        <w:rPr>
          <w:rFonts w:ascii="Arial" w:hAnsi="Arial" w:cs="Arial"/>
          <w:b/>
          <w:sz w:val="24"/>
          <w:szCs w:val="24"/>
        </w:rPr>
      </w:pPr>
      <w:r w:rsidRPr="00C90CB0">
        <w:rPr>
          <w:rFonts w:ascii="Arial" w:hAnsi="Arial" w:cs="Arial"/>
          <w:b/>
          <w:sz w:val="24"/>
          <w:szCs w:val="24"/>
        </w:rPr>
        <w:t>Общие технические требования к поставляемым материалам:</w:t>
      </w:r>
    </w:p>
    <w:p w:rsidR="00956024" w:rsidRPr="00C90CB0" w:rsidRDefault="00956024" w:rsidP="00956024">
      <w:pPr>
        <w:pStyle w:val="a3"/>
        <w:numPr>
          <w:ilvl w:val="1"/>
          <w:numId w:val="16"/>
        </w:numPr>
        <w:jc w:val="both"/>
        <w:rPr>
          <w:rFonts w:ascii="Arial" w:hAnsi="Arial" w:cs="Arial"/>
          <w:b/>
          <w:sz w:val="24"/>
          <w:szCs w:val="24"/>
        </w:rPr>
      </w:pPr>
      <w:r w:rsidRPr="00C90CB0">
        <w:rPr>
          <w:rFonts w:ascii="Arial" w:hAnsi="Arial" w:cs="Arial"/>
          <w:b/>
          <w:sz w:val="24"/>
          <w:szCs w:val="24"/>
        </w:rPr>
        <w:t xml:space="preserve"> </w:t>
      </w:r>
      <w:r w:rsidRPr="00C90CB0">
        <w:rPr>
          <w:rFonts w:ascii="Arial" w:hAnsi="Arial" w:cs="Arial"/>
          <w:sz w:val="24"/>
          <w:szCs w:val="24"/>
        </w:rPr>
        <w:t>Поставляемые материалы должны быть изготовлены в год поставки или предшествующий ему и быть ранее не использованными.</w:t>
      </w:r>
    </w:p>
    <w:p w:rsidR="00956024" w:rsidRPr="00C90CB0" w:rsidRDefault="00956024" w:rsidP="00956024">
      <w:pPr>
        <w:pStyle w:val="a3"/>
        <w:numPr>
          <w:ilvl w:val="1"/>
          <w:numId w:val="16"/>
        </w:numPr>
        <w:jc w:val="both"/>
        <w:rPr>
          <w:rFonts w:ascii="Arial" w:hAnsi="Arial" w:cs="Arial"/>
          <w:b/>
          <w:sz w:val="24"/>
          <w:szCs w:val="24"/>
        </w:rPr>
      </w:pPr>
      <w:r w:rsidRPr="00C90CB0">
        <w:rPr>
          <w:rFonts w:ascii="Arial" w:hAnsi="Arial" w:cs="Arial"/>
          <w:sz w:val="24"/>
          <w:szCs w:val="24"/>
        </w:rPr>
        <w:t xml:space="preserve"> Поставляемые материалы должны иметь сертификаты соответствия и протоколы сертификационных испытаний, подтверждающие заявленные характеристики.</w:t>
      </w:r>
    </w:p>
    <w:p w:rsidR="00956024" w:rsidRPr="00E55051" w:rsidRDefault="00956024" w:rsidP="00956024">
      <w:pPr>
        <w:pStyle w:val="a3"/>
        <w:numPr>
          <w:ilvl w:val="1"/>
          <w:numId w:val="16"/>
        </w:numPr>
        <w:jc w:val="both"/>
        <w:rPr>
          <w:rFonts w:ascii="Arial" w:hAnsi="Arial" w:cs="Arial"/>
          <w:b/>
          <w:sz w:val="24"/>
          <w:szCs w:val="24"/>
        </w:rPr>
      </w:pPr>
      <w:r w:rsidRPr="00C90CB0">
        <w:rPr>
          <w:rFonts w:ascii="Arial" w:hAnsi="Arial" w:cs="Arial"/>
          <w:sz w:val="24"/>
          <w:szCs w:val="24"/>
        </w:rPr>
        <w:t xml:space="preserve"> Все материалы должны соответствовать государственному стандарту (ГОСТ).</w:t>
      </w:r>
    </w:p>
    <w:p w:rsidR="00956024" w:rsidRPr="00C90CB0" w:rsidRDefault="00956024" w:rsidP="00956024">
      <w:pPr>
        <w:pStyle w:val="a3"/>
        <w:numPr>
          <w:ilvl w:val="0"/>
          <w:numId w:val="16"/>
        </w:numPr>
        <w:jc w:val="both"/>
        <w:rPr>
          <w:rFonts w:ascii="Arial" w:hAnsi="Arial" w:cs="Arial"/>
          <w:b/>
          <w:sz w:val="24"/>
          <w:szCs w:val="24"/>
        </w:rPr>
      </w:pPr>
      <w:r w:rsidRPr="00C90CB0">
        <w:rPr>
          <w:rFonts w:ascii="Arial" w:hAnsi="Arial" w:cs="Arial"/>
          <w:b/>
          <w:sz w:val="24"/>
          <w:szCs w:val="24"/>
        </w:rPr>
        <w:t>Гарантийные обязательства</w:t>
      </w:r>
      <w:r w:rsidRPr="00C90CB0">
        <w:rPr>
          <w:rFonts w:ascii="Arial" w:hAnsi="Arial" w:cs="Arial"/>
          <w:b/>
          <w:sz w:val="24"/>
          <w:szCs w:val="24"/>
          <w:lang w:val="en-US"/>
        </w:rPr>
        <w:t>:</w:t>
      </w:r>
    </w:p>
    <w:p w:rsidR="00956024" w:rsidRPr="00C90CB0" w:rsidRDefault="00956024" w:rsidP="00956024">
      <w:pPr>
        <w:pStyle w:val="a3"/>
        <w:numPr>
          <w:ilvl w:val="1"/>
          <w:numId w:val="16"/>
        </w:numPr>
        <w:jc w:val="both"/>
        <w:rPr>
          <w:rFonts w:ascii="Arial" w:hAnsi="Arial" w:cs="Arial"/>
          <w:b/>
          <w:sz w:val="24"/>
          <w:szCs w:val="24"/>
        </w:rPr>
      </w:pPr>
      <w:r w:rsidRPr="00C90CB0">
        <w:rPr>
          <w:rFonts w:ascii="Arial" w:hAnsi="Arial" w:cs="Arial"/>
          <w:b/>
          <w:sz w:val="24"/>
          <w:szCs w:val="24"/>
        </w:rPr>
        <w:t xml:space="preserve"> </w:t>
      </w:r>
      <w:r w:rsidRPr="00C90CB0">
        <w:rPr>
          <w:rFonts w:ascii="Arial" w:hAnsi="Arial" w:cs="Arial"/>
          <w:sz w:val="24"/>
          <w:szCs w:val="24"/>
        </w:rPr>
        <w:t>Срок гарантии на материалы должен быть не меньше срока гарантии, установленного производителем.</w:t>
      </w:r>
    </w:p>
    <w:p w:rsidR="00E55051" w:rsidRDefault="00E55051" w:rsidP="00CF203C">
      <w:pPr>
        <w:pStyle w:val="a3"/>
        <w:tabs>
          <w:tab w:val="left" w:pos="7371"/>
        </w:tabs>
        <w:ind w:left="0"/>
        <w:jc w:val="both"/>
        <w:rPr>
          <w:rFonts w:ascii="Arial" w:hAnsi="Arial" w:cs="Arial"/>
          <w:sz w:val="24"/>
          <w:szCs w:val="24"/>
        </w:rPr>
      </w:pPr>
    </w:p>
    <w:tbl>
      <w:tblPr>
        <w:tblStyle w:val="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6"/>
        <w:gridCol w:w="763"/>
        <w:gridCol w:w="1701"/>
        <w:gridCol w:w="843"/>
        <w:gridCol w:w="2920"/>
      </w:tblGrid>
      <w:tr w:rsidR="00E55051" w:rsidRPr="00AD54C7" w:rsidTr="0044772D">
        <w:trPr>
          <w:trHeight w:hRule="exact" w:val="340"/>
          <w:jc w:val="center"/>
        </w:trPr>
        <w:tc>
          <w:tcPr>
            <w:tcW w:w="3206" w:type="dxa"/>
            <w:tcBorders>
              <w:bottom w:val="single" w:sz="4" w:space="0" w:color="auto"/>
            </w:tcBorders>
            <w:vAlign w:val="center"/>
          </w:tcPr>
          <w:p w:rsidR="00E55051" w:rsidRPr="00AD54C7" w:rsidRDefault="00E55051" w:rsidP="00137A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54C7">
              <w:rPr>
                <w:rFonts w:ascii="Arial" w:hAnsi="Arial" w:cs="Arial"/>
                <w:sz w:val="24"/>
                <w:szCs w:val="24"/>
              </w:rPr>
              <w:t>Начальник ПТО</w:t>
            </w:r>
          </w:p>
        </w:tc>
        <w:tc>
          <w:tcPr>
            <w:tcW w:w="763" w:type="dxa"/>
            <w:tcBorders>
              <w:left w:val="nil"/>
            </w:tcBorders>
            <w:vAlign w:val="center"/>
          </w:tcPr>
          <w:p w:rsidR="00E55051" w:rsidRPr="00AD54C7" w:rsidRDefault="00E55051" w:rsidP="00137A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  <w:vAlign w:val="center"/>
          </w:tcPr>
          <w:p w:rsidR="00E55051" w:rsidRPr="00AD54C7" w:rsidRDefault="00E55051" w:rsidP="00137A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3" w:type="dxa"/>
            <w:tcBorders>
              <w:left w:val="nil"/>
            </w:tcBorders>
            <w:vAlign w:val="center"/>
          </w:tcPr>
          <w:p w:rsidR="00E55051" w:rsidRPr="00AD54C7" w:rsidRDefault="00E55051" w:rsidP="00137A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0" w:type="dxa"/>
            <w:tcBorders>
              <w:bottom w:val="single" w:sz="4" w:space="0" w:color="auto"/>
            </w:tcBorders>
            <w:vAlign w:val="center"/>
          </w:tcPr>
          <w:p w:rsidR="00E55051" w:rsidRPr="00AD54C7" w:rsidRDefault="00E55051" w:rsidP="00137A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54C7">
              <w:rPr>
                <w:rFonts w:ascii="Arial" w:hAnsi="Arial" w:cs="Arial"/>
                <w:sz w:val="24"/>
                <w:szCs w:val="24"/>
              </w:rPr>
              <w:t>Зимин А.А.</w:t>
            </w:r>
          </w:p>
        </w:tc>
      </w:tr>
      <w:tr w:rsidR="0044772D" w:rsidRPr="00AD54C7" w:rsidTr="0044772D">
        <w:trPr>
          <w:trHeight w:hRule="exact" w:val="340"/>
          <w:jc w:val="center"/>
        </w:trPr>
        <w:tc>
          <w:tcPr>
            <w:tcW w:w="3206" w:type="dxa"/>
            <w:tcBorders>
              <w:top w:val="single" w:sz="4" w:space="0" w:color="auto"/>
            </w:tcBorders>
          </w:tcPr>
          <w:p w:rsidR="0044772D" w:rsidRPr="00AD54C7" w:rsidRDefault="0044772D" w:rsidP="0044772D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AD54C7">
              <w:rPr>
                <w:rFonts w:ascii="Arial" w:hAnsi="Arial" w:cs="Arial"/>
                <w:sz w:val="24"/>
                <w:szCs w:val="24"/>
                <w:vertAlign w:val="superscript"/>
              </w:rPr>
              <w:t>(должность)</w:t>
            </w:r>
          </w:p>
        </w:tc>
        <w:tc>
          <w:tcPr>
            <w:tcW w:w="763" w:type="dxa"/>
            <w:tcBorders>
              <w:left w:val="nil"/>
            </w:tcBorders>
          </w:tcPr>
          <w:p w:rsidR="0044772D" w:rsidRPr="00AD54C7" w:rsidRDefault="0044772D" w:rsidP="0044772D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</w:tcBorders>
          </w:tcPr>
          <w:p w:rsidR="0044772D" w:rsidRPr="00AD54C7" w:rsidRDefault="0044772D" w:rsidP="0044772D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AD54C7">
              <w:rPr>
                <w:rFonts w:ascii="Arial" w:hAnsi="Arial" w:cs="Arial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843" w:type="dxa"/>
            <w:tcBorders>
              <w:left w:val="nil"/>
            </w:tcBorders>
          </w:tcPr>
          <w:p w:rsidR="0044772D" w:rsidRPr="00AD54C7" w:rsidRDefault="0044772D" w:rsidP="0044772D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</w:tc>
        <w:tc>
          <w:tcPr>
            <w:tcW w:w="2920" w:type="dxa"/>
            <w:tcBorders>
              <w:top w:val="single" w:sz="4" w:space="0" w:color="auto"/>
            </w:tcBorders>
          </w:tcPr>
          <w:p w:rsidR="0044772D" w:rsidRPr="00AD54C7" w:rsidRDefault="0044772D" w:rsidP="0044772D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AD54C7">
              <w:rPr>
                <w:rFonts w:ascii="Arial" w:hAnsi="Arial" w:cs="Arial"/>
                <w:sz w:val="24"/>
                <w:szCs w:val="24"/>
                <w:vertAlign w:val="superscript"/>
              </w:rPr>
              <w:t>(Фамилия И.О.)</w:t>
            </w:r>
          </w:p>
        </w:tc>
      </w:tr>
      <w:tr w:rsidR="00E55051" w:rsidRPr="00AD54C7" w:rsidTr="00137A53">
        <w:trPr>
          <w:trHeight w:hRule="exact" w:val="340"/>
          <w:jc w:val="center"/>
        </w:trPr>
        <w:tc>
          <w:tcPr>
            <w:tcW w:w="3206" w:type="dxa"/>
            <w:vAlign w:val="center"/>
          </w:tcPr>
          <w:p w:rsidR="00E55051" w:rsidRPr="00AD54C7" w:rsidRDefault="00715B6A" w:rsidP="00137A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Начальник</w:t>
            </w:r>
            <w:r w:rsidR="00E55051" w:rsidRPr="00AD54C7">
              <w:rPr>
                <w:rFonts w:ascii="Arial" w:hAnsi="Arial" w:cs="Arial"/>
                <w:sz w:val="24"/>
                <w:szCs w:val="24"/>
              </w:rPr>
              <w:t xml:space="preserve"> ЭТЛ</w:t>
            </w:r>
          </w:p>
        </w:tc>
        <w:tc>
          <w:tcPr>
            <w:tcW w:w="763" w:type="dxa"/>
            <w:tcBorders>
              <w:left w:val="nil"/>
            </w:tcBorders>
            <w:vAlign w:val="center"/>
          </w:tcPr>
          <w:p w:rsidR="00E55051" w:rsidRPr="00AD54C7" w:rsidRDefault="00E55051" w:rsidP="00137A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E55051" w:rsidRPr="00AD54C7" w:rsidRDefault="00E55051" w:rsidP="00137A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3" w:type="dxa"/>
            <w:tcBorders>
              <w:left w:val="nil"/>
            </w:tcBorders>
            <w:vAlign w:val="center"/>
          </w:tcPr>
          <w:p w:rsidR="00E55051" w:rsidRPr="00AD54C7" w:rsidRDefault="00E55051" w:rsidP="00137A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0" w:type="dxa"/>
            <w:vAlign w:val="center"/>
          </w:tcPr>
          <w:p w:rsidR="00E55051" w:rsidRDefault="00715B6A" w:rsidP="00137A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Протопопов Е.В.</w:t>
            </w:r>
          </w:p>
          <w:p w:rsidR="00715B6A" w:rsidRPr="00AD54C7" w:rsidRDefault="00715B6A" w:rsidP="00137A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5051" w:rsidRPr="00AD54C7" w:rsidTr="00137A53">
        <w:trPr>
          <w:trHeight w:hRule="exact" w:val="340"/>
          <w:jc w:val="center"/>
        </w:trPr>
        <w:tc>
          <w:tcPr>
            <w:tcW w:w="3206" w:type="dxa"/>
            <w:tcBorders>
              <w:top w:val="single" w:sz="4" w:space="0" w:color="auto"/>
            </w:tcBorders>
          </w:tcPr>
          <w:p w:rsidR="00E55051" w:rsidRPr="00AD54C7" w:rsidRDefault="00E55051" w:rsidP="00137A53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AD54C7">
              <w:rPr>
                <w:rFonts w:ascii="Arial" w:hAnsi="Arial" w:cs="Arial"/>
                <w:sz w:val="24"/>
                <w:szCs w:val="24"/>
                <w:vertAlign w:val="superscript"/>
              </w:rPr>
              <w:t>(должность)</w:t>
            </w:r>
          </w:p>
        </w:tc>
        <w:tc>
          <w:tcPr>
            <w:tcW w:w="763" w:type="dxa"/>
            <w:tcBorders>
              <w:left w:val="nil"/>
            </w:tcBorders>
          </w:tcPr>
          <w:p w:rsidR="00E55051" w:rsidRPr="00AD54C7" w:rsidRDefault="00E55051" w:rsidP="00137A53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</w:tcBorders>
          </w:tcPr>
          <w:p w:rsidR="00E55051" w:rsidRPr="00AD54C7" w:rsidRDefault="00E55051" w:rsidP="00137A53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AD54C7">
              <w:rPr>
                <w:rFonts w:ascii="Arial" w:hAnsi="Arial" w:cs="Arial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843" w:type="dxa"/>
            <w:tcBorders>
              <w:left w:val="nil"/>
            </w:tcBorders>
          </w:tcPr>
          <w:p w:rsidR="00E55051" w:rsidRPr="00AD54C7" w:rsidRDefault="00E55051" w:rsidP="00137A53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</w:tc>
        <w:tc>
          <w:tcPr>
            <w:tcW w:w="2920" w:type="dxa"/>
            <w:tcBorders>
              <w:top w:val="single" w:sz="4" w:space="0" w:color="auto"/>
            </w:tcBorders>
          </w:tcPr>
          <w:p w:rsidR="00E55051" w:rsidRPr="00AD54C7" w:rsidRDefault="00E55051" w:rsidP="00137A53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AD54C7">
              <w:rPr>
                <w:rFonts w:ascii="Arial" w:hAnsi="Arial" w:cs="Arial"/>
                <w:sz w:val="24"/>
                <w:szCs w:val="24"/>
                <w:vertAlign w:val="superscript"/>
              </w:rPr>
              <w:t>(Фамилия И.О.)</w:t>
            </w:r>
          </w:p>
        </w:tc>
      </w:tr>
      <w:tr w:rsidR="00E55051" w:rsidRPr="00AD54C7" w:rsidTr="00137A53">
        <w:trPr>
          <w:trHeight w:hRule="exact" w:val="340"/>
          <w:jc w:val="center"/>
        </w:trPr>
        <w:tc>
          <w:tcPr>
            <w:tcW w:w="3206" w:type="dxa"/>
            <w:tcBorders>
              <w:bottom w:val="single" w:sz="4" w:space="0" w:color="auto"/>
            </w:tcBorders>
            <w:vAlign w:val="center"/>
          </w:tcPr>
          <w:p w:rsidR="00E55051" w:rsidRPr="00AD54C7" w:rsidRDefault="00E55051" w:rsidP="00137A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54C7">
              <w:rPr>
                <w:rFonts w:ascii="Arial" w:hAnsi="Arial" w:cs="Arial"/>
                <w:sz w:val="24"/>
                <w:szCs w:val="24"/>
              </w:rPr>
              <w:t>Операционный директор</w:t>
            </w:r>
          </w:p>
        </w:tc>
        <w:tc>
          <w:tcPr>
            <w:tcW w:w="763" w:type="dxa"/>
            <w:tcBorders>
              <w:left w:val="nil"/>
            </w:tcBorders>
            <w:vAlign w:val="center"/>
          </w:tcPr>
          <w:p w:rsidR="00E55051" w:rsidRPr="00AD54C7" w:rsidRDefault="00E55051" w:rsidP="00137A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  <w:vAlign w:val="center"/>
          </w:tcPr>
          <w:p w:rsidR="00E55051" w:rsidRPr="00AD54C7" w:rsidRDefault="00E55051" w:rsidP="00137A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3" w:type="dxa"/>
            <w:tcBorders>
              <w:left w:val="nil"/>
            </w:tcBorders>
            <w:vAlign w:val="center"/>
          </w:tcPr>
          <w:p w:rsidR="00E55051" w:rsidRPr="00AD54C7" w:rsidRDefault="00E55051" w:rsidP="00137A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0" w:type="dxa"/>
            <w:tcBorders>
              <w:bottom w:val="single" w:sz="4" w:space="0" w:color="auto"/>
            </w:tcBorders>
            <w:vAlign w:val="center"/>
          </w:tcPr>
          <w:p w:rsidR="00E55051" w:rsidRPr="00AD54C7" w:rsidRDefault="00E55051" w:rsidP="00137A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54C7">
              <w:rPr>
                <w:rFonts w:ascii="Arial" w:hAnsi="Arial" w:cs="Arial"/>
                <w:sz w:val="24"/>
                <w:szCs w:val="24"/>
              </w:rPr>
              <w:t>Колесников Е.В.</w:t>
            </w:r>
          </w:p>
        </w:tc>
      </w:tr>
      <w:tr w:rsidR="00E55051" w:rsidRPr="00AD54C7" w:rsidTr="00137A53">
        <w:trPr>
          <w:trHeight w:hRule="exact" w:val="340"/>
          <w:jc w:val="center"/>
        </w:trPr>
        <w:tc>
          <w:tcPr>
            <w:tcW w:w="3206" w:type="dxa"/>
            <w:tcBorders>
              <w:top w:val="single" w:sz="4" w:space="0" w:color="auto"/>
            </w:tcBorders>
          </w:tcPr>
          <w:p w:rsidR="00E55051" w:rsidRPr="00AD54C7" w:rsidRDefault="00E55051" w:rsidP="00137A53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AD54C7">
              <w:rPr>
                <w:rFonts w:ascii="Arial" w:hAnsi="Arial" w:cs="Arial"/>
                <w:sz w:val="24"/>
                <w:szCs w:val="24"/>
                <w:vertAlign w:val="superscript"/>
              </w:rPr>
              <w:t>(должность)</w:t>
            </w:r>
          </w:p>
        </w:tc>
        <w:tc>
          <w:tcPr>
            <w:tcW w:w="763" w:type="dxa"/>
            <w:tcBorders>
              <w:left w:val="nil"/>
            </w:tcBorders>
          </w:tcPr>
          <w:p w:rsidR="00E55051" w:rsidRPr="00AD54C7" w:rsidRDefault="00E55051" w:rsidP="00137A53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</w:tcBorders>
          </w:tcPr>
          <w:p w:rsidR="00E55051" w:rsidRPr="00AD54C7" w:rsidRDefault="00E55051" w:rsidP="00137A53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AD54C7">
              <w:rPr>
                <w:rFonts w:ascii="Arial" w:hAnsi="Arial" w:cs="Arial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843" w:type="dxa"/>
            <w:tcBorders>
              <w:left w:val="nil"/>
            </w:tcBorders>
          </w:tcPr>
          <w:p w:rsidR="00E55051" w:rsidRPr="00AD54C7" w:rsidRDefault="00E55051" w:rsidP="00137A53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</w:tc>
        <w:tc>
          <w:tcPr>
            <w:tcW w:w="2920" w:type="dxa"/>
            <w:tcBorders>
              <w:top w:val="single" w:sz="4" w:space="0" w:color="auto"/>
            </w:tcBorders>
          </w:tcPr>
          <w:p w:rsidR="00E55051" w:rsidRPr="00AD54C7" w:rsidRDefault="00E55051" w:rsidP="00137A53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AD54C7">
              <w:rPr>
                <w:rFonts w:ascii="Arial" w:hAnsi="Arial" w:cs="Arial"/>
                <w:sz w:val="24"/>
                <w:szCs w:val="24"/>
                <w:vertAlign w:val="superscript"/>
              </w:rPr>
              <w:t>(Фамилия И.О.)</w:t>
            </w:r>
          </w:p>
        </w:tc>
      </w:tr>
    </w:tbl>
    <w:p w:rsidR="00E55051" w:rsidRPr="00C90CB0" w:rsidRDefault="00E55051" w:rsidP="00CF203C">
      <w:pPr>
        <w:pStyle w:val="a3"/>
        <w:tabs>
          <w:tab w:val="left" w:pos="7371"/>
        </w:tabs>
        <w:ind w:left="0"/>
        <w:jc w:val="both"/>
        <w:rPr>
          <w:rFonts w:ascii="Arial" w:hAnsi="Arial" w:cs="Arial"/>
          <w:sz w:val="24"/>
          <w:szCs w:val="24"/>
        </w:rPr>
      </w:pPr>
    </w:p>
    <w:sectPr w:rsidR="00E55051" w:rsidRPr="00C90CB0" w:rsidSect="005A5B40">
      <w:pgSz w:w="11906" w:h="16838"/>
      <w:pgMar w:top="426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050DC"/>
    <w:multiLevelType w:val="hybridMultilevel"/>
    <w:tmpl w:val="AA3680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97D93"/>
    <w:multiLevelType w:val="hybridMultilevel"/>
    <w:tmpl w:val="5D7E386E"/>
    <w:lvl w:ilvl="0" w:tplc="5E2C235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F58E3"/>
    <w:multiLevelType w:val="hybridMultilevel"/>
    <w:tmpl w:val="A83EC90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9AE03DA"/>
    <w:multiLevelType w:val="hybridMultilevel"/>
    <w:tmpl w:val="C7CC8728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" w15:restartNumberingAfterBreak="0">
    <w:nsid w:val="0A5933B0"/>
    <w:multiLevelType w:val="hybridMultilevel"/>
    <w:tmpl w:val="34BECF4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0CA848EB"/>
    <w:multiLevelType w:val="hybridMultilevel"/>
    <w:tmpl w:val="310E4BF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4B80D77"/>
    <w:multiLevelType w:val="hybridMultilevel"/>
    <w:tmpl w:val="832E209A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" w15:restartNumberingAfterBreak="0">
    <w:nsid w:val="220561A7"/>
    <w:multiLevelType w:val="hybridMultilevel"/>
    <w:tmpl w:val="4412DFB4"/>
    <w:lvl w:ilvl="0" w:tplc="77CAF39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8" w15:restartNumberingAfterBreak="0">
    <w:nsid w:val="2464541C"/>
    <w:multiLevelType w:val="multilevel"/>
    <w:tmpl w:val="FC66605E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7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3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38" w:hanging="1800"/>
      </w:pPr>
      <w:rPr>
        <w:rFonts w:hint="default"/>
      </w:rPr>
    </w:lvl>
  </w:abstractNum>
  <w:abstractNum w:abstractNumId="9" w15:restartNumberingAfterBreak="0">
    <w:nsid w:val="2A65193E"/>
    <w:multiLevelType w:val="hybridMultilevel"/>
    <w:tmpl w:val="4B1A77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CA2084D"/>
    <w:multiLevelType w:val="hybridMultilevel"/>
    <w:tmpl w:val="6BBA3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CE3260"/>
    <w:multiLevelType w:val="hybridMultilevel"/>
    <w:tmpl w:val="95567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2F5C2D"/>
    <w:multiLevelType w:val="hybridMultilevel"/>
    <w:tmpl w:val="0A12911C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69356599"/>
    <w:multiLevelType w:val="hybridMultilevel"/>
    <w:tmpl w:val="CE5C386E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4" w15:restartNumberingAfterBreak="0">
    <w:nsid w:val="6E1E4054"/>
    <w:multiLevelType w:val="hybridMultilevel"/>
    <w:tmpl w:val="177C4B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5A2150E"/>
    <w:multiLevelType w:val="hybridMultilevel"/>
    <w:tmpl w:val="DEF26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1"/>
  </w:num>
  <w:num w:numId="4">
    <w:abstractNumId w:val="14"/>
  </w:num>
  <w:num w:numId="5">
    <w:abstractNumId w:val="6"/>
  </w:num>
  <w:num w:numId="6">
    <w:abstractNumId w:val="15"/>
  </w:num>
  <w:num w:numId="7">
    <w:abstractNumId w:val="2"/>
  </w:num>
  <w:num w:numId="8">
    <w:abstractNumId w:val="0"/>
  </w:num>
  <w:num w:numId="9">
    <w:abstractNumId w:val="9"/>
  </w:num>
  <w:num w:numId="10">
    <w:abstractNumId w:val="13"/>
  </w:num>
  <w:num w:numId="11">
    <w:abstractNumId w:val="10"/>
  </w:num>
  <w:num w:numId="12">
    <w:abstractNumId w:val="5"/>
  </w:num>
  <w:num w:numId="13">
    <w:abstractNumId w:val="4"/>
  </w:num>
  <w:num w:numId="14">
    <w:abstractNumId w:val="12"/>
  </w:num>
  <w:num w:numId="15">
    <w:abstractNumId w:val="7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059"/>
    <w:rsid w:val="00020007"/>
    <w:rsid w:val="00032EEF"/>
    <w:rsid w:val="000C0107"/>
    <w:rsid w:val="000D6415"/>
    <w:rsid w:val="00141DC6"/>
    <w:rsid w:val="001732D2"/>
    <w:rsid w:val="00183344"/>
    <w:rsid w:val="00297CA7"/>
    <w:rsid w:val="002A5257"/>
    <w:rsid w:val="00303DFE"/>
    <w:rsid w:val="003115EA"/>
    <w:rsid w:val="00337106"/>
    <w:rsid w:val="00360D76"/>
    <w:rsid w:val="00371A66"/>
    <w:rsid w:val="00384A9F"/>
    <w:rsid w:val="003938A5"/>
    <w:rsid w:val="003A51D4"/>
    <w:rsid w:val="0040443E"/>
    <w:rsid w:val="004148A1"/>
    <w:rsid w:val="004157BD"/>
    <w:rsid w:val="0044772D"/>
    <w:rsid w:val="0045643F"/>
    <w:rsid w:val="00477A78"/>
    <w:rsid w:val="004A6BA3"/>
    <w:rsid w:val="004C0E7D"/>
    <w:rsid w:val="004C3C18"/>
    <w:rsid w:val="004C59F9"/>
    <w:rsid w:val="00502368"/>
    <w:rsid w:val="0050645F"/>
    <w:rsid w:val="005128C6"/>
    <w:rsid w:val="00517A47"/>
    <w:rsid w:val="0056249C"/>
    <w:rsid w:val="005770FC"/>
    <w:rsid w:val="005A5B40"/>
    <w:rsid w:val="005B3DD4"/>
    <w:rsid w:val="00677C92"/>
    <w:rsid w:val="006B0853"/>
    <w:rsid w:val="006B3425"/>
    <w:rsid w:val="006F3F35"/>
    <w:rsid w:val="006F54D4"/>
    <w:rsid w:val="00702C3D"/>
    <w:rsid w:val="00715B6A"/>
    <w:rsid w:val="007521D1"/>
    <w:rsid w:val="00766F1F"/>
    <w:rsid w:val="00786D21"/>
    <w:rsid w:val="00790BED"/>
    <w:rsid w:val="007B35EA"/>
    <w:rsid w:val="007E76FC"/>
    <w:rsid w:val="007F2305"/>
    <w:rsid w:val="00800F23"/>
    <w:rsid w:val="008759BF"/>
    <w:rsid w:val="00875A43"/>
    <w:rsid w:val="0088668C"/>
    <w:rsid w:val="008F0059"/>
    <w:rsid w:val="00915AB2"/>
    <w:rsid w:val="00933448"/>
    <w:rsid w:val="00933554"/>
    <w:rsid w:val="00956024"/>
    <w:rsid w:val="009675F8"/>
    <w:rsid w:val="009B27B1"/>
    <w:rsid w:val="009E2575"/>
    <w:rsid w:val="009F6C64"/>
    <w:rsid w:val="00A14BF2"/>
    <w:rsid w:val="00A30B97"/>
    <w:rsid w:val="00A357C2"/>
    <w:rsid w:val="00A42579"/>
    <w:rsid w:val="00A45D5E"/>
    <w:rsid w:val="00A7324B"/>
    <w:rsid w:val="00A75556"/>
    <w:rsid w:val="00A76F2C"/>
    <w:rsid w:val="00AA12F4"/>
    <w:rsid w:val="00AC623B"/>
    <w:rsid w:val="00AE3981"/>
    <w:rsid w:val="00B26133"/>
    <w:rsid w:val="00B40C6B"/>
    <w:rsid w:val="00B9358D"/>
    <w:rsid w:val="00BA1BAA"/>
    <w:rsid w:val="00BF0D80"/>
    <w:rsid w:val="00C17254"/>
    <w:rsid w:val="00C363D4"/>
    <w:rsid w:val="00C40686"/>
    <w:rsid w:val="00C40740"/>
    <w:rsid w:val="00C46E12"/>
    <w:rsid w:val="00C5125B"/>
    <w:rsid w:val="00C7268C"/>
    <w:rsid w:val="00C90CB0"/>
    <w:rsid w:val="00CF203C"/>
    <w:rsid w:val="00D278D1"/>
    <w:rsid w:val="00D52FD7"/>
    <w:rsid w:val="00DF7175"/>
    <w:rsid w:val="00E0314C"/>
    <w:rsid w:val="00E12A42"/>
    <w:rsid w:val="00E27481"/>
    <w:rsid w:val="00E46771"/>
    <w:rsid w:val="00E55051"/>
    <w:rsid w:val="00E67CCA"/>
    <w:rsid w:val="00E81047"/>
    <w:rsid w:val="00E93EA3"/>
    <w:rsid w:val="00EF3213"/>
    <w:rsid w:val="00F125E3"/>
    <w:rsid w:val="00F51E32"/>
    <w:rsid w:val="00F86D51"/>
    <w:rsid w:val="00FA1035"/>
    <w:rsid w:val="00FB05C6"/>
    <w:rsid w:val="00FE7BD8"/>
    <w:rsid w:val="00FF5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5A2D8"/>
  <w15:chartTrackingRefBased/>
  <w15:docId w15:val="{9ACEE839-F278-45C8-8C30-0454A2F9A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0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59BF"/>
    <w:pPr>
      <w:ind w:left="720"/>
      <w:contextualSpacing/>
    </w:pPr>
  </w:style>
  <w:style w:type="paragraph" w:customStyle="1" w:styleId="headertext">
    <w:name w:val="headertext"/>
    <w:basedOn w:val="a"/>
    <w:rsid w:val="00C17254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C17254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unhideWhenUsed/>
    <w:rsid w:val="00C1725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F203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F203C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2A52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7"/>
    <w:uiPriority w:val="59"/>
    <w:rsid w:val="00E550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613A58-BFE3-4D33-BB18-931F535AC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Зимин Андрей Андреевич</dc:creator>
  <cp:keywords/>
  <dc:description/>
  <cp:lastModifiedBy>Корж Антон Сергеевич</cp:lastModifiedBy>
  <cp:revision>7</cp:revision>
  <cp:lastPrinted>2022-02-16T07:38:00Z</cp:lastPrinted>
  <dcterms:created xsi:type="dcterms:W3CDTF">2022-02-16T02:49:00Z</dcterms:created>
  <dcterms:modified xsi:type="dcterms:W3CDTF">2022-07-27T01:25:00Z</dcterms:modified>
</cp:coreProperties>
</file>